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872"/>
        <w:gridCol w:w="1732"/>
      </w:tblGrid>
      <w:tr w14:paraId="0A0F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14:paraId="52F1F622">
            <w:pPr>
              <w:pStyle w:val="2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C28</w:t>
            </w:r>
            <w:r>
              <w:rPr>
                <w:rFonts w:ascii="Times New Roman" w:hAnsi="Times New Roman" w:cs="Times New Roman"/>
              </w:rPr>
              <w:t>－1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19BF3097">
            <w:pPr>
              <w:pStyle w:val="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00AF58A6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C28－2</w:t>
            </w:r>
          </w:p>
        </w:tc>
      </w:tr>
    </w:tbl>
    <w:p w14:paraId="1BE64005">
      <w:pPr>
        <w:pStyle w:val="2"/>
        <w:snapToGrid w:val="0"/>
        <w:ind w:firstLine="422" w:firstLineChars="20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(这是边文，请据需要手工删加)</w:t>
      </w:r>
    </w:p>
    <w:p w14:paraId="5C5B857A"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872"/>
        <w:gridCol w:w="1732"/>
      </w:tblGrid>
      <w:tr w14:paraId="5761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14:paraId="3796E5D6">
            <w:pPr>
              <w:pStyle w:val="2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C28</w:t>
            </w:r>
            <w:r>
              <w:rPr>
                <w:rFonts w:ascii="Times New Roman" w:hAnsi="Times New Roman" w:cs="Times New Roman"/>
              </w:rPr>
              <w:t>－3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3F28F66">
            <w:pPr>
              <w:pStyle w:val="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6461229F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C28－4</w:t>
            </w:r>
          </w:p>
        </w:tc>
      </w:tr>
    </w:tbl>
    <w:p w14:paraId="71B8F5CA">
      <w:pPr>
        <w:pStyle w:val="2"/>
        <w:snapToGrid w:val="0"/>
        <w:ind w:firstLine="422" w:firstLineChars="20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(这是边文，请据需要手工删加)</w:t>
      </w:r>
    </w:p>
    <w:p w14:paraId="66AA3670">
      <w:pPr>
        <w:pStyle w:val="2"/>
        <w:snapToGrid w:val="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\a\vs4\al(\x(</w:instrText>
      </w:r>
    </w:p>
    <w:p w14:paraId="246DB723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INCLUDEPICTURE"标1.tif"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4825" cy="36195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401562A5">
      <w:pPr>
        <w:pStyle w:val="2"/>
        <w:snapToGrid w:val="0"/>
        <w:ind w:firstLine="422" w:firstLineChars="200"/>
        <w:jc w:val="center"/>
        <w:rPr>
          <w:rFonts w:hint="eastAsia" w:ascii="Times New Roman" w:hAnsi="Times New Roman" w:cs="Times New Roman"/>
          <w:b/>
          <w:color w:val="FF0000"/>
        </w:rPr>
      </w:pPr>
      <w:r>
        <w:rPr>
          <w:rFonts w:hint="eastAsia" w:ascii="Times New Roman" w:hAnsi="Times New Roman" w:cs="Times New Roman"/>
          <w:b/>
        </w:rPr>
        <w:instrText xml:space="preserve">C</w:instrText>
      </w:r>
      <w:r>
        <w:rPr>
          <w:rFonts w:ascii="Times New Roman" w:hAnsi="Times New Roman" w:cs="Times New Roman"/>
          <w:b/>
        </w:rPr>
        <w:instrText xml:space="preserve">28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Arial" w:hAnsi="Arial" w:cs="Arial"/>
        </w:rPr>
        <w:instrText xml:space="preserve">\b\lc\ (\a\vs4\al\co1(\a\vs4\al\co1(浙江省宁波市2025届第二学期高考模拟考试)))</w:instrText>
      </w:r>
      <w:r>
        <w:rPr>
          <w:rFonts w:ascii="Times New Roman" w:hAnsi="Times New Roman" w:cs="Times New Roman"/>
        </w:rPr>
        <w:drawing>
          <wp:inline distT="0" distB="0" distL="114300" distR="114300">
            <wp:extent cx="390525" cy="2190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drawing>
          <wp:inline distT="0" distB="0" distL="114300" distR="114300">
            <wp:extent cx="685800" cy="571500"/>
            <wp:effectExtent l="0" t="0" r="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/>
          <w:color w:val="FF0000"/>
        </w:rPr>
        <w:t>(这是边文，请据需要手工删加)</w:t>
      </w:r>
    </w:p>
    <w:p w14:paraId="120E1F6A">
      <w:pPr>
        <w:pStyle w:val="2"/>
        <w:snapToGrid w:val="0"/>
        <w:ind w:firstLine="420" w:firstLineChars="200"/>
        <w:jc w:val="center"/>
        <w:rPr>
          <w:rFonts w:ascii="Times New Roman" w:hAnsi="Times New Roman" w:cs="Times New Roman"/>
        </w:rPr>
        <w:sectPr>
          <w:pgSz w:w="11906" w:h="16838"/>
          <w:pgMar w:top="1440" w:right="1753" w:bottom="1440" w:left="1753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楷体_GB2312" w:cs="Times New Roman"/>
        </w:rPr>
        <w:t>(满分150分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考试时间120分钟)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INCLUDEPICTURE"</w:instrText>
      </w:r>
      <w:r>
        <w:rPr>
          <w:rFonts w:hint="eastAsia" w:ascii="Times New Roman" w:hAnsi="Times New Roman" w:eastAsia="楷体_GB2312" w:cs="Times New Roman"/>
        </w:rPr>
        <w:instrText xml:space="preserve">箭头</w:instrText>
      </w:r>
      <w:r>
        <w:rPr>
          <w:rFonts w:ascii="Times New Roman" w:hAnsi="Times New Roman" w:eastAsia="楷体_GB2312" w:cs="Times New Roman"/>
        </w:rPr>
        <w:instrText xml:space="preserve">.TIF"</w:instrText>
      </w:r>
      <w:r>
        <w:rPr>
          <w:rFonts w:ascii="Times New Roman" w:hAnsi="Times New Roman" w:eastAsia="楷体_GB2312" w:cs="Times New Roman"/>
        </w:rPr>
        <w:fldChar w:fldCharType="separate"/>
      </w: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104775" cy="104775"/>
            <wp:effectExtent l="0" t="0" r="952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黑体" w:cs="Times New Roman"/>
        </w:rPr>
        <w:t>答案见</w:t>
      </w:r>
      <w:r>
        <w:rPr>
          <w:rFonts w:ascii="Times New Roman" w:hAnsi="Times New Roman" w:eastAsia="黑体" w:cs="Times New Roman"/>
          <w:b/>
        </w:rPr>
        <w:t>P151</w:t>
      </w:r>
    </w:p>
    <w:p w14:paraId="1AB52CFE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eastAsia="黑体" w:cs="Times New Roman"/>
        </w:rPr>
        <w:t>一、</w:t>
      </w:r>
      <w:r>
        <w:rPr>
          <w:rFonts w:ascii="Times New Roman" w:hAnsi="Times New Roman" w:eastAsia="黑体" w:cs="Times New Roman"/>
          <w:b/>
        </w:rPr>
        <w:t xml:space="preserve"> </w:t>
      </w:r>
      <w:r>
        <w:rPr>
          <w:rFonts w:ascii="Times New Roman" w:hAnsi="Times New Roman" w:eastAsia="黑体" w:cs="Times New Roman"/>
        </w:rPr>
        <w:t>选择题：本题共</w:t>
      </w:r>
      <w:r>
        <w:rPr>
          <w:rFonts w:ascii="Times New Roman" w:hAnsi="Times New Roman" w:eastAsia="黑体" w:cs="Times New Roman"/>
          <w:b/>
        </w:rPr>
        <w:t>8</w:t>
      </w:r>
      <w:r>
        <w:rPr>
          <w:rFonts w:hint="eastAsia" w:ascii="Times New Roman" w:hAnsi="Times New Roman" w:eastAsia="黑体" w:cs="Times New Roman"/>
        </w:rPr>
        <w:t>小题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hint="eastAsia" w:ascii="黑体" w:hAnsi="黑体" w:eastAsia="黑体" w:cs="黑体"/>
        </w:rPr>
        <w:t>每小题</w:t>
      </w:r>
      <w:r>
        <w:rPr>
          <w:rFonts w:ascii="Times New Roman" w:hAnsi="Times New Roman" w:eastAsia="黑体" w:cs="Times New Roman"/>
          <w:b/>
        </w:rPr>
        <w:t>5</w:t>
      </w:r>
      <w:r>
        <w:rPr>
          <w:rFonts w:ascii="Times New Roman" w:hAnsi="Times New Roman" w:eastAsia="黑体" w:cs="Times New Roman"/>
        </w:rPr>
        <w:t>分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黑体" w:cs="Times New Roman"/>
        </w:rPr>
        <w:t>共</w:t>
      </w:r>
      <w:r>
        <w:rPr>
          <w:rFonts w:ascii="Times New Roman" w:hAnsi="Times New Roman" w:eastAsia="黑体" w:cs="Times New Roman"/>
          <w:b/>
        </w:rPr>
        <w:t>40</w:t>
      </w:r>
      <w:r>
        <w:rPr>
          <w:rFonts w:ascii="Times New Roman" w:hAnsi="Times New Roman" w:eastAsia="黑体" w:cs="Times New Roman"/>
        </w:rPr>
        <w:t>分．在每小题给出的四个选项中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黑体" w:cs="Times New Roman"/>
        </w:rPr>
        <w:t>只有一项是符合题目要求的．</w:t>
      </w:r>
    </w:p>
    <w:p w14:paraId="400608FD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</w:rPr>
        <w:t>已知集合A＝{x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>|x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－x－2&gt;0}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MS Mincho" w:hAnsi="MS Mincho" w:eastAsia="MS Mincho" w:cs="Times New Roman"/>
        </w:rPr>
        <w:t>∁</w:t>
      </w:r>
      <w:r>
        <w:rPr>
          <w:rFonts w:hint="eastAsia" w:ascii="Times New Roman" w:hAnsi="Times New Roman" w:cs="Times New Roman"/>
          <w:b/>
          <w:vertAlign w:val="subscript"/>
        </w:rPr>
        <w:t>Z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＝(　　)</w:t>
      </w:r>
    </w:p>
    <w:p w14:paraId="1768DB10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　　　　　　　　　　　　　　　</w:t>
      </w:r>
    </w:p>
    <w:p w14:paraId="61426D2B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69410168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A. {</w:t>
      </w:r>
      <w:r>
        <w:rPr>
          <w:rFonts w:ascii="Times New Roman" w:hAnsi="Times New Roman" w:cs="Times New Roman"/>
        </w:rPr>
        <w:t>－1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0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 xml:space="preserve">2}  </w:t>
      </w:r>
    </w:p>
    <w:p w14:paraId="506BF724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B. {0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 xml:space="preserve">2}  </w:t>
      </w:r>
    </w:p>
    <w:p w14:paraId="37164B2B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C. {1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 xml:space="preserve">2}  </w:t>
      </w:r>
    </w:p>
    <w:p w14:paraId="4177CE39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D. {</w:t>
      </w:r>
      <w:r>
        <w:rPr>
          <w:rFonts w:ascii="Times New Roman" w:hAnsi="Times New Roman" w:cs="Times New Roman"/>
        </w:rPr>
        <w:t>－1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0}</w:t>
      </w:r>
    </w:p>
    <w:p w14:paraId="3259B0B5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>下列四个函数以</w:t>
      </w:r>
      <w:r>
        <w:rPr>
          <w:rFonts w:hint="eastAsia"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为最小正周期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且在区间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\b\lc\(\rc\)(\a\vs4\al\co1(\f(</w:instrText>
      </w:r>
      <w:r>
        <w:rPr>
          <w:rFonts w:hint="eastAsia" w:ascii="Times New Roman" w:hAnsi="Times New Roman" w:cs="Times New Roman"/>
        </w:rPr>
        <w:instrText xml:space="preserve">π,2)</w:instrText>
      </w:r>
      <w:r>
        <w:rPr>
          <w:rFonts w:hint="eastAsia" w:ascii="Times New Roman" w:hAnsi="Times New Roman" w:eastAsia="MingLiU_HKSCS" w:cs="Times New Roman"/>
        </w:rPr>
        <w:instrText xml:space="preserve">，</w:instrText>
      </w:r>
      <w:r>
        <w:rPr>
          <w:rFonts w:hint="eastAsia" w:ascii="Times New Roman" w:hAnsi="Times New Roman" w:cs="Times New Roman"/>
        </w:rPr>
        <w:instrText xml:space="preserve">π))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上单调递减的是(　　)</w:t>
      </w:r>
    </w:p>
    <w:p w14:paraId="6D244C42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A. y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 xml:space="preserve">cos x  </w:t>
      </w:r>
    </w:p>
    <w:p w14:paraId="35774BAC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B. y</w:t>
      </w:r>
      <w:r>
        <w:rPr>
          <w:rFonts w:ascii="Times New Roman" w:hAnsi="Times New Roman" w:cs="Times New Roman"/>
        </w:rPr>
        <w:t>＝|</w:t>
      </w:r>
      <w:r>
        <w:rPr>
          <w:rFonts w:hint="eastAsia" w:ascii="Times New Roman" w:hAnsi="Times New Roman" w:cs="Times New Roman"/>
        </w:rPr>
        <w:t xml:space="preserve">sin x|  </w:t>
      </w:r>
    </w:p>
    <w:p w14:paraId="5D286F0D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C. y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 xml:space="preserve">tan x  </w:t>
      </w:r>
    </w:p>
    <w:p w14:paraId="1188D0FF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D. y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\f(x,2)</w:instrText>
      </w:r>
      <w:r>
        <w:rPr>
          <w:rFonts w:ascii="Times New Roman" w:hAnsi="Times New Roman" w:cs="Times New Roman"/>
        </w:rPr>
        <w:fldChar w:fldCharType="end"/>
      </w:r>
    </w:p>
    <w:p w14:paraId="43564E23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</w:rPr>
        <w:t>已知向量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满足|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|＝2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  <w:b/>
          <w:i/>
        </w:rPr>
        <w:t>a</w:t>
      </w:r>
      <w:r>
        <w:rPr>
          <w:rFonts w:hint="eastAsia"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)＝9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hint="eastAsia" w:ascii="Times New Roman" w:hAnsi="Times New Roman" w:cs="Times New Roman"/>
          <w:b/>
          <w:i/>
        </w:rPr>
        <w:t>a</w:t>
      </w:r>
      <w:r>
        <w:rPr>
          <w:rFonts w:hint="eastAsia"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(2</w:t>
      </w:r>
      <w:r>
        <w:rPr>
          <w:rFonts w:hint="eastAsia"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)＝(　　)</w:t>
      </w:r>
    </w:p>
    <w:p w14:paraId="03877121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A. 3  B. 4  </w:t>
      </w:r>
    </w:p>
    <w:p w14:paraId="3D9BFE15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C. 6  D. 7</w:t>
      </w:r>
    </w:p>
    <w:p w14:paraId="42645B01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</w:rPr>
        <w:t>设z＝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\f(1＋</w:instrText>
      </w:r>
      <w:r>
        <w:rPr>
          <w:rFonts w:hint="eastAsia" w:ascii="Times New Roman" w:hAnsi="Times New Roman" w:cs="Times New Roman"/>
        </w:rPr>
        <w:instrText xml:space="preserve">i,1</w:instrText>
      </w:r>
      <w:r>
        <w:rPr>
          <w:rFonts w:ascii="Times New Roman" w:hAnsi="Times New Roman" w:cs="Times New Roman"/>
        </w:rPr>
        <w:instrText xml:space="preserve">－</w:instrText>
      </w:r>
      <w:r>
        <w:rPr>
          <w:rFonts w:hint="eastAsia" w:ascii="Times New Roman" w:hAnsi="Times New Roman" w:cs="Times New Roman"/>
        </w:rPr>
        <w:instrText xml:space="preserve">i)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－2</w:t>
      </w:r>
      <w:r>
        <w:rPr>
          <w:rFonts w:hint="eastAsia" w:ascii="Times New Roman" w:hAnsi="Times New Roman" w:cs="Times New Roman"/>
        </w:rPr>
        <w:t>i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则|z|＝(　　)</w:t>
      </w:r>
    </w:p>
    <w:p w14:paraId="56275BFD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A. 0  B.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</w:p>
    <w:p w14:paraId="70951E71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C. 1  D.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</w:p>
    <w:p w14:paraId="6983A0AC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</w:rPr>
        <w:t>在数列{a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hint="eastAsia" w:ascii="Times New Roman" w:hAnsi="Times New Roman" w:cs="Times New Roman"/>
        </w:rPr>
        <w:t>}</w:t>
      </w:r>
      <w:r>
        <w:rPr>
          <w:rFonts w:ascii="Times New Roman" w:hAnsi="Times New Roman" w:cs="Times New Roman"/>
        </w:rPr>
        <w:t>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记S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为数列{a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hint="eastAsia" w:ascii="Times New Roman" w:hAnsi="Times New Roman" w:cs="Times New Roman"/>
        </w:rPr>
        <w:t>}</w:t>
      </w:r>
      <w:r>
        <w:rPr>
          <w:rFonts w:ascii="Times New Roman" w:hAnsi="Times New Roman" w:cs="Times New Roman"/>
        </w:rPr>
        <w:t>的前n项和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2S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＝na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则a</w:t>
      </w:r>
      <w:r>
        <w:rPr>
          <w:rFonts w:hint="eastAsia" w:ascii="Times New Roman" w:hAnsi="Times New Roman" w:cs="Times New Roman"/>
          <w:vertAlign w:val="subscript"/>
        </w:rPr>
        <w:t>2025</w:t>
      </w:r>
      <w:r>
        <w:rPr>
          <w:rFonts w:ascii="Times New Roman" w:hAnsi="Times New Roman" w:cs="Times New Roman"/>
        </w:rPr>
        <w:t>的值为(　　)</w:t>
      </w:r>
    </w:p>
    <w:p w14:paraId="0CE40DFE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A. 2023  B. 2024  </w:t>
      </w:r>
    </w:p>
    <w:p w14:paraId="6AEF8AA4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C. 2025  D. 2026</w:t>
      </w:r>
    </w:p>
    <w:p w14:paraId="3E1610A3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</w:rPr>
        <w:t>已知点M(a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(2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)到同一直线的距离分别为2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若这样的直线恰有2条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则实数a的取值范围是(　　)</w:t>
      </w:r>
    </w:p>
    <w:p w14:paraId="6A7BA0F1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>(－2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)  </w:t>
      </w:r>
      <w:r>
        <w:rPr>
          <w:rFonts w:hint="eastAsia"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>(－2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 </w:t>
      </w:r>
    </w:p>
    <w:p w14:paraId="6737B5D4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t>(0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 </w:t>
      </w:r>
      <w:r>
        <w:rPr>
          <w:rFonts w:hint="eastAsia"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t>(2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0104DA44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7. </w:t>
      </w:r>
      <w:r>
        <w:rPr>
          <w:rFonts w:ascii="Times New Roman" w:hAnsi="Times New Roman" w:cs="Times New Roman"/>
        </w:rPr>
        <w:t>一个长方体墨水瓶的长、宽、高分别为10 cm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8 cm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15 cm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内部装有400 </w:t>
      </w:r>
      <w:r>
        <w:rPr>
          <w:rFonts w:hint="eastAsia" w:ascii="Times New Roman" w:hAnsi="Times New Roman" w:cs="Times New Roman"/>
        </w:rPr>
        <w:t>mL</w:t>
      </w:r>
      <w:r>
        <w:rPr>
          <w:rFonts w:ascii="Times New Roman" w:hAnsi="Times New Roman" w:cs="Times New Roman"/>
        </w:rPr>
        <w:t>墨水．将墨水瓶倾斜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使其一条长边(10 </w:t>
      </w:r>
      <w:r>
        <w:rPr>
          <w:rFonts w:hint="eastAsia"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)置于水平地面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高边(15 </w:t>
      </w:r>
      <w:r>
        <w:rPr>
          <w:rFonts w:hint="eastAsia"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)所在直线与水平地面成45</w:t>
      </w:r>
      <w:r>
        <w:rPr>
          <w:rFonts w:hint="eastAsia"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>角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则此时墨水与墨水瓶接触部分的面积为(　　)</w:t>
      </w:r>
    </w:p>
    <w:p w14:paraId="18EDDF7A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A. 180 cm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cs="Times New Roman"/>
        </w:rPr>
        <w:t xml:space="preserve">  B. 220 cm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cs="Times New Roman"/>
        </w:rPr>
        <w:t xml:space="preserve">  </w:t>
      </w:r>
    </w:p>
    <w:p w14:paraId="39092B0A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C. 260 cm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cs="Times New Roman"/>
        </w:rPr>
        <w:t xml:space="preserve">  D. 300 cm</w:t>
      </w:r>
      <w:r>
        <w:rPr>
          <w:rFonts w:hint="eastAsia" w:ascii="Times New Roman" w:hAnsi="Times New Roman" w:cs="Times New Roman"/>
          <w:vertAlign w:val="superscript"/>
        </w:rPr>
        <w:t>2</w:t>
      </w:r>
    </w:p>
    <w:p w14:paraId="604B1D95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8. </w:t>
      </w:r>
      <w:r>
        <w:rPr>
          <w:rFonts w:ascii="Times New Roman" w:hAnsi="Times New Roman" w:cs="Times New Roman"/>
        </w:rPr>
        <w:t>已知函数f(x)＝(x－a)(x－b)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其中a&lt;b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为函数f(x)的极小值点．若函数f(x)在区间(a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＋3)上有最大值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则实数a的取值范围是(　　)</w:t>
      </w:r>
    </w:p>
    <w:p w14:paraId="7E059050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>(－4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 </w:t>
      </w:r>
    </w:p>
    <w:p w14:paraId="0EBD29A0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>(－4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]  </w:t>
      </w:r>
    </w:p>
    <w:p w14:paraId="16224AB5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\b\lc\(\rc\)(\a\vs4\al\co1(－4</w:instrText>
      </w:r>
      <w:r>
        <w:rPr>
          <w:rFonts w:hint="eastAsia" w:ascii="Times New Roman" w:hAnsi="Times New Roman" w:eastAsia="MingLiU_HKSCS" w:cs="Times New Roman"/>
        </w:rPr>
        <w:instrText xml:space="preserve">，</w:instrText>
      </w:r>
      <w:r>
        <w:rPr>
          <w:rFonts w:hint="eastAsia" w:ascii="Times New Roman" w:hAnsi="Times New Roman" w:cs="Times New Roman"/>
        </w:rPr>
        <w:instrText xml:space="preserve">\f(11,4)))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 xml:space="preserve">  </w:t>
      </w:r>
    </w:p>
    <w:p w14:paraId="2CBDE095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\b\lc\(\rc\](\a\vs4\al\co1(－4</w:instrText>
      </w:r>
      <w:r>
        <w:rPr>
          <w:rFonts w:hint="eastAsia" w:ascii="Times New Roman" w:hAnsi="Times New Roman" w:eastAsia="MingLiU_HKSCS" w:cs="Times New Roman"/>
        </w:rPr>
        <w:instrText xml:space="preserve">，</w:instrText>
      </w:r>
      <w:r>
        <w:rPr>
          <w:rFonts w:hint="eastAsia" w:ascii="Times New Roman" w:hAnsi="Times New Roman" w:cs="Times New Roman"/>
        </w:rPr>
        <w:instrText xml:space="preserve">\f(11,4)))</w:instrText>
      </w:r>
      <w:r>
        <w:rPr>
          <w:rFonts w:ascii="Times New Roman" w:hAnsi="Times New Roman" w:cs="Times New Roman"/>
        </w:rPr>
        <w:fldChar w:fldCharType="end"/>
      </w:r>
    </w:p>
    <w:p w14:paraId="7C02A3DB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eastAsia="黑体" w:cs="Times New Roman"/>
        </w:rPr>
        <w:t>二、</w:t>
      </w:r>
      <w:r>
        <w:rPr>
          <w:rFonts w:ascii="Times New Roman" w:hAnsi="Times New Roman" w:eastAsia="黑体" w:cs="Times New Roman"/>
          <w:b/>
          <w:i/>
        </w:rPr>
        <w:t xml:space="preserve"> </w:t>
      </w:r>
      <w:r>
        <w:rPr>
          <w:rFonts w:ascii="Times New Roman" w:hAnsi="Times New Roman" w:eastAsia="黑体" w:cs="Times New Roman"/>
        </w:rPr>
        <w:t>选择题：本题共</w:t>
      </w:r>
      <w:r>
        <w:rPr>
          <w:rFonts w:ascii="Times New Roman" w:hAnsi="Times New Roman" w:eastAsia="黑体" w:cs="Times New Roman"/>
          <w:b/>
          <w:i/>
        </w:rPr>
        <w:t>3</w:t>
      </w:r>
      <w:r>
        <w:rPr>
          <w:rFonts w:ascii="Times New Roman" w:hAnsi="Times New Roman" w:eastAsia="黑体" w:cs="Times New Roman"/>
        </w:rPr>
        <w:t>小题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黑体" w:cs="Times New Roman"/>
        </w:rPr>
        <w:t>每小题</w:t>
      </w:r>
      <w:r>
        <w:rPr>
          <w:rFonts w:ascii="Times New Roman" w:hAnsi="Times New Roman" w:eastAsia="黑体" w:cs="Times New Roman"/>
          <w:b/>
          <w:i/>
        </w:rPr>
        <w:t>6</w:t>
      </w:r>
      <w:r>
        <w:rPr>
          <w:rFonts w:ascii="Times New Roman" w:hAnsi="Times New Roman" w:eastAsia="黑体" w:cs="Times New Roman"/>
        </w:rPr>
        <w:t>分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hint="eastAsia" w:ascii="Times New Roman" w:hAnsi="Times New Roman" w:eastAsia="黑体" w:cs="Times New Roman"/>
        </w:rPr>
        <w:t>共</w:t>
      </w:r>
      <w:r>
        <w:rPr>
          <w:rFonts w:ascii="Times New Roman" w:hAnsi="Times New Roman" w:eastAsia="黑体" w:cs="Times New Roman"/>
          <w:b/>
          <w:i/>
        </w:rPr>
        <w:t>18</w:t>
      </w:r>
      <w:r>
        <w:rPr>
          <w:rFonts w:ascii="Times New Roman" w:hAnsi="Times New Roman" w:eastAsia="黑体" w:cs="Times New Roman"/>
        </w:rPr>
        <w:t>分．在每小题给出的选项中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黑体" w:cs="Times New Roman"/>
        </w:rPr>
        <w:t>有多项符合题目要求．全部选对的得</w:t>
      </w:r>
      <w:r>
        <w:rPr>
          <w:rFonts w:ascii="Times New Roman" w:hAnsi="Times New Roman" w:eastAsia="黑体" w:cs="Times New Roman"/>
          <w:b/>
          <w:i/>
        </w:rPr>
        <w:t>6</w:t>
      </w:r>
      <w:r>
        <w:rPr>
          <w:rFonts w:ascii="Times New Roman" w:hAnsi="Times New Roman" w:eastAsia="黑体" w:cs="Times New Roman"/>
        </w:rPr>
        <w:t>分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黑体" w:cs="Times New Roman"/>
        </w:rPr>
        <w:t>部分选对的得部分分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黑体" w:cs="Times New Roman"/>
        </w:rPr>
        <w:t>有选错的得</w:t>
      </w:r>
      <w:r>
        <w:rPr>
          <w:rFonts w:ascii="Times New Roman" w:hAnsi="Times New Roman" w:eastAsia="黑体" w:cs="Times New Roman"/>
          <w:b/>
          <w:i/>
        </w:rPr>
        <w:t>0</w:t>
      </w:r>
      <w:r>
        <w:rPr>
          <w:rFonts w:ascii="Times New Roman" w:hAnsi="Times New Roman" w:eastAsia="黑体" w:cs="Times New Roman"/>
        </w:rPr>
        <w:t>分．</w:t>
      </w:r>
    </w:p>
    <w:p w14:paraId="660D9F5C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9. </w:t>
      </w:r>
      <w:r>
        <w:rPr>
          <w:rFonts w:ascii="Times New Roman" w:hAnsi="Times New Roman" w:cs="Times New Roman"/>
        </w:rPr>
        <w:t>下列说法正确的是(　　)</w:t>
      </w:r>
    </w:p>
    <w:p w14:paraId="5074E507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>若数据2x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2x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2x</w:t>
      </w:r>
      <w:r>
        <w:rPr>
          <w:rFonts w:hint="eastAsia" w:ascii="Times New Roman" w:hAnsi="Times New Roman" w:cs="Times New Roman"/>
          <w:vertAlign w:val="subscript"/>
        </w:rPr>
        <w:t>16</w:t>
      </w:r>
      <w:r>
        <w:rPr>
          <w:rFonts w:ascii="Times New Roman" w:hAnsi="Times New Roman" w:cs="Times New Roman"/>
        </w:rPr>
        <w:t>的方差为8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则数据x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x</w:t>
      </w:r>
      <w:r>
        <w:rPr>
          <w:rFonts w:hint="eastAsia" w:ascii="Times New Roman" w:hAnsi="Times New Roman" w:cs="Times New Roman"/>
          <w:vertAlign w:val="subscript"/>
        </w:rPr>
        <w:t>16</w:t>
      </w:r>
      <w:r>
        <w:rPr>
          <w:rFonts w:ascii="Times New Roman" w:hAnsi="Times New Roman" w:cs="Times New Roman"/>
        </w:rPr>
        <w:t>的方差为4</w:t>
      </w:r>
    </w:p>
    <w:p w14:paraId="081B48CF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>若a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是等差数列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则这些数的中位数与平均数相等</w:t>
      </w:r>
    </w:p>
    <w:p w14:paraId="6F0E9EAF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t>若X是随机变量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则E(X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t>E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(X)</w:t>
      </w:r>
    </w:p>
    <w:p w14:paraId="6B9482E9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t>若两个具有线性相关关系的变量的相关性越强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则线性相关系数r的值越接近于1</w:t>
      </w:r>
    </w:p>
    <w:p w14:paraId="6156FEA7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10. </w:t>
      </w:r>
      <w:r>
        <w:rPr>
          <w:rFonts w:ascii="Times New Roman" w:hAnsi="Times New Roman" w:cs="Times New Roman"/>
        </w:rPr>
        <w:t>国家知识产权局信息显示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华为技术有限公司申请一项名为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三进制逻辑门电路、计算电路、芯片及其电子设备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的专利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该项专利可以实现大幅度减少二进制逻辑电路的晶体管数量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降低电路的功耗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提高计算效率．该专利蕴含的数学背景是一种以3为基数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以－1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0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为基本数码的计数体系(对称三进制)：三进制数(a</w:t>
      </w:r>
      <w:r>
        <w:rPr>
          <w:rFonts w:hint="eastAsia" w:ascii="Times New Roman" w:hAnsi="Times New Roman" w:cs="Times New Roman"/>
          <w:vertAlign w:val="subscript"/>
        </w:rPr>
        <w:t>k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  <w:vertAlign w:val="subscript"/>
        </w:rPr>
        <w:t>－1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.b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t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对应的十进制数为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k</w:t>
      </w:r>
      <w:r>
        <w:rPr>
          <w:rFonts w:hint="eastAsia" w:ascii="Times New Roman" w:hAnsi="Times New Roman" w:cs="Times New Roman"/>
        </w:rPr>
        <w:t>·3</w:t>
      </w:r>
      <w:r>
        <w:rPr>
          <w:rFonts w:hint="eastAsia" w:ascii="Times New Roman" w:hAnsi="Times New Roman" w:cs="Times New Roman"/>
          <w:vertAlign w:val="superscript"/>
        </w:rPr>
        <w:t>k</w:t>
      </w:r>
      <w:r>
        <w:rPr>
          <w:rFonts w:ascii="Times New Roman" w:hAnsi="Times New Roman" w:cs="Times New Roman"/>
        </w:rPr>
        <w:t>＋a</w:t>
      </w:r>
      <w:r>
        <w:rPr>
          <w:rFonts w:hint="eastAsia"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  <w:vertAlign w:val="subscript"/>
        </w:rPr>
        <w:t>－1</w:t>
      </w:r>
      <w:r>
        <w:rPr>
          <w:rFonts w:hint="eastAsia" w:ascii="Times New Roman" w:hAnsi="Times New Roman" w:cs="Times New Roman"/>
        </w:rPr>
        <w:t>·3</w:t>
      </w:r>
      <w:r>
        <w:rPr>
          <w:rFonts w:hint="eastAsia" w:ascii="Times New Roman" w:hAnsi="Times New Roman" w:cs="Times New Roman"/>
          <w:vertAlign w:val="superscript"/>
        </w:rPr>
        <w:t>k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·3</w:t>
      </w:r>
      <w:r>
        <w:rPr>
          <w:rFonts w:hint="eastAsia"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＋a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·3</w:t>
      </w:r>
      <w:r>
        <w:rPr>
          <w:rFonts w:hint="eastAsia"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·3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＋b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·3</w:t>
      </w:r>
      <w:r>
        <w:rPr>
          <w:rFonts w:ascii="Times New Roman" w:hAnsi="Times New Roman" w:cs="Times New Roman"/>
          <w:vertAlign w:val="superscript"/>
        </w:rPr>
        <w:t>－2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＋b</w:t>
      </w:r>
      <w:r>
        <w:rPr>
          <w:rFonts w:hint="eastAsia" w:ascii="Times New Roman" w:hAnsi="Times New Roman" w:cs="Times New Roman"/>
          <w:vertAlign w:val="subscript"/>
        </w:rPr>
        <w:t>t</w:t>
      </w:r>
      <w:r>
        <w:rPr>
          <w:rFonts w:hint="eastAsia" w:ascii="Times New Roman" w:hAnsi="Times New Roman" w:cs="Times New Roman"/>
        </w:rPr>
        <w:t>·3</w:t>
      </w:r>
      <w:r>
        <w:rPr>
          <w:rFonts w:ascii="Times New Roman" w:hAnsi="Times New Roman" w:cs="Times New Roman"/>
          <w:vertAlign w:val="superscript"/>
        </w:rPr>
        <w:t>－t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其中a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  <w:vertAlign w:val="subscript"/>
        </w:rPr>
        <w:t>－1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t</w:t>
      </w:r>
      <w:r>
        <w:rPr>
          <w:rFonts w:hint="eastAsia" w:hAnsi="宋体" w:cs="Times New Roman"/>
        </w:rPr>
        <w:t>∈</w:t>
      </w:r>
      <w:r>
        <w:rPr>
          <w:rFonts w:hint="eastAsia"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－1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0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1}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k</w:t>
      </w:r>
      <w:r>
        <w:rPr>
          <w:rFonts w:hint="eastAsia" w:hAnsi="宋体" w:cs="Times New Roman"/>
        </w:rPr>
        <w:t>∈</w:t>
      </w:r>
      <w:r>
        <w:rPr>
          <w:rFonts w:hint="eastAsia"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－1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1}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为了记号的方便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我们用F表示数码－1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比如(11)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＋1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＝4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(1.F)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＋(－1)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(FFF)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＝(－1)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＋(－1)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＋(－1)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＝－13.下列选项正确的是(　　)</w:t>
      </w:r>
    </w:p>
    <w:p w14:paraId="43DA86BA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>(10F1)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＝25</w:t>
      </w:r>
    </w:p>
    <w:p w14:paraId="54C3C7B9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>(101010)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－(10101)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＝(F0F0F)</w:t>
      </w:r>
      <w:r>
        <w:rPr>
          <w:rFonts w:hint="eastAsia" w:ascii="Times New Roman" w:hAnsi="Times New Roman" w:cs="Times New Roman"/>
          <w:vertAlign w:val="subscript"/>
        </w:rPr>
        <w:t>3</w:t>
      </w:r>
    </w:p>
    <w:p w14:paraId="7FC8A897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t>若n＝(0.b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m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i</w:t>
      </w:r>
      <w:r>
        <w:rPr>
          <w:rFonts w:hint="eastAsia" w:hAnsi="宋体" w:cs="Times New Roman"/>
        </w:rPr>
        <w:t>∈</w:t>
      </w:r>
      <w:r>
        <w:rPr>
          <w:rFonts w:hint="eastAsia"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－1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0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1}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＝1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m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m</w:t>
      </w:r>
      <w:r>
        <w:rPr>
          <w:rFonts w:hint="eastAsia" w:hAnsi="宋体" w:cs="Times New Roman"/>
        </w:rPr>
        <w:t>∈</w:t>
      </w:r>
      <w:r>
        <w:rPr>
          <w:rFonts w:hint="eastAsia" w:ascii="Times New Roman" w:hAnsi="Times New Roman" w:cs="Times New Roman"/>
          <w:b/>
        </w:rPr>
        <w:t>N</w:t>
      </w:r>
      <w:r>
        <w:rPr>
          <w:rFonts w:hint="eastAsia" w:ascii="Times New Roman" w:hAnsi="Times New Roman" w:cs="Times New Roman"/>
          <w:vertAlign w:val="superscript"/>
        </w:rPr>
        <w:t>*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则|n|&lt;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</w:p>
    <w:p w14:paraId="0AD9EB11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t>存在唯一的a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4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4</w:t>
      </w:r>
      <w:r>
        <w:rPr>
          <w:rFonts w:hint="eastAsia" w:hAnsi="宋体" w:cs="Times New Roman"/>
        </w:rPr>
        <w:t>∈</w:t>
      </w:r>
      <w:r>
        <w:rPr>
          <w:rFonts w:hint="eastAsia"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0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1}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使得(1a</w:t>
      </w:r>
      <w:r>
        <w:rPr>
          <w:rFonts w:hint="eastAsia" w:ascii="Times New Roman" w:hAnsi="Times New Roman" w:cs="Times New Roman"/>
          <w:vertAlign w:val="subscript"/>
        </w:rPr>
        <w:t>4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－(1b</w:t>
      </w:r>
      <w:r>
        <w:rPr>
          <w:rFonts w:hint="eastAsia" w:ascii="Times New Roman" w:hAnsi="Times New Roman" w:cs="Times New Roman"/>
          <w:vertAlign w:val="subscript"/>
        </w:rPr>
        <w:t>4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＝20成立</w:t>
      </w:r>
    </w:p>
    <w:p w14:paraId="1131A7A3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11. </w:t>
      </w:r>
      <w:r>
        <w:rPr>
          <w:rFonts w:ascii="Times New Roman" w:hAnsi="Times New Roman" w:cs="Times New Roman"/>
        </w:rPr>
        <w:t>如图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在平行六面体ABCDA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AB</w:t>
      </w:r>
      <w:r>
        <w:rPr>
          <w:rFonts w:ascii="Times New Roman" w:hAnsi="Times New Roman" w:cs="Times New Roman"/>
        </w:rPr>
        <w:t>＝2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AD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BC</w:t>
      </w:r>
      <w:r>
        <w:rPr>
          <w:rFonts w:ascii="Times New Roman" w:hAnsi="Times New Roman" w:cs="Times New Roman"/>
        </w:rPr>
        <w:t>＝CC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CC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hAnsi="宋体" w:cs="Times New Roman"/>
        </w:rPr>
        <w:t>⊥</w:t>
      </w:r>
      <w:r>
        <w:rPr>
          <w:rFonts w:hint="eastAsia" w:ascii="Times New Roman" w:hAnsi="Times New Roman" w:cs="Times New Roman"/>
        </w:rPr>
        <w:t>CD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∠</w:t>
      </w:r>
      <w:r>
        <w:rPr>
          <w:rFonts w:hint="eastAsia" w:ascii="Times New Roman" w:hAnsi="Times New Roman" w:cs="Times New Roman"/>
        </w:rPr>
        <w:t>ADC</w:t>
      </w:r>
      <w:r>
        <w:rPr>
          <w:rFonts w:ascii="Times New Roman" w:hAnsi="Times New Roman" w:cs="Times New Roman"/>
        </w:rPr>
        <w:t>＝120</w:t>
      </w:r>
      <w:r>
        <w:rPr>
          <w:rFonts w:hint="eastAsia" w:ascii="Times New Roman" w:hAnsi="Times New Roman" w:cs="Times New Roman"/>
        </w:rPr>
        <w:t>°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为CD的中点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点F在线段BC上(包含端点)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则下列说法正确的是(　　)</w:t>
      </w:r>
    </w:p>
    <w:p w14:paraId="724EB948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71575" cy="647700"/>
            <wp:effectExtent l="0" t="0" r="9525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470B3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>存在点F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使得A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F</w:t>
      </w:r>
      <w:r>
        <w:rPr>
          <w:rFonts w:hint="eastAsia" w:hAnsi="宋体" w:cs="Times New Roman"/>
        </w:rPr>
        <w:t>∥</w:t>
      </w:r>
      <w:r>
        <w:rPr>
          <w:rFonts w:ascii="Times New Roman" w:hAnsi="Times New Roman" w:cs="Times New Roman"/>
        </w:rPr>
        <w:t>平面AD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E</w:t>
      </w:r>
    </w:p>
    <w:p w14:paraId="06B8F285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>存在点F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使得平面AD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E</w:t>
      </w:r>
      <w:r>
        <w:rPr>
          <w:rFonts w:hint="eastAsia" w:hAnsi="宋体" w:cs="Times New Roman"/>
        </w:rPr>
        <w:t>⊥</w:t>
      </w:r>
      <w:r>
        <w:rPr>
          <w:rFonts w:ascii="Times New Roman" w:hAnsi="Times New Roman" w:cs="Times New Roman"/>
        </w:rPr>
        <w:t>平面D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EF</w:t>
      </w:r>
    </w:p>
    <w:p w14:paraId="1648DF63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t>不存在点F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使得|D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F|</w:t>
      </w:r>
      <w:r>
        <w:rPr>
          <w:rFonts w:ascii="Times New Roman" w:hAnsi="Times New Roman" w:cs="Times New Roman"/>
        </w:rPr>
        <w:t>＋|EF|＝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\r(10)</w:instrText>
      </w:r>
      <w:r>
        <w:rPr>
          <w:rFonts w:ascii="Times New Roman" w:hAnsi="Times New Roman" w:cs="Times New Roman"/>
        </w:rPr>
        <w:fldChar w:fldCharType="end"/>
      </w:r>
    </w:p>
    <w:p w14:paraId="0D234494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t>不存在点F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使</w:t>
      </w:r>
      <w:r>
        <w:rPr>
          <w:rFonts w:hint="eastAsia" w:ascii="Times New Roman" w:hAnsi="Times New Roman" w:cs="Times New Roman"/>
        </w:rPr>
        <w:t>得四棱锥</w:t>
      </w:r>
      <w:r>
        <w:rPr>
          <w:rFonts w:ascii="Times New Roman" w:hAnsi="Times New Roman" w:cs="Times New Roman"/>
        </w:rPr>
        <w:t>FCDD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有内切球</w:t>
      </w:r>
    </w:p>
    <w:p w14:paraId="4DD874EF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eastAsia="黑体" w:cs="Times New Roman"/>
        </w:rPr>
        <w:t>三、</w:t>
      </w:r>
      <w:r>
        <w:rPr>
          <w:rFonts w:ascii="Times New Roman" w:hAnsi="Times New Roman" w:eastAsia="黑体" w:cs="Times New Roman"/>
          <w:b/>
          <w:i/>
        </w:rPr>
        <w:t xml:space="preserve"> </w:t>
      </w:r>
      <w:r>
        <w:rPr>
          <w:rFonts w:ascii="Times New Roman" w:hAnsi="Times New Roman" w:eastAsia="黑体" w:cs="Times New Roman"/>
        </w:rPr>
        <w:t>填空题：本题共</w:t>
      </w:r>
      <w:r>
        <w:rPr>
          <w:rFonts w:ascii="Times New Roman" w:hAnsi="Times New Roman" w:eastAsia="黑体" w:cs="Times New Roman"/>
          <w:b/>
          <w:i/>
        </w:rPr>
        <w:t>3</w:t>
      </w:r>
      <w:r>
        <w:rPr>
          <w:rFonts w:ascii="Times New Roman" w:hAnsi="Times New Roman" w:eastAsia="黑体" w:cs="Times New Roman"/>
        </w:rPr>
        <w:t>小题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黑体" w:cs="Times New Roman"/>
        </w:rPr>
        <w:t>每题</w:t>
      </w:r>
      <w:r>
        <w:rPr>
          <w:rFonts w:ascii="Times New Roman" w:hAnsi="Times New Roman" w:eastAsia="黑体" w:cs="Times New Roman"/>
          <w:b/>
          <w:i/>
        </w:rPr>
        <w:t>5</w:t>
      </w:r>
      <w:r>
        <w:rPr>
          <w:rFonts w:ascii="Times New Roman" w:hAnsi="Times New Roman" w:eastAsia="黑体" w:cs="Times New Roman"/>
        </w:rPr>
        <w:t>分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黑体" w:cs="Times New Roman"/>
        </w:rPr>
        <w:t>共</w:t>
      </w:r>
      <w:r>
        <w:rPr>
          <w:rFonts w:ascii="Times New Roman" w:hAnsi="Times New Roman" w:eastAsia="黑体" w:cs="Times New Roman"/>
          <w:b/>
          <w:i/>
        </w:rPr>
        <w:t>15</w:t>
      </w:r>
      <w:r>
        <w:rPr>
          <w:rFonts w:ascii="Times New Roman" w:hAnsi="Times New Roman" w:eastAsia="黑体" w:cs="Times New Roman"/>
        </w:rPr>
        <w:t>分．</w:t>
      </w:r>
    </w:p>
    <w:p w14:paraId="60B4F87B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 xml:space="preserve">12.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\b\lc\(\rc\)(\a\vs4\al\co1(x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－\f(1,x)))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展开式中的常数项为________．</w:t>
      </w:r>
    </w:p>
    <w:p w14:paraId="1DDEC501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13. </w:t>
      </w:r>
      <w:r>
        <w:rPr>
          <w:rFonts w:ascii="Times New Roman" w:hAnsi="Times New Roman" w:cs="Times New Roman"/>
        </w:rPr>
        <w:t>在</w:t>
      </w:r>
      <w:r>
        <w:rPr>
          <w:rFonts w:hAnsi="宋体" w:cs="Times New Roman"/>
        </w:rPr>
        <w:t>△</w:t>
      </w:r>
      <w:r>
        <w:rPr>
          <w:rFonts w:ascii="Times New Roman" w:hAnsi="Times New Roman" w:cs="Times New Roman"/>
        </w:rPr>
        <w:t>ABC中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sin A</w:t>
      </w:r>
      <w:r>
        <w:rPr>
          <w:rFonts w:ascii="Times New Roman" w:hAnsi="Times New Roman" w:cs="Times New Roman"/>
        </w:rPr>
        <w:t>＝8</w:t>
      </w:r>
      <w:r>
        <w:rPr>
          <w:rFonts w:hint="eastAsia" w:ascii="Times New Roman" w:hAnsi="Times New Roman" w:cs="Times New Roman"/>
        </w:rPr>
        <w:t>sin Bsin C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cos A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8cos Bcos C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hint="eastAsia" w:ascii="Times New Roman" w:hAnsi="Times New Roman" w:cs="Times New Roman"/>
        </w:rPr>
        <w:t>tan A</w:t>
      </w:r>
      <w:r>
        <w:rPr>
          <w:rFonts w:ascii="Times New Roman" w:hAnsi="Times New Roman" w:cs="Times New Roman"/>
        </w:rPr>
        <w:t>＝________．</w:t>
      </w:r>
    </w:p>
    <w:p w14:paraId="3C4B32E6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14. </w:t>
      </w:r>
      <w:r>
        <w:rPr>
          <w:rFonts w:ascii="Times New Roman" w:hAnsi="Times New Roman" w:cs="Times New Roman"/>
        </w:rPr>
        <w:t>关于x的方程e</w:t>
      </w:r>
      <w:r>
        <w:rPr>
          <w:rFonts w:hint="eastAsia"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>＋b</w:t>
      </w:r>
      <w:r>
        <w:rPr>
          <w:rFonts w:hint="eastAsia"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>＝2(b&gt;0且b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1)有唯一实数解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其中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为自然对数的底数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则实数b的取值范围是________．</w:t>
      </w:r>
    </w:p>
    <w:p w14:paraId="68E141AD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eastAsia="黑体" w:cs="Times New Roman"/>
        </w:rPr>
        <w:t>四、</w:t>
      </w:r>
      <w:r>
        <w:rPr>
          <w:rFonts w:ascii="Times New Roman" w:hAnsi="Times New Roman" w:eastAsia="黑体" w:cs="Times New Roman"/>
          <w:b/>
          <w:i/>
        </w:rPr>
        <w:t xml:space="preserve"> </w:t>
      </w:r>
      <w:r>
        <w:rPr>
          <w:rFonts w:ascii="Times New Roman" w:hAnsi="Times New Roman" w:eastAsia="黑体" w:cs="Times New Roman"/>
        </w:rPr>
        <w:t>解答题：本题共</w:t>
      </w:r>
      <w:r>
        <w:rPr>
          <w:rFonts w:ascii="Times New Roman" w:hAnsi="Times New Roman" w:eastAsia="黑体" w:cs="Times New Roman"/>
          <w:b/>
          <w:i/>
        </w:rPr>
        <w:t>5</w:t>
      </w:r>
      <w:r>
        <w:rPr>
          <w:rFonts w:ascii="Times New Roman" w:hAnsi="Times New Roman" w:eastAsia="黑体" w:cs="Times New Roman"/>
        </w:rPr>
        <w:t>小题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黑体" w:cs="Times New Roman"/>
        </w:rPr>
        <w:t>共</w:t>
      </w:r>
      <w:r>
        <w:rPr>
          <w:rFonts w:ascii="Times New Roman" w:hAnsi="Times New Roman" w:eastAsia="黑体" w:cs="Times New Roman"/>
          <w:b/>
          <w:i/>
        </w:rPr>
        <w:t>77</w:t>
      </w:r>
      <w:r>
        <w:rPr>
          <w:rFonts w:ascii="Times New Roman" w:hAnsi="Times New Roman" w:eastAsia="黑体" w:cs="Times New Roman"/>
        </w:rPr>
        <w:t>分．解答应写出文字说明、证明过程或演算步骤．</w:t>
      </w:r>
    </w:p>
    <w:p w14:paraId="520447AE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15. </w:t>
      </w:r>
      <w:r>
        <w:rPr>
          <w:rFonts w:ascii="Times New Roman" w:hAnsi="Times New Roman" w:eastAsia="楷体_GB2312" w:cs="Times New Roman"/>
        </w:rPr>
        <w:t>(本小题满分13分)</w:t>
      </w:r>
    </w:p>
    <w:p w14:paraId="11B7D508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如图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在直三棱柱ABCA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∠</w:t>
      </w:r>
      <w:r>
        <w:rPr>
          <w:rFonts w:hint="eastAsia" w:ascii="Times New Roman" w:hAnsi="Times New Roman" w:cs="Times New Roman"/>
        </w:rPr>
        <w:t>BAC</w:t>
      </w:r>
      <w:r>
        <w:rPr>
          <w:rFonts w:ascii="Times New Roman" w:hAnsi="Times New Roman" w:cs="Times New Roman"/>
        </w:rPr>
        <w:t>＝90</w:t>
      </w:r>
      <w:r>
        <w:rPr>
          <w:rFonts w:hint="eastAsia" w:ascii="Times New Roman" w:hAnsi="Times New Roman" w:cs="Times New Roman"/>
        </w:rPr>
        <w:t>°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AB</w:t>
      </w:r>
      <w:r>
        <w:rPr>
          <w:rFonts w:ascii="Times New Roman" w:hAnsi="Times New Roman" w:cs="Times New Roman"/>
        </w:rPr>
        <w:t>＝AC＝2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.N是B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的中点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是BC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与B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的交点．</w:t>
      </w:r>
    </w:p>
    <w:p w14:paraId="7DBDC897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 若Q是A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的中点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求证：PQ</w:t>
      </w:r>
      <w:r>
        <w:rPr>
          <w:rFonts w:hAnsi="宋体" w:cs="Times New Roman"/>
        </w:rPr>
        <w:t>∥</w:t>
      </w:r>
      <w:r>
        <w:rPr>
          <w:rFonts w:ascii="Times New Roman" w:hAnsi="Times New Roman" w:cs="Times New Roman"/>
        </w:rPr>
        <w:t>平面A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BC</w:t>
      </w:r>
      <w:r>
        <w:rPr>
          <w:rFonts w:ascii="Times New Roman" w:hAnsi="Times New Roman" w:cs="Times New Roman"/>
        </w:rPr>
        <w:t>；</w:t>
      </w:r>
    </w:p>
    <w:p w14:paraId="3F4E6A6A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 求直线A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与平面A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BC</w:t>
      </w:r>
      <w:r>
        <w:rPr>
          <w:rFonts w:ascii="Times New Roman" w:hAnsi="Times New Roman" w:cs="Times New Roman"/>
        </w:rPr>
        <w:t>所成角</w:t>
      </w:r>
      <w:r>
        <w:rPr>
          <w:rFonts w:hint="eastAsia" w:ascii="Times New Roman" w:hAnsi="Times New Roman" w:cs="Times New Roman"/>
        </w:rPr>
        <w:t>的正弦值．</w:t>
      </w:r>
    </w:p>
    <w:p w14:paraId="2D12E654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47725" cy="1104900"/>
            <wp:effectExtent l="0" t="0" r="9525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C4F14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04007087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7F187CD6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01B21D8B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0BF77C6E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1F10BCF1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70F19FB4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16. </w:t>
      </w:r>
      <w:r>
        <w:rPr>
          <w:rFonts w:ascii="Times New Roman" w:hAnsi="Times New Roman" w:eastAsia="楷体_GB2312" w:cs="Times New Roman"/>
        </w:rPr>
        <w:t>(本小题满分15分)</w:t>
      </w:r>
    </w:p>
    <w:p w14:paraId="104E09B2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在1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这7个自然数中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任取3个数．</w:t>
      </w:r>
    </w:p>
    <w:p w14:paraId="7F478C37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 求这3个数中恰有1个是偶数的概率；</w:t>
      </w:r>
    </w:p>
    <w:p w14:paraId="29D6E60A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 设X为这3个数中两数相邻的组数(例如：若取出的数为1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则有两组相邻的数1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和2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此时X的值是2)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求随机变量X的分布列及其数学期望E(X)．</w:t>
      </w:r>
    </w:p>
    <w:p w14:paraId="40A25C09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0DC58BAC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538888EF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76AAFBFB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7E0CA1C1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67E59953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7B9436F4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17. </w:t>
      </w:r>
      <w:r>
        <w:rPr>
          <w:rFonts w:ascii="Times New Roman" w:hAnsi="Times New Roman" w:eastAsia="楷体_GB2312" w:cs="Times New Roman"/>
        </w:rPr>
        <w:t>(本小题满分15分)</w:t>
      </w:r>
    </w:p>
    <w:p w14:paraId="0BAAA7C6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已知函数f(x)＝</w:t>
      </w:r>
      <w:r>
        <w:rPr>
          <w:rFonts w:hint="eastAsia"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>(x＋1)＋ax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－x(a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)．</w:t>
      </w:r>
    </w:p>
    <w:p w14:paraId="240FD4C9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 当a＝1时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讨论f(x)的单调性；</w:t>
      </w:r>
    </w:p>
    <w:p w14:paraId="025D5A78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 当x</w:t>
      </w:r>
      <w:r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t>0时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(x)</w:t>
      </w:r>
      <w:r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t>0恒成立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求a的取值范围；</w:t>
      </w:r>
    </w:p>
    <w:p w14:paraId="1FA7427D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 求证：当n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  <w:b/>
        </w:rPr>
        <w:t>N</w:t>
      </w:r>
      <w:r>
        <w:rPr>
          <w:rFonts w:hint="eastAsia"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\f(3,2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\f(5,3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\f(2n－1,n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&lt;2ln</w:t>
      </w:r>
      <w:r>
        <w:rPr>
          <w:rFonts w:ascii="Times New Roman" w:hAnsi="Times New Roman" w:cs="Times New Roman"/>
        </w:rPr>
        <w:t>(n＋1)．</w:t>
      </w:r>
    </w:p>
    <w:p w14:paraId="4362ADF6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133AE3F6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160E8649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255F451B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7F23FED7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71F590A0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18359022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18. </w:t>
      </w:r>
      <w:r>
        <w:rPr>
          <w:rFonts w:ascii="Times New Roman" w:hAnsi="Times New Roman" w:eastAsia="楷体_GB2312" w:cs="Times New Roman"/>
        </w:rPr>
        <w:t>(本小题满分17分)</w:t>
      </w:r>
    </w:p>
    <w:p w14:paraId="4E009E7B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已知椭圆E：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\f(x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,m</w:instrText>
      </w:r>
      <w:r>
        <w:rPr>
          <w:rFonts w:ascii="Times New Roman" w:hAnsi="Times New Roman" w:cs="Times New Roman"/>
        </w:rPr>
        <w:instrText xml:space="preserve">＋2)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＋y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＝1(m&gt;0)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点P(0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－1)到椭圆E上点的距离的最大值为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\f(4\r(3),3)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14:paraId="7E10C697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 求椭圆E的方程；</w:t>
      </w:r>
    </w:p>
    <w:p w14:paraId="142F5F94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 若过定点(0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)的直线l交椭圆E于点A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设点</w:t>
      </w: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\b\lc\(\rc\)(\a\vs4\al\co1(0</w:instrText>
      </w:r>
      <w:r>
        <w:rPr>
          <w:rFonts w:hint="eastAsia" w:ascii="Times New Roman" w:hAnsi="Times New Roman" w:eastAsia="MingLiU_HKSCS" w:cs="Times New Roman"/>
        </w:rPr>
        <w:instrText xml:space="preserve">，</w:instrText>
      </w:r>
      <w:r>
        <w:rPr>
          <w:rFonts w:hint="eastAsia" w:ascii="Times New Roman" w:hAnsi="Times New Roman" w:cs="Times New Roman"/>
        </w:rPr>
        <w:instrText xml:space="preserve">\f(1,2)))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直线AP与直线BQ交于直线y＝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\f(5,4)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上一点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求直线AB的方程．</w:t>
      </w:r>
    </w:p>
    <w:p w14:paraId="541E242F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09C99B09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6DCC44E6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5D97E589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14BF81DA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482BBBFA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2A94F504">
      <w:pPr>
        <w:pStyle w:val="2"/>
        <w:snapToGrid w:val="0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</w:rPr>
        <w:t xml:space="preserve">19. </w:t>
      </w:r>
      <w:r>
        <w:rPr>
          <w:rFonts w:ascii="Times New Roman" w:hAnsi="Times New Roman" w:eastAsia="楷体_GB2312" w:cs="Times New Roman"/>
        </w:rPr>
        <w:t>(本小题满分17分)</w:t>
      </w:r>
    </w:p>
    <w:p w14:paraId="297C3494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设n维向量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＝(x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x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＝(y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定义运算：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＋x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hint="eastAsia" w:ascii="Times New Roman" w:hAnsi="Times New Roman" w:cs="Times New Roman"/>
        </w:rPr>
        <w:t>.</w:t>
      </w:r>
    </w:p>
    <w:p w14:paraId="34418E72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 当n＝2时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若</w:t>
      </w:r>
      <w:r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＝(y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)且x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&lt;x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&lt;y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试比较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的大小．</w:t>
      </w:r>
    </w:p>
    <w:p w14:paraId="58446B1F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 已知n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  <w:b/>
        </w:rPr>
        <w:t>N</w:t>
      </w:r>
      <w:r>
        <w:rPr>
          <w:rFonts w:hint="eastAsia" w:ascii="Times New Roman" w:hAnsi="Times New Roman" w:cs="Times New Roman"/>
          <w:vertAlign w:val="superscript"/>
        </w:rPr>
        <w:t>*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记M(n)＝{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＝(x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x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＝(y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)且x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x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和y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均为1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的某一排列</w:t>
      </w:r>
      <w:r>
        <w:rPr>
          <w:rFonts w:hint="eastAsia" w:ascii="Times New Roman" w:hAnsi="Times New Roman" w:cs="Times New Roman"/>
        </w:rPr>
        <w:t>}．</w:t>
      </w:r>
    </w:p>
    <w:p w14:paraId="37179AFC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hAnsi="宋体" w:cs="Times New Roman"/>
        </w:rPr>
        <w:t>①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求M(3)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(4</w:t>
      </w:r>
      <w:r>
        <w:rPr>
          <w:rFonts w:hint="eastAsia" w:ascii="Times New Roman" w:hAnsi="Times New Roman" w:cs="Times New Roman"/>
        </w:rPr>
        <w:t>)；</w:t>
      </w:r>
    </w:p>
    <w:p w14:paraId="681CB18B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hAnsi="宋体" w:cs="Times New Roman"/>
        </w:rPr>
        <w:t>②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若n</w:t>
      </w:r>
      <w:r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t>4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求M(n)．</w:t>
      </w:r>
    </w:p>
    <w:p w14:paraId="52CB5D36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\b\lc\(\rc\)(\a\vs4\al\co1(提示：1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</w:instrText>
      </w:r>
      <w:r>
        <w:rPr>
          <w:rFonts w:hAnsi="宋体" w:cs="Times New Roman"/>
        </w:rPr>
        <w:instrText xml:space="preserve">…</w:instrText>
      </w:r>
      <w:r>
        <w:rPr>
          <w:rFonts w:ascii="Times New Roman" w:hAnsi="Times New Roman" w:cs="Times New Roman"/>
        </w:rPr>
        <w:instrText xml:space="preserve">＋n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＝\f(n（n＋1）（2n＋1）,6)))</w:instrText>
      </w:r>
      <w:r>
        <w:rPr>
          <w:rFonts w:ascii="Times New Roman" w:hAnsi="Times New Roman" w:cs="Times New Roman"/>
        </w:rPr>
        <w:fldChar w:fldCharType="end"/>
      </w:r>
    </w:p>
    <w:p w14:paraId="671B768D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6DA794BF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08C0BD70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1CA37BC9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0E8176D2">
      <w:pPr>
        <w:pStyle w:val="2"/>
        <w:snapToGrid w:val="0"/>
        <w:ind w:firstLine="420" w:firstLineChars="200"/>
        <w:rPr>
          <w:rFonts w:hint="eastAsia" w:ascii="Times New Roman" w:hAnsi="Times New Roman" w:eastAsia="MingLiU_HKSCS" w:cs="Times New Roman"/>
        </w:rPr>
      </w:pPr>
    </w:p>
    <w:p w14:paraId="1CED3C11">
      <w:pPr>
        <w:pStyle w:val="2"/>
        <w:snapToGrid w:val="0"/>
        <w:ind w:firstLine="420" w:firstLineChars="200"/>
        <w:rPr>
          <w:rFonts w:hint="eastAsia"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85800" cy="57150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/>
          <w:color w:val="FF0000"/>
        </w:rPr>
        <w:t>(这是边文，请据需要手工删加)</w:t>
      </w:r>
    </w:p>
    <w:p w14:paraId="32C50AB4">
      <w:pPr>
        <w:pStyle w:val="2"/>
        <w:snapToGrid w:val="0"/>
        <w:ind w:firstLine="420" w:firstLineChars="200"/>
        <w:rPr>
          <w:rFonts w:ascii="Times New Roman" w:hAnsi="Times New Roman" w:eastAsia="MingLiU_HKSCS" w:cs="Times New Roman"/>
        </w:rPr>
        <w:sectPr>
          <w:type w:val="continuous"/>
          <w:pgSz w:w="11906" w:h="16838"/>
          <w:pgMar w:top="1440" w:right="1753" w:bottom="1440" w:left="1753" w:header="851" w:footer="992" w:gutter="0"/>
          <w:cols w:space="425" w:num="1"/>
          <w:docGrid w:type="lines" w:linePitch="312" w:charSpace="0"/>
        </w:sectPr>
      </w:pPr>
    </w:p>
    <w:p w14:paraId="1F1D19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4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C28.tif" TargetMode="External"/><Relationship Id="rId8" Type="http://schemas.openxmlformats.org/officeDocument/2006/relationships/image" Target="media/image3.png"/><Relationship Id="rId7" Type="http://schemas.openxmlformats.org/officeDocument/2006/relationships/image" Target="38SX1.tif" TargetMode="External"/><Relationship Id="rId6" Type="http://schemas.openxmlformats.org/officeDocument/2006/relationships/image" Target="media/image2.png"/><Relationship Id="rId5" Type="http://schemas.openxmlformats.org/officeDocument/2006/relationships/image" Target="&#26631;1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sd189.TIF" TargetMode="External"/><Relationship Id="rId14" Type="http://schemas.openxmlformats.org/officeDocument/2006/relationships/image" Target="media/image6.png"/><Relationship Id="rId13" Type="http://schemas.openxmlformats.org/officeDocument/2006/relationships/image" Target="sd188.TIF" TargetMode="External"/><Relationship Id="rId12" Type="http://schemas.openxmlformats.org/officeDocument/2006/relationships/image" Target="media/image5.png"/><Relationship Id="rId11" Type="http://schemas.openxmlformats.org/officeDocument/2006/relationships/image" Target="&#31661;&#22836;.TIF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Administrator</cp:lastModifiedBy>
  <dcterms:modified xsi:type="dcterms:W3CDTF">2025-06-03T05:54:12Z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7E1D5DD330B7402DA3EC5E09919276CE_12</vt:lpwstr>
  </property>
</Properties>
</file>