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E7126">
      <w:pPr>
        <w:spacing w:line="353" w:lineRule="atLeast"/>
        <w:ind w:firstLineChars="200"/>
        <w:jc w:val="center"/>
      </w:pPr>
      <w:r>
        <w:rPr>
          <w:sz w:val="24"/>
        </w:rPr>
        <w:drawing>
          <wp:inline distT="0" distB="0" distL="0" distR="0">
            <wp:extent cx="358140" cy="146050"/>
            <wp:effectExtent l="0" t="0" r="3810" b="6350"/>
            <wp:docPr id="1094" name="q.jpg" descr="id:21475176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q.jpg" descr="id:2147517652;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C21</w:t>
      </w:r>
      <w:r>
        <w:rPr>
          <w:rFonts w:hint="eastAsia" w:eastAsia="方正宋黑_GBK"/>
          <w:sz w:val="24"/>
        </w:rPr>
        <w:t xml:space="preserve"> </w:t>
      </w:r>
      <w:r>
        <w:rPr>
          <w:rFonts w:ascii="NEU-HZ-S92" w:hAnsi="NEU-HZ-S92"/>
          <w:sz w:val="24"/>
        </w:rPr>
        <w:t>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江苏省南通等苏北七市</m:t>
                  </m:r>
                  <m:r>
                    <m:rPr>
                      <m:sty m:val="p"/>
                    </m:rPr>
                    <w:rPr>
                      <w:rFonts w:ascii="Cambria Math" w:hAnsi="NEU-BZ"/>
                      <w:sz w:val="24"/>
                      <w:szCs w:val="24"/>
                    </w:rPr>
                    <m:t>2026</m:t>
                  </m:r>
                  <m:r>
                    <m:rPr>
                      <m:nor/>
                      <m:sty m:val="p"/>
                    </m:rPr>
                    <w:rPr>
                      <w:rFonts w:ascii="Cambria Math" w:hAnsi="NEU-BZ"/>
                      <w:sz w:val="24"/>
                      <w:szCs w:val="24"/>
                    </w:rPr>
                    <m:t>届</m:t>
                  </m:r>
                  <m:ctrlPr>
                    <w:rPr>
                      <w:rFonts w:ascii="Cambria Math" w:hAnsi="Cambria Math"/>
                      <w:sz w:val="18"/>
                    </w:rPr>
                  </m:ctrlPr>
                </m:e>
              </m:mr>
              <m:mr>
                <m:e>
                  <m:r>
                    <m:rPr>
                      <m:nor/>
                      <m:sty m:val="p"/>
                    </m:rPr>
                    <w:rPr>
                      <w:rFonts w:ascii="Cambria Math" w:hAnsi="NEU-BZ"/>
                      <w:b w:val="0"/>
                      <w:i w:val="0"/>
                      <w:sz w:val="24"/>
                      <w:szCs w:val="24"/>
                    </w:rPr>
                    <m:t>高三第二次调研测试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30130297">
        <w:tblPrEx>
          <w:tblCellMar>
            <w:top w:w="0" w:type="dxa"/>
            <w:left w:w="108" w:type="dxa"/>
            <w:bottom w:w="0" w:type="dxa"/>
            <w:right w:w="108" w:type="dxa"/>
          </w:tblCellMar>
        </w:tblPrEx>
        <w:trPr>
          <w:jc w:val="center"/>
        </w:trPr>
        <w:tc>
          <w:tcPr>
            <w:tcMar>
              <w:left w:w="340" w:type="dxa"/>
              <w:right w:w="340" w:type="dxa"/>
            </w:tcMar>
            <w:vAlign w:val="center"/>
          </w:tcPr>
          <w:p w14:paraId="2A9970FD">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NEU-BZ-S92" w:hAnsi="NEU-BZ-S92"/>
                <w:i/>
              </w:rPr>
              <w:t>~</w:t>
            </w:r>
            <w:r>
              <w:rPr>
                <w:rFonts w:ascii="NEU-BZ-S92" w:hAnsi="NEU-BZ-S92"/>
              </w:rPr>
              <w:t>14</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106</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095"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096"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7844F414">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2D4C368E">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C</w:t>
      </w:r>
      <w:r>
        <w:rPr>
          <w:rFonts w:ascii="NEU-HZ-S92" w:hAnsi="NEU-HZ-S92"/>
        </w:rPr>
        <w:t>ACA</w:t>
      </w:r>
      <w:r>
        <w:rPr>
          <w:rFonts w:ascii="NEU-BZ-S92" w:hAnsi="NEU-BZ-S92"/>
        </w:rPr>
        <w:t>D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B</w:t>
      </w:r>
      <w:r>
        <w:rPr>
          <w:rFonts w:ascii="NEU-HZ-S92" w:hAnsi="NEU-HZ-S92"/>
        </w:rPr>
        <w:t>DD</w:t>
      </w:r>
      <w:r>
        <w:rPr>
          <w:rFonts w:ascii="NEU-BZ-S92" w:hAnsi="NEU-BZ-S92"/>
        </w:rPr>
        <w:t>　</w:t>
      </w:r>
      <w:r>
        <w:rPr>
          <w:rFonts w:ascii="NEU-HZ-S92" w:hAnsi="NEU-HZ-S92"/>
          <w:color w:val="00FFFF"/>
        </w:rPr>
        <w:t>9</w:t>
      </w:r>
      <w:r>
        <w:rPr>
          <w:rFonts w:ascii="NEU-BZ-S92" w:hAnsi="NEU-BZ-S92"/>
          <w:color w:val="00FFFF"/>
        </w:rPr>
        <w:t>.</w:t>
      </w:r>
      <w:r>
        <w:rPr>
          <w:rFonts w:hint="eastAsia" w:eastAsia="方正书宋_GBK"/>
        </w:rPr>
        <w:t xml:space="preserve"> </w:t>
      </w:r>
      <w:r>
        <w:rPr>
          <w:rFonts w:ascii="NEU-BZ-S92" w:hAnsi="NEU-BZ-S92"/>
        </w:rPr>
        <w:t>AB　</w:t>
      </w:r>
      <w:r>
        <w:rPr>
          <w:rFonts w:ascii="NEU-HZ-S92" w:hAnsi="NEU-HZ-S92"/>
          <w:color w:val="00FFFF"/>
        </w:rPr>
        <w:t>10</w:t>
      </w:r>
      <w:r>
        <w:rPr>
          <w:rFonts w:ascii="NEU-BZ-S92" w:hAnsi="NEU-BZ-S92"/>
          <w:color w:val="00FFFF"/>
        </w:rPr>
        <w:t>.</w:t>
      </w:r>
      <w:r>
        <w:rPr>
          <w:rFonts w:hint="eastAsia" w:eastAsia="方正书宋_GBK"/>
        </w:rPr>
        <w:t xml:space="preserve"> </w:t>
      </w:r>
      <w:r>
        <w:rPr>
          <w:rFonts w:ascii="NEU-HZ-S92" w:hAnsi="NEU-HZ-S92"/>
        </w:rPr>
        <w:t>ABD</w:t>
      </w:r>
      <w:r>
        <w:rPr>
          <w:rFonts w:ascii="NEU-BZ-S92" w:hAnsi="NEU-BZ-S92"/>
        </w:rPr>
        <w:t>　</w:t>
      </w:r>
      <w:r>
        <w:rPr>
          <w:rFonts w:ascii="NEU-HZ-S92" w:hAnsi="NEU-HZ-S92"/>
          <w:color w:val="00FFFF"/>
        </w:rPr>
        <w:t>11</w:t>
      </w:r>
      <w:r>
        <w:rPr>
          <w:rFonts w:ascii="NEU-BZ-S92" w:hAnsi="NEU-BZ-S92"/>
          <w:color w:val="00FFFF"/>
        </w:rPr>
        <w:t>.</w:t>
      </w:r>
      <w:r>
        <w:rPr>
          <w:rFonts w:hint="eastAsia" w:eastAsia="方正书宋_GBK"/>
        </w:rPr>
        <w:t xml:space="preserve"> </w:t>
      </w:r>
      <w:r>
        <w:rPr>
          <w:rFonts w:ascii="NEU-HZ-S92" w:hAnsi="NEU-HZ-S92"/>
        </w:rPr>
        <w:t>ACD</w:t>
      </w:r>
    </w:p>
    <w:p w14:paraId="77E033E6">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i/>
        </w:rPr>
        <w:t>-</w:t>
      </w:r>
      <w:r>
        <w:rPr>
          <w:rFonts w:ascii="NEU-HZ-S92" w:hAnsi="NEU-HZ-S92"/>
        </w:rPr>
        <w:t>4</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HZ-S92" w:hAnsi="NEU-HZ-S92"/>
        </w:rPr>
        <w:t>1</w:t>
      </w:r>
    </w:p>
    <w:p w14:paraId="3AB8ECD9">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w:t>
      </w:r>
      <w:r>
        <w:rPr>
          <w:rFonts w:ascii="NEU-BZ-S92" w:hAnsi="NEU-BZ-S92"/>
          <w:i/>
        </w:rPr>
        <w:t>|x-</w:t>
      </w:r>
      <w:r>
        <w:rPr>
          <w:rFonts w:ascii="NEU-BZ-S92" w:hAnsi="NEU-BZ-S92"/>
        </w:rPr>
        <w:t>1</w:t>
      </w:r>
      <w:r>
        <w:rPr>
          <w:rFonts w:ascii="NEU-BZ-S92" w:hAnsi="NEU-BZ-S92"/>
          <w:i/>
        </w:rPr>
        <w:t>|&gt;</w:t>
      </w:r>
      <w:r>
        <w:rPr>
          <w:rFonts w:ascii="NEU-BZ-S92" w:hAnsi="NEU-BZ-S92"/>
        </w:rPr>
        <w:t>1</w:t>
      </w:r>
      <w:r>
        <w:rPr>
          <w:rFonts w:ascii="方正书宋_GBK" w:hAnsi="方正书宋_GBK"/>
        </w:rPr>
        <w:t>,</w:t>
      </w:r>
      <w:r>
        <w:rPr>
          <w:rFonts w:hint="eastAsia" w:eastAsia="方正书宋_GBK"/>
        </w:rPr>
        <w:t>解得</w:t>
      </w:r>
      <w:r>
        <w:rPr>
          <w:rFonts w:ascii="NEU-BZ-S92" w:hAnsi="NEU-BZ-S92"/>
          <w:i/>
        </w:rPr>
        <w:t>x&lt;</w:t>
      </w:r>
      <w:r>
        <w:rPr>
          <w:rFonts w:ascii="NEU-BZ-S92" w:hAnsi="NEU-BZ-S92"/>
        </w:rPr>
        <w:t>0</w:t>
      </w:r>
      <w:r>
        <w:rPr>
          <w:rFonts w:hint="eastAsia" w:eastAsia="方正书宋_GBK"/>
        </w:rPr>
        <w:t>或</w:t>
      </w:r>
      <w:r>
        <w:rPr>
          <w:rFonts w:ascii="NEU-BZ-S92" w:hAnsi="NEU-BZ-S92"/>
          <w:i/>
        </w:rPr>
        <w:t>x&gt;</w:t>
      </w:r>
      <w:r>
        <w:rPr>
          <w:rFonts w:ascii="NEU-BZ-S92" w:hAnsi="NEU-BZ-S92"/>
        </w:rPr>
        <w:t>2</w:t>
      </w:r>
      <w:r>
        <w:rPr>
          <w:rFonts w:ascii="方正书宋_GBK" w:hAnsi="方正书宋_GBK"/>
        </w:rPr>
        <w:t>,</w:t>
      </w:r>
      <w:r>
        <w:rPr>
          <w:rFonts w:hint="eastAsia" w:eastAsia="方正书宋_GBK"/>
        </w:rPr>
        <w:t>则</w:t>
      </w:r>
      <w:r>
        <w:rPr>
          <w:rFonts w:ascii="NEU-BZ-S92" w:hAnsi="NEU-BZ-S92"/>
          <w:i/>
        </w:rPr>
        <w:t>B=</w:t>
      </w:r>
      <w:r>
        <w:rPr>
          <w:rFonts w:ascii="方正书宋_GBK" w:hAnsi="方正书宋_GBK"/>
        </w:rPr>
        <w:t>{</w:t>
      </w:r>
      <w:r>
        <w:rPr>
          <w:rFonts w:ascii="NEU-BZ-S92" w:hAnsi="NEU-BZ-S92"/>
          <w:i/>
        </w:rPr>
        <w:t>x|x&lt;</w:t>
      </w:r>
      <w:r>
        <w:rPr>
          <w:rFonts w:ascii="NEU-BZ-S92" w:hAnsi="NEU-BZ-S92"/>
        </w:rPr>
        <w:t>0</w:t>
      </w:r>
      <w:r>
        <w:rPr>
          <w:rFonts w:hint="eastAsia" w:eastAsia="方正书宋_GBK"/>
        </w:rPr>
        <w:t>或</w:t>
      </w:r>
      <w:r>
        <w:rPr>
          <w:rFonts w:ascii="NEU-BZ-S92" w:hAnsi="NEU-BZ-S92"/>
          <w:i/>
        </w:rPr>
        <w:t>x&gt;</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w:t>
      </w:r>
    </w:p>
    <w:p w14:paraId="6E978406">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i</w:t>
      </w:r>
      <w:r>
        <w:rPr>
          <w:rFonts w:ascii="方正书宋_GBK" w:hAnsi="方正书宋_GBK"/>
        </w:rPr>
        <w:t>,</w:t>
      </w:r>
      <w:r>
        <w:rPr>
          <w:rFonts w:hint="eastAsia" w:eastAsia="方正书宋_GBK"/>
        </w:rPr>
        <w:t>得</w:t>
      </w:r>
      <w:r>
        <w:rPr>
          <w:rFonts w:ascii="NEU-BZ-S92" w:hAnsi="NEU-BZ-S92"/>
          <w:i/>
        </w:rPr>
        <w:t>z=</w:t>
      </w:r>
      <m:oMath>
        <m:f>
          <m:fPr>
            <m:ctrlPr>
              <w:rPr>
                <w:rFonts w:ascii="Cambria Math" w:hAnsi="Cambria Math"/>
                <w:sz w:val="18"/>
              </w:rPr>
            </m:ctrlPr>
          </m:fPr>
          <m:num>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1+</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i</m:t>
            </m:r>
            <m:r>
              <m:rPr>
                <m:nor/>
                <m:sty m:val="p"/>
              </m:rPr>
              <w:rPr>
                <w:rFonts w:ascii="Cambria Math" w:hAnsi="NEU-BZ"/>
                <w:b w:val="0"/>
                <w:i w:val="0"/>
                <w:sz w:val="20"/>
                <w:szCs w:val="20"/>
              </w:rPr>
              <m:t>-</m:t>
            </m:r>
            <m:sSup>
              <m:sSupPr/>
              <m:e>
                <m:r>
                  <m:rPr>
                    <m:sty m:val="p"/>
                  </m:rPr>
                  <w:rPr>
                    <w:rFonts w:ascii="Cambria Math" w:hAnsi="Cambria Math"/>
                    <w:sz w:val="20"/>
                    <w:szCs w:val="20"/>
                  </w:rPr>
                  <m:t>i</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i</w:t>
      </w:r>
      <w:r>
        <w:rPr>
          <w:rFonts w:ascii="方正书宋_GBK" w:hAnsi="方正书宋_GBK"/>
        </w:rPr>
        <w:t>,</w:t>
      </w:r>
      <w:r>
        <w:rPr>
          <w:rFonts w:hint="eastAsia" w:eastAsia="方正书宋_GBK"/>
        </w:rPr>
        <w:t>则</w:t>
      </w:r>
      <w:r>
        <w:rPr>
          <w:rFonts w:ascii="NEU-BZ-S92" w:hAnsi="NEU-BZ-S92"/>
          <w:i/>
        </w:rPr>
        <w:t>|z|=</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525CEFED">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i</w:t>
      </w:r>
      <w:r>
        <w:rPr>
          <w:rFonts w:ascii="方正书宋_GBK" w:hAnsi="方正书宋_GBK"/>
        </w:rPr>
        <w:t>,</w:t>
      </w:r>
      <w:r>
        <w:rPr>
          <w:rFonts w:hint="eastAsia" w:eastAsia="方正书宋_GBK"/>
        </w:rPr>
        <w:t>所以</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i</w:t>
      </w:r>
      <w:r>
        <w:rPr>
          <w:rFonts w:ascii="NEU-BZ-S92" w:hAnsi="NEU-BZ-S92"/>
          <w:i/>
        </w:rPr>
        <w:t>|</w:t>
      </w:r>
      <w:r>
        <w:rPr>
          <w:rFonts w:ascii="方正书宋_GBK" w:hAnsi="方正书宋_GBK"/>
        </w:rPr>
        <w:t>,</w:t>
      </w:r>
      <w:r>
        <w:rPr>
          <w:rFonts w:hint="eastAsia" w:eastAsia="方正书宋_GBK"/>
        </w:rPr>
        <w:t>从而</w:t>
      </w:r>
      <w:r>
        <w:rPr>
          <w:rFonts w:ascii="NEU-BZ-S92" w:hAnsi="NEU-BZ-S92"/>
          <w:i/>
        </w:rPr>
        <w:t>|z|=</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18E64024">
      <w:pPr>
        <w:spacing w:line="293" w:lineRule="atLeast"/>
      </w:pPr>
      <w:r>
        <w:drawing>
          <wp:inline distT="0" distB="0" distL="0" distR="0">
            <wp:extent cx="610870" cy="142875"/>
            <wp:effectExtent l="0" t="0" r="17780" b="9525"/>
            <wp:docPr id="1097" name="箭头底图.jpg" descr="id:21475176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箭头底图.jpg" descr="id:2147517667;FounderCES"/>
                    <pic:cNvPicPr>
                      <a:picLocks noChangeAspect="1"/>
                    </pic:cNvPicPr>
                  </pic:nvPicPr>
                  <pic:blipFill>
                    <a:blip r:embed="rId9"/>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已知复数</w:t>
      </w:r>
      <w:r>
        <w:rPr>
          <w:rFonts w:ascii="NEU-BZ-S92" w:hAnsi="NEU-BZ-S92"/>
          <w:i/>
          <w:color w:val="00FFFF"/>
        </w:rPr>
        <w:t>z</w:t>
      </w:r>
      <w:r>
        <w:rPr>
          <w:rFonts w:ascii="NEU-BZ-S92" w:hAnsi="NEU-BZ-S92"/>
          <w:color w:val="00FFFF"/>
          <w:vertAlign w:val="subscript"/>
        </w:rPr>
        <w:t>1</w:t>
      </w:r>
      <w:r>
        <w:rPr>
          <w:rFonts w:ascii="方正楷体_GBK" w:hAnsi="方正楷体_GBK"/>
          <w:color w:val="00FFFF"/>
        </w:rPr>
        <w:t>,</w:t>
      </w:r>
      <w:r>
        <w:rPr>
          <w:rFonts w:ascii="NEU-BZ-S92" w:hAnsi="NEU-BZ-S92"/>
          <w:i/>
          <w:color w:val="00FFFF"/>
        </w:rPr>
        <w:t>z</w:t>
      </w:r>
      <w:r>
        <w:rPr>
          <w:rFonts w:ascii="NEU-BZ-S92" w:hAnsi="NEU-BZ-S92"/>
          <w:color w:val="00FFFF"/>
          <w:vertAlign w:val="subscript"/>
        </w:rPr>
        <w:t>2</w:t>
      </w:r>
      <w:r>
        <w:rPr>
          <w:rFonts w:ascii="方正楷体_GBK" w:hAnsi="方正楷体_GBK"/>
          <w:color w:val="00FFFF"/>
        </w:rPr>
        <w:t>,</w:t>
      </w:r>
      <w:r>
        <w:rPr>
          <w:rFonts w:hint="eastAsia" w:eastAsia="方正楷体_GBK"/>
          <w:color w:val="00FFFF"/>
        </w:rPr>
        <w:t>则</w:t>
      </w:r>
      <w:r>
        <w:rPr>
          <w:rFonts w:ascii="NEU-BZ-S92" w:hAnsi="NEU-BZ-S92"/>
          <w:i/>
          <w:color w:val="00FFFF"/>
        </w:rPr>
        <w:t>|z</w:t>
      </w:r>
      <w:r>
        <w:rPr>
          <w:rFonts w:ascii="NEU-BZ-S92" w:hAnsi="NEU-BZ-S92"/>
          <w:color w:val="00FFFF"/>
          <w:vertAlign w:val="subscript"/>
        </w:rPr>
        <w:t>1</w:t>
      </w:r>
      <w:r>
        <w:rPr>
          <w:rFonts w:hint="eastAsia" w:eastAsia="NEU-B6-S92"/>
          <w:color w:val="00FFFF"/>
        </w:rPr>
        <w:t>·</w:t>
      </w:r>
      <w:r>
        <w:rPr>
          <w:rFonts w:ascii="NEU-BZ-S92" w:hAnsi="NEU-BZ-S92"/>
          <w:i/>
          <w:color w:val="00FFFF"/>
        </w:rPr>
        <w:t>z</w:t>
      </w:r>
      <w:r>
        <w:rPr>
          <w:rFonts w:ascii="NEU-BZ-S92" w:hAnsi="NEU-BZ-S92"/>
          <w:color w:val="00FFFF"/>
          <w:vertAlign w:val="subscript"/>
        </w:rPr>
        <w:t>2</w:t>
      </w:r>
      <w:r>
        <w:rPr>
          <w:rFonts w:ascii="NEU-BZ-S92" w:hAnsi="NEU-BZ-S92"/>
          <w:i/>
          <w:color w:val="00FFFF"/>
        </w:rPr>
        <w:t>|=|z</w:t>
      </w:r>
      <w:r>
        <w:rPr>
          <w:rFonts w:ascii="NEU-BZ-S92" w:hAnsi="NEU-BZ-S92"/>
          <w:color w:val="00FFFF"/>
          <w:vertAlign w:val="subscript"/>
        </w:rPr>
        <w:t>1</w:t>
      </w:r>
      <w:r>
        <w:rPr>
          <w:rFonts w:ascii="NEU-BZ-S92" w:hAnsi="NEU-BZ-S92"/>
          <w:i/>
          <w:color w:val="00FFFF"/>
        </w:rPr>
        <w:t>|</w:t>
      </w:r>
      <w:r>
        <w:rPr>
          <w:rFonts w:hint="eastAsia" w:eastAsia="NEU-B6-S92"/>
          <w:color w:val="00FFFF"/>
        </w:rPr>
        <w:t>·</w:t>
      </w:r>
      <w:r>
        <w:rPr>
          <w:rFonts w:ascii="NEU-BZ-S92" w:hAnsi="NEU-BZ-S92"/>
          <w:i/>
          <w:color w:val="00FFFF"/>
        </w:rPr>
        <w:t>|z</w:t>
      </w:r>
      <w:r>
        <w:rPr>
          <w:rFonts w:ascii="NEU-BZ-S92" w:hAnsi="NEU-BZ-S92"/>
          <w:color w:val="00FFFF"/>
          <w:vertAlign w:val="subscript"/>
        </w:rPr>
        <w:t>2</w:t>
      </w:r>
      <w:r>
        <w:rPr>
          <w:rFonts w:ascii="NEU-BZ-S92" w:hAnsi="NEU-BZ-S92"/>
          <w:i/>
          <w:color w:val="00FFFF"/>
        </w:rPr>
        <w:t>|</w:t>
      </w:r>
      <w:r>
        <w:rPr>
          <w:rFonts w:ascii="方正楷体_GBK" w:hAnsi="方正楷体_GBK"/>
          <w:color w:val="00FFFF"/>
        </w:rPr>
        <w:t>,</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z</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z</m:t>
                    </m:r>
                  </m:e>
                  <m:sub>
                    <m:r>
                      <m:rPr>
                        <m:sty m:val="p"/>
                      </m:rPr>
                      <w:rPr>
                        <w:rFonts w:ascii="Cambria Math" w:hAnsi="NEU-BZ"/>
                        <w:sz w:val="20"/>
                        <w:szCs w:val="20"/>
                      </w:rPr>
                      <m:t>2</m:t>
                    </m:r>
                  </m:sub>
                </m:sSub>
                <m:ctrlPr>
                  <w:rPr>
                    <w:rFonts w:ascii="Cambria Math" w:hAnsi="Cambria Math"/>
                    <w:sz w:val="18"/>
                  </w:rPr>
                </m:ctrlPr>
              </m:den>
            </m:f>
            <m:ctrlPr>
              <w:rPr>
                <w:rFonts w:ascii="Cambria Math" w:hAnsi="Cambria Math"/>
                <w:sz w:val="18"/>
              </w:rPr>
            </m:ctrlPr>
          </m:e>
        </m:d>
      </m:oMath>
      <w:r>
        <w:rPr>
          <w:rFonts w:ascii="NEU-BZ-S92" w:hAnsi="NEU-BZ-S92"/>
          <w:i/>
          <w:color w:val="00FFFF"/>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z</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z</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方正楷体_GBK" w:hAnsi="方正楷体_GBK"/>
          <w:color w:val="00FFFF"/>
        </w:rPr>
        <w:t>(</w:t>
      </w:r>
      <w:r>
        <w:rPr>
          <w:rFonts w:ascii="NEU-BZ-S92" w:hAnsi="NEU-BZ-S92"/>
          <w:i/>
          <w:color w:val="00FFFF"/>
        </w:rPr>
        <w:t>z</w:t>
      </w:r>
      <w:r>
        <w:rPr>
          <w:rFonts w:ascii="NEU-BZ-S92" w:hAnsi="NEU-BZ-S92"/>
          <w:color w:val="00FFFF"/>
          <w:vertAlign w:val="subscript"/>
        </w:rPr>
        <w:t>2</w:t>
      </w:r>
      <w:r>
        <w:rPr>
          <w:rFonts w:hint="eastAsia" w:eastAsia="NEU-BZ-S92"/>
          <w:color w:val="00FFFF"/>
        </w:rPr>
        <w:t>≠</w:t>
      </w:r>
      <w:r>
        <w:rPr>
          <w:rFonts w:ascii="NEU-BZ-S92" w:hAnsi="NEU-BZ-S92"/>
          <w:color w:val="00FFFF"/>
        </w:rPr>
        <w:t>0</w:t>
      </w:r>
      <w:r>
        <w:rPr>
          <w:rFonts w:ascii="方正楷体_GBK" w:hAnsi="方正楷体_GBK"/>
          <w:color w:val="00FFFF"/>
        </w:rPr>
        <w:t>)</w:t>
      </w:r>
      <w:r>
        <w:rPr>
          <w:rFonts w:ascii="NEU-BZ-S92" w:hAnsi="NEU-BZ-S92"/>
          <w:i/>
          <w:color w:val="00FFFF"/>
        </w:rPr>
        <w:t>.</w:t>
      </w:r>
    </w:p>
    <w:p w14:paraId="5443491A">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若</w:t>
      </w:r>
      <w:r>
        <w:rPr>
          <w:rFonts w:ascii="NEU-HZ-S92" w:hAnsi="NEU-HZ-S92"/>
          <w:i/>
        </w:rPr>
        <w:t>a</w:t>
      </w:r>
      <w:r>
        <w:rPr>
          <w:rFonts w:hint="eastAsia" w:eastAsia="NEU-BZ-S92"/>
        </w:rPr>
        <w:t>∥</w:t>
      </w:r>
      <w:r>
        <w:rPr>
          <w:rFonts w:ascii="NEU-HZ-S92" w:hAnsi="NEU-HZ-S92"/>
          <w:i/>
        </w:rPr>
        <w:t>b</w:t>
      </w:r>
      <w:r>
        <w:rPr>
          <w:rFonts w:ascii="方正书宋_GBK" w:hAnsi="方正书宋_GBK"/>
        </w:rPr>
        <w:t>,</w:t>
      </w:r>
      <w:r>
        <w:rPr>
          <w:rFonts w:hint="eastAsia" w:eastAsia="方正书宋_GBK"/>
        </w:rPr>
        <w:t>则存在非零实数</w:t>
      </w:r>
      <w:r>
        <w:rPr>
          <w:rFonts w:ascii="NEU-BZ-S92" w:hAnsi="NEU-BZ-S92"/>
          <w:i/>
        </w:rPr>
        <w:t>λ</w:t>
      </w:r>
      <w:r>
        <w:rPr>
          <w:rFonts w:ascii="方正书宋_GBK" w:hAnsi="方正书宋_GBK"/>
        </w:rPr>
        <w:t>,</w:t>
      </w:r>
      <w:r>
        <w:rPr>
          <w:rFonts w:hint="eastAsia" w:eastAsia="方正书宋_GBK"/>
        </w:rPr>
        <w:t>使得</w:t>
      </w:r>
      <w:r>
        <w:rPr>
          <w:rFonts w:ascii="NEU-HZ-S92" w:hAnsi="NEU-HZ-S92"/>
          <w:i/>
        </w:rPr>
        <w:t>a</w:t>
      </w:r>
      <w:r>
        <w:rPr>
          <w:rFonts w:ascii="NEU-BZ-S92" w:hAnsi="NEU-BZ-S92"/>
          <w:i/>
        </w:rPr>
        <w:t>=λ</w:t>
      </w:r>
      <w:r>
        <w:rPr>
          <w:rFonts w:ascii="NEU-HZ-S92" w:hAnsi="NEU-HZ-S92"/>
          <w:i/>
        </w:rPr>
        <w:t>b</w:t>
      </w:r>
      <w:r>
        <w:rPr>
          <w:rFonts w:ascii="方正书宋_GBK" w:hAnsi="方正书宋_GBK"/>
        </w:rPr>
        <w:t>,</w:t>
      </w:r>
      <w:r>
        <w:rPr>
          <w:rFonts w:hint="eastAsia" w:eastAsia="方正书宋_GBK"/>
        </w:rPr>
        <w:t>此时</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+λ</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-λ</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ascii="方正书宋_GBK" w:hAnsi="方正书宋_GBK"/>
        </w:rPr>
        <w:t>,</w:t>
      </w:r>
      <w:r>
        <w:rPr>
          <w:rFonts w:hint="eastAsia" w:eastAsia="方正书宋_GBK"/>
        </w:rPr>
        <w:t>因为</w:t>
      </w:r>
      <w:r>
        <w:rPr>
          <w:rFonts w:ascii="NEU-HZ-S92" w:hAnsi="NEU-HZ-S92"/>
          <w:i/>
        </w:rPr>
        <w:t>a</w:t>
      </w:r>
      <w:r>
        <w:rPr>
          <w:rFonts w:hint="eastAsia" w:eastAsia="方正书宋_GBK"/>
        </w:rPr>
        <w:t>是非零向量</w:t>
      </w:r>
      <w:r>
        <w:rPr>
          <w:rFonts w:ascii="方正书宋_GBK" w:hAnsi="方正书宋_GBK"/>
        </w:rPr>
        <w:t>,</w:t>
      </w:r>
      <w:r>
        <w:rPr>
          <w:rFonts w:hint="eastAsia" w:eastAsia="方正书宋_GBK"/>
        </w:rPr>
        <w:t>所以</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hint="eastAsia" w:eastAsia="方正书宋_GBK"/>
        </w:rPr>
        <w:t>与</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hint="eastAsia" w:eastAsia="方正书宋_GBK"/>
        </w:rPr>
        <w:t>是共线的</w:t>
      </w:r>
      <w:r>
        <w:rPr>
          <w:rFonts w:ascii="方正书宋_GBK" w:hAnsi="方正书宋_GBK"/>
        </w:rPr>
        <w:t>,</w:t>
      </w:r>
      <w:r>
        <w:rPr>
          <w:rFonts w:hint="eastAsia" w:eastAsia="方正书宋_GBK"/>
        </w:rPr>
        <w:t>即</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所以充分性成立</w:t>
      </w:r>
      <w:r>
        <w:rPr>
          <w:rFonts w:ascii="NEU-BZ-S92" w:hAnsi="NEU-BZ-S92"/>
          <w:i/>
        </w:rPr>
        <w:t>.</w:t>
      </w:r>
      <w:r>
        <w:rPr>
          <w:rFonts w:hint="eastAsia" w:eastAsia="方正书宋_GBK"/>
        </w:rPr>
        <w:t>若</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当</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rPr>
        <w:t>0</w:t>
      </w:r>
      <w:r>
        <w:rPr>
          <w:rFonts w:hint="eastAsia" w:eastAsia="方正书宋_GBK"/>
        </w:rPr>
        <w:t>时</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ascii="方正书宋_GBK" w:hAnsi="方正书宋_GBK"/>
        </w:rPr>
        <w:t>;</w:t>
      </w:r>
      <w:r>
        <w:rPr>
          <w:rFonts w:hint="eastAsia" w:eastAsia="方正书宋_GBK"/>
        </w:rPr>
        <w:t>当</w:t>
      </w:r>
      <w:r>
        <w:rPr>
          <w:rFonts w:ascii="NEU-HZ-S92" w:hAnsi="NEU-HZ-S92"/>
          <w:i/>
        </w:rPr>
        <w:t>a</w:t>
      </w:r>
      <w:r>
        <w:rPr>
          <w:rFonts w:ascii="NEU-BZ-S92" w:hAnsi="NEU-BZ-S92"/>
          <w:i/>
        </w:rPr>
        <w:t>-</w:t>
      </w:r>
      <w:r>
        <w:rPr>
          <w:rFonts w:ascii="NEU-HZ-S92" w:hAnsi="NEU-HZ-S92"/>
          <w:i/>
        </w:rPr>
        <w:t>b</w:t>
      </w:r>
      <w:r>
        <w:rPr>
          <w:rFonts w:hint="eastAsia" w:eastAsia="NEU-BZ-S92"/>
        </w:rPr>
        <w:t>≠</w:t>
      </w:r>
      <w:r>
        <w:rPr>
          <w:rFonts w:ascii="NEU-HZ-S92" w:hAnsi="NEU-HZ-S92"/>
        </w:rPr>
        <w:t>0</w:t>
      </w:r>
      <w:r>
        <w:rPr>
          <w:rFonts w:hint="eastAsia" w:eastAsia="方正书宋_GBK"/>
        </w:rPr>
        <w:t>时</w:t>
      </w:r>
      <w:r>
        <w:rPr>
          <w:rFonts w:ascii="方正书宋_GBK" w:hAnsi="方正书宋_GBK"/>
        </w:rPr>
        <w:t>,</w:t>
      </w:r>
      <w:r>
        <w:rPr>
          <w:rFonts w:hint="eastAsia" w:eastAsia="方正书宋_GBK"/>
        </w:rPr>
        <w:t>存在实数</w:t>
      </w:r>
      <w:r>
        <w:rPr>
          <w:rFonts w:ascii="NEU-BZ-S92" w:hAnsi="NEU-BZ-S92"/>
          <w:i/>
        </w:rPr>
        <w:t>μ</w:t>
      </w:r>
      <w:r>
        <w:rPr>
          <w:rFonts w:ascii="方正书宋_GBK" w:hAnsi="方正书宋_GBK"/>
        </w:rPr>
        <w:t>,</w:t>
      </w:r>
      <w:r>
        <w:rPr>
          <w:rFonts w:hint="eastAsia" w:eastAsia="方正书宋_GBK"/>
        </w:rPr>
        <w:t>使得</w:t>
      </w:r>
      <w:r>
        <w:rPr>
          <w:rFonts w:ascii="NEU-HZ-S92" w:hAnsi="NEU-HZ-S92"/>
          <w:i/>
        </w:rPr>
        <w:t>a</w:t>
      </w:r>
      <w:r>
        <w:rPr>
          <w:rFonts w:ascii="NEU-BZ-S92" w:hAnsi="NEU-BZ-S92"/>
          <w:i/>
        </w:rPr>
        <w:t>+</w:t>
      </w:r>
      <w:r>
        <w:rPr>
          <w:rFonts w:ascii="NEU-HZ-S92" w:hAnsi="NEU-HZ-S92"/>
          <w:i/>
        </w:rPr>
        <w:t>b</w:t>
      </w:r>
      <w:r>
        <w:rPr>
          <w:rFonts w:ascii="NEU-BZ-S92" w:hAnsi="NEU-BZ-S92"/>
          <w:i/>
        </w:rPr>
        <w:t>=μ</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整理得</w:t>
      </w:r>
      <w:r>
        <w:rPr>
          <w:rFonts w:ascii="方正书宋_GBK" w:hAnsi="方正书宋_GBK"/>
        </w:rPr>
        <w:t>(</w:t>
      </w:r>
      <w:r>
        <w:rPr>
          <w:rFonts w:ascii="NEU-BZ-S92" w:hAnsi="NEU-BZ-S92"/>
        </w:rPr>
        <w:t>1</w:t>
      </w:r>
      <w:r>
        <w:rPr>
          <w:rFonts w:ascii="NEU-BZ-S92" w:hAnsi="NEU-BZ-S92"/>
          <w:i/>
        </w:rPr>
        <w:t>-μ</w:t>
      </w:r>
      <w:r>
        <w:rPr>
          <w:rFonts w:ascii="方正书宋_GBK" w:hAnsi="方正书宋_GBK"/>
        </w:rPr>
        <w:t>)</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NEU-BZ-S92" w:hAnsi="NEU-BZ-S92"/>
          <w:i/>
        </w:rPr>
        <w:t>+μ</w:t>
      </w:r>
      <w:r>
        <w:rPr>
          <w:rFonts w:ascii="方正书宋_GBK" w:hAnsi="方正书宋_GBK"/>
        </w:rPr>
        <w:t>)</w:t>
      </w:r>
      <w:r>
        <w:rPr>
          <w:rFonts w:ascii="NEU-HZ-S92" w:hAnsi="NEU-HZ-S92"/>
          <w:i/>
        </w:rPr>
        <w:t>b</w:t>
      </w:r>
      <w:r>
        <w:rPr>
          <w:rFonts w:ascii="NEU-BZ-S92" w:hAnsi="NEU-BZ-S92"/>
          <w:i/>
        </w:rPr>
        <w:t>=</w:t>
      </w:r>
      <w:r>
        <w:rPr>
          <w:rFonts w:ascii="NEU-HZ-S92" w:hAnsi="NEU-HZ-S92"/>
        </w:rPr>
        <w:t>0</w:t>
      </w:r>
      <w:r>
        <w:rPr>
          <w:rFonts w:ascii="方正书宋_GBK" w:hAnsi="方正书宋_GBK"/>
        </w:rPr>
        <w:t>,</w:t>
      </w:r>
      <w:r>
        <w:rPr>
          <w:rFonts w:hint="eastAsia" w:eastAsia="方正书宋_GBK"/>
        </w:rPr>
        <w:t>因为向量</w:t>
      </w:r>
      <w:r>
        <w:rPr>
          <w:rFonts w:ascii="NEU-HZ-S92" w:hAnsi="NEU-HZ-S92"/>
          <w:i/>
        </w:rPr>
        <w:t>a</w:t>
      </w:r>
      <w:r>
        <w:rPr>
          <w:rFonts w:hint="eastAsia" w:eastAsia="方正书宋_GBK"/>
        </w:rPr>
        <w:t>与</w:t>
      </w:r>
      <w:r>
        <w:rPr>
          <w:rFonts w:ascii="NEU-HZ-S92" w:hAnsi="NEU-HZ-S92"/>
          <w:i/>
        </w:rPr>
        <w:t>b</w:t>
      </w:r>
      <w:r>
        <w:rPr>
          <w:rFonts w:hint="eastAsia" w:eastAsia="方正书宋_GBK"/>
        </w:rPr>
        <w:t>均为非零向量</w:t>
      </w:r>
      <w:r>
        <w:rPr>
          <w:rFonts w:ascii="方正书宋_GBK" w:hAnsi="方正书宋_GBK"/>
        </w:rPr>
        <w:t>,</w:t>
      </w:r>
      <w:r>
        <w:rPr>
          <w:rFonts w:hint="eastAsia" w:eastAsia="方正书宋_GBK"/>
        </w:rPr>
        <w:t>所以若</w:t>
      </w:r>
      <w:r>
        <w:rPr>
          <w:rFonts w:ascii="NEU-BZ-S92" w:hAnsi="NEU-BZ-S92"/>
          <w:i/>
        </w:rPr>
        <w:t>μ</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HZ-S92" w:hAnsi="NEU-HZ-S92"/>
          <w:i/>
        </w:rPr>
        <w:t>a</w:t>
      </w:r>
      <w:r>
        <w:rPr>
          <w:rFonts w:ascii="NEU-BZ-S92" w:hAnsi="NEU-BZ-S92"/>
          <w:i/>
        </w:rPr>
        <w:t>=</w:t>
      </w:r>
      <m:oMath>
        <m:f>
          <m:fPr>
            <m:ctrlPr>
              <w:rPr>
                <w:rFonts w:ascii="Cambria Math" w:hAnsi="Cambria Math"/>
                <w:sz w:val="18"/>
              </w:rPr>
            </m:ctrlPr>
          </m:fPr>
          <m:num>
            <m:r>
              <m:rPr/>
              <w:rPr>
                <w:rFonts w:ascii="Cambria Math" w:hAnsi="Cambria Math"/>
                <w:sz w:val="20"/>
                <w:szCs w:val="20"/>
              </w:rPr>
              <m:t>μ</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μ</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HZ-S92" w:hAnsi="NEU-HZ-S92"/>
          <w:i/>
        </w:rPr>
        <w:t>b</w:t>
      </w:r>
      <w:r>
        <w:rPr>
          <w:rFonts w:ascii="方正书宋_GBK" w:hAnsi="方正书宋_GBK"/>
        </w:rPr>
        <w:t>,</w:t>
      </w:r>
      <w:r>
        <w:rPr>
          <w:rFonts w:hint="eastAsia" w:eastAsia="方正书宋_GBK"/>
        </w:rPr>
        <w:t>即</w:t>
      </w:r>
      <w:r>
        <w:rPr>
          <w:rFonts w:ascii="NEU-HZ-S92" w:hAnsi="NEU-HZ-S92"/>
          <w:i/>
        </w:rPr>
        <w:t>a</w:t>
      </w:r>
      <w:r>
        <w:rPr>
          <w:rFonts w:hint="eastAsia" w:eastAsia="NEU-BZ-S92"/>
        </w:rPr>
        <w:t>∥</w:t>
      </w:r>
      <w:r>
        <w:rPr>
          <w:rFonts w:ascii="NEU-HZ-S92" w:hAnsi="NEU-HZ-S92"/>
          <w:i/>
        </w:rPr>
        <w:t>b</w:t>
      </w:r>
      <w:r>
        <w:rPr>
          <w:rFonts w:ascii="方正书宋_GBK" w:hAnsi="方正书宋_GBK"/>
        </w:rPr>
        <w:t>;</w:t>
      </w:r>
      <w:r>
        <w:rPr>
          <w:rFonts w:hint="eastAsia" w:eastAsia="方正书宋_GBK"/>
        </w:rPr>
        <w:t>若</w:t>
      </w:r>
      <w:r>
        <w:rPr>
          <w:rFonts w:ascii="NEU-BZ-S92" w:hAnsi="NEU-BZ-S92"/>
          <w:i/>
        </w:rPr>
        <w:t>μ=</w:t>
      </w:r>
      <w:r>
        <w:rPr>
          <w:rFonts w:ascii="NEU-BZ-S92" w:hAnsi="NEU-BZ-S92"/>
        </w:rPr>
        <w:t>1</w:t>
      </w:r>
      <w:r>
        <w:rPr>
          <w:rFonts w:ascii="方正书宋_GBK" w:hAnsi="方正书宋_GBK"/>
        </w:rPr>
        <w:t>,</w:t>
      </w:r>
      <w:r>
        <w:rPr>
          <w:rFonts w:hint="eastAsia" w:eastAsia="方正书宋_GBK"/>
        </w:rPr>
        <w:t>则</w:t>
      </w:r>
      <w:r>
        <w:rPr>
          <w:rFonts w:ascii="NEU-BZ-S92" w:hAnsi="NEU-BZ-S92"/>
        </w:rPr>
        <w:t>2</w:t>
      </w:r>
      <w:r>
        <w:rPr>
          <w:rFonts w:ascii="NEU-HZ-S92" w:hAnsi="NEU-HZ-S92"/>
          <w:i/>
        </w:rPr>
        <w:t>b</w:t>
      </w:r>
      <w:r>
        <w:rPr>
          <w:rFonts w:ascii="NEU-BZ-S92" w:hAnsi="NEU-BZ-S92"/>
          <w:i/>
        </w:rPr>
        <w:t>=</w:t>
      </w:r>
      <w:r>
        <w:rPr>
          <w:rFonts w:ascii="NEU-HZ-S92" w:hAnsi="NEU-HZ-S92"/>
        </w:rPr>
        <w:t>0</w:t>
      </w:r>
      <w:r>
        <w:rPr>
          <w:rFonts w:ascii="方正书宋_GBK" w:hAnsi="方正书宋_GBK"/>
        </w:rPr>
        <w:t>,</w:t>
      </w:r>
      <w:r>
        <w:rPr>
          <w:rFonts w:hint="eastAsia" w:eastAsia="方正书宋_GBK"/>
        </w:rPr>
        <w:t>与</w:t>
      </w:r>
      <w:r>
        <w:rPr>
          <w:rFonts w:ascii="NEU-HZ-S92" w:hAnsi="NEU-HZ-S92"/>
          <w:i/>
        </w:rPr>
        <w:t>b</w:t>
      </w:r>
      <w:r>
        <w:rPr>
          <w:rFonts w:hint="eastAsia" w:eastAsia="方正书宋_GBK"/>
        </w:rPr>
        <w:t>为非零向量矛盾</w:t>
      </w:r>
      <w:r>
        <w:rPr>
          <w:rFonts w:ascii="方正书宋_GBK" w:hAnsi="方正书宋_GBK"/>
        </w:rPr>
        <w:t>,</w:t>
      </w:r>
      <w:r>
        <w:rPr>
          <w:rFonts w:hint="eastAsia" w:eastAsia="方正书宋_GBK"/>
        </w:rPr>
        <w:t>因此</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hint="eastAsia" w:eastAsia="方正书宋_GBK"/>
        </w:rPr>
        <w:t>必要性成立</w:t>
      </w:r>
      <w:r>
        <w:rPr>
          <w:rFonts w:ascii="NEU-BZ-S92" w:hAnsi="NEU-BZ-S92"/>
          <w:i/>
        </w:rPr>
        <w:t>.</w:t>
      </w:r>
      <w:r>
        <w:rPr>
          <w:rFonts w:hint="eastAsia" w:eastAsia="方正书宋_GBK"/>
        </w:rPr>
        <w:t>综上“</w:t>
      </w:r>
      <w:r>
        <w:rPr>
          <w:rFonts w:ascii="NEU-HZ-S92" w:hAnsi="NEU-HZ-S92"/>
          <w:i/>
        </w:rPr>
        <w:t>a</w:t>
      </w:r>
      <w:r>
        <w:rPr>
          <w:rFonts w:hint="eastAsia" w:eastAsia="NEU-BZ-S92"/>
        </w:rPr>
        <w:t>∥</w:t>
      </w:r>
      <w:r>
        <w:rPr>
          <w:rFonts w:ascii="NEU-HZ-S92" w:hAnsi="NEU-HZ-S92"/>
          <w:i/>
        </w:rPr>
        <w:t>b</w:t>
      </w:r>
      <w:r>
        <w:rPr>
          <w:rFonts w:hint="eastAsia" w:eastAsia="方正书宋_GBK"/>
        </w:rPr>
        <w:t>”是“</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”的充要条件</w:t>
      </w:r>
      <w:r>
        <w:rPr>
          <w:rFonts w:ascii="NEU-BZ-S92" w:hAnsi="NEU-BZ-S92"/>
          <w:i/>
        </w:rPr>
        <w:t>.</w:t>
      </w:r>
    </w:p>
    <w:p w14:paraId="6115D106">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若</w:t>
      </w:r>
      <w:r>
        <w:rPr>
          <w:rFonts w:ascii="NEU-HZ-S92" w:hAnsi="NEU-HZ-S92"/>
          <w:i/>
        </w:rPr>
        <w:t>a</w:t>
      </w:r>
      <w:r>
        <w:rPr>
          <w:rFonts w:hint="eastAsia" w:eastAsia="NEU-BZ-S92"/>
        </w:rPr>
        <w:t>∥</w:t>
      </w:r>
      <w:r>
        <w:rPr>
          <w:rFonts w:ascii="NEU-HZ-S92" w:hAnsi="NEU-HZ-S92"/>
          <w:i/>
        </w:rPr>
        <w:t>b</w:t>
      </w:r>
      <w:r>
        <w:rPr>
          <w:rFonts w:ascii="方正书宋_GBK" w:hAnsi="方正书宋_GBK"/>
        </w:rPr>
        <w:t>,</w:t>
      </w:r>
      <w:r>
        <w:rPr>
          <w:rFonts w:hint="eastAsia" w:eastAsia="方正书宋_GBK"/>
        </w:rPr>
        <w:t>则存在非零实数</w:t>
      </w:r>
      <w:r>
        <w:rPr>
          <w:rFonts w:ascii="NEU-BZ-S92" w:hAnsi="NEU-BZ-S92"/>
          <w:i/>
        </w:rPr>
        <w:t>λ</w:t>
      </w:r>
      <w:r>
        <w:rPr>
          <w:rFonts w:ascii="方正书宋_GBK" w:hAnsi="方正书宋_GBK"/>
        </w:rPr>
        <w:t>,</w:t>
      </w:r>
      <w:r>
        <w:rPr>
          <w:rFonts w:hint="eastAsia" w:eastAsia="方正书宋_GBK"/>
        </w:rPr>
        <w:t>使得</w:t>
      </w:r>
      <w:r>
        <w:rPr>
          <w:rFonts w:ascii="NEU-HZ-S92" w:hAnsi="NEU-HZ-S92"/>
          <w:i/>
        </w:rPr>
        <w:t>a</w:t>
      </w:r>
      <w:r>
        <w:rPr>
          <w:rFonts w:ascii="NEU-BZ-S92" w:hAnsi="NEU-BZ-S92"/>
          <w:i/>
        </w:rPr>
        <w:t>=λ</w:t>
      </w:r>
      <w:r>
        <w:rPr>
          <w:rFonts w:ascii="NEU-HZ-S92" w:hAnsi="NEU-HZ-S92"/>
          <w:i/>
        </w:rPr>
        <w:t>b</w:t>
      </w:r>
      <w:r>
        <w:rPr>
          <w:rFonts w:ascii="方正书宋_GBK" w:hAnsi="方正书宋_GBK"/>
        </w:rPr>
        <w:t>,</w:t>
      </w:r>
      <w:r>
        <w:rPr>
          <w:rFonts w:hint="eastAsia" w:eastAsia="方正书宋_GBK"/>
        </w:rPr>
        <w:t>此时</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+λ</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-λ</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ascii="NEU-BZ-S92" w:hAnsi="NEU-BZ-S92"/>
          <w:i/>
        </w:rPr>
        <w:t>.</w:t>
      </w:r>
      <w:r>
        <w:rPr>
          <w:rFonts w:hint="eastAsia" w:eastAsia="方正书宋_GBK"/>
        </w:rPr>
        <w:t>因为</w:t>
      </w:r>
      <w:r>
        <w:rPr>
          <w:rFonts w:ascii="NEU-HZ-S92" w:hAnsi="NEU-HZ-S92"/>
          <w:i/>
        </w:rPr>
        <w:t>a</w:t>
      </w:r>
      <w:r>
        <w:rPr>
          <w:rFonts w:hint="eastAsia" w:eastAsia="方正书宋_GBK"/>
        </w:rPr>
        <w:t>是非零向量</w:t>
      </w:r>
      <w:r>
        <w:rPr>
          <w:rFonts w:ascii="方正书宋_GBK" w:hAnsi="方正书宋_GBK"/>
        </w:rPr>
        <w:t>,</w:t>
      </w:r>
      <w:r>
        <w:rPr>
          <w:rFonts w:hint="eastAsia" w:eastAsia="方正书宋_GBK"/>
        </w:rPr>
        <w:t>所以</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hint="eastAsia" w:eastAsia="方正书宋_GBK"/>
        </w:rPr>
        <w:t>与</w:t>
      </w:r>
      <w:r>
        <w:rPr>
          <w:rFonts w:ascii="方正书宋_GBK" w:hAnsi="方正书宋_GBK"/>
        </w:rPr>
        <w:t>(</w:t>
      </w:r>
      <w:r>
        <w:rPr>
          <w:rFonts w:ascii="NEU-BZ-S92" w:hAnsi="NEU-BZ-S92"/>
        </w:rPr>
        <w:t>1</w:t>
      </w:r>
      <w:r>
        <w:rPr>
          <w:rFonts w:ascii="NEU-BZ-S92" w:hAnsi="NEU-BZ-S92"/>
          <w:i/>
        </w:rPr>
        <w:t>-λ</w:t>
      </w:r>
      <w:r>
        <w:rPr>
          <w:rFonts w:ascii="方正书宋_GBK" w:hAnsi="方正书宋_GBK"/>
        </w:rPr>
        <w:t>)</w:t>
      </w:r>
      <w:r>
        <w:rPr>
          <w:rFonts w:ascii="NEU-HZ-S92" w:hAnsi="NEU-HZ-S92"/>
          <w:i/>
        </w:rPr>
        <w:t>a</w:t>
      </w:r>
      <w:r>
        <w:rPr>
          <w:rFonts w:hint="eastAsia" w:eastAsia="方正书宋_GBK"/>
        </w:rPr>
        <w:t>是共线的</w:t>
      </w:r>
      <w:r>
        <w:rPr>
          <w:rFonts w:ascii="方正书宋_GBK" w:hAnsi="方正书宋_GBK"/>
        </w:rPr>
        <w:t>,</w:t>
      </w:r>
      <w:r>
        <w:rPr>
          <w:rFonts w:hint="eastAsia" w:eastAsia="方正书宋_GBK"/>
        </w:rPr>
        <w:t>即</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所以充分性成立</w:t>
      </w:r>
      <w:r>
        <w:rPr>
          <w:rFonts w:ascii="NEU-BZ-S92" w:hAnsi="NEU-BZ-S92"/>
          <w:i/>
        </w:rPr>
        <w:t>.</w:t>
      </w:r>
      <w:r>
        <w:rPr>
          <w:rFonts w:hint="eastAsia" w:eastAsia="方正书宋_GBK"/>
        </w:rPr>
        <w:t>若</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因为</w:t>
      </w:r>
      <w:r>
        <w:rPr>
          <w:rFonts w:ascii="NEU-HZ-S92" w:hAnsi="NEU-HZ-S92"/>
          <w:i/>
        </w:rPr>
        <w:t>a</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begChr m:val="["/>
            <m:sepChr m:val=","/>
            <m:endChr m:val="]"/>
            <m:ctrlPr>
              <w:rPr>
                <w:rFonts w:ascii="Cambria Math" w:hAnsi="Cambria Math"/>
                <w:sz w:val="18"/>
              </w:rPr>
            </m:ctrlPr>
          </m:dPr>
          <m:e>
            <m:r>
              <m:rPr>
                <m:nor/>
                <m:sty m:val="p"/>
              </m:rPr>
              <w:rPr>
                <w:rFonts w:ascii="Cambria Math" w:hAnsi="NEU-BZ"/>
                <w:b w:val="0"/>
                <w:i w:val="0"/>
                <w:sz w:val="18"/>
                <w:szCs w:val="18"/>
              </w:rPr>
              <m:t>(</m:t>
            </m:r>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r>
              <m:rPr/>
              <w:rPr>
                <w:rFonts w:ascii="Cambria Math" w:hAnsi="Cambria Math"/>
                <w:sz w:val="18"/>
                <w:szCs w:val="18"/>
              </w:rPr>
              <m:t>b</m:t>
            </m:r>
            <m:r>
              <m:rPr>
                <m:nor/>
                <m:sty m:val="p"/>
              </m:rPr>
              <w:rPr>
                <w:rFonts w:ascii="Cambria Math" w:hAnsi="NEU-BZ"/>
                <w:b w:val="0"/>
                <w:i w:val="0"/>
                <w:sz w:val="18"/>
                <w:szCs w:val="18"/>
              </w:rPr>
              <m:t>)</m:t>
            </m:r>
            <m:ctrlPr>
              <w:rPr>
                <w:rFonts w:ascii="Cambria Math" w:hAnsi="Cambria Math"/>
                <w:sz w:val="18"/>
              </w:rPr>
            </m:ctrlPr>
          </m:e>
        </m:d>
      </m:oMath>
      <w:r>
        <w:rPr>
          <w:rFonts w:ascii="方正书宋_GBK" w:hAnsi="方正书宋_GBK"/>
        </w:rPr>
        <w:t>,</w:t>
      </w:r>
      <w:r>
        <w:rPr>
          <w:rFonts w:ascii="NEU-HZ-S92" w:hAnsi="NEU-HZ-S92"/>
          <w:i/>
        </w:rPr>
        <w:t>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begChr m:val="["/>
            <m:sepChr m:val=","/>
            <m:endChr m:val="]"/>
            <m:ctrlPr>
              <w:rPr>
                <w:rFonts w:ascii="Cambria Math" w:hAnsi="Cambria Math"/>
                <w:sz w:val="18"/>
              </w:rPr>
            </m:ctrlPr>
          </m:dPr>
          <m:e>
            <m:r>
              <m:rPr>
                <m:nor/>
                <m:sty m:val="p"/>
              </m:rPr>
              <w:rPr>
                <w:rFonts w:ascii="Cambria Math" w:hAnsi="NEU-BZ"/>
                <w:b w:val="0"/>
                <w:i w:val="0"/>
                <w:sz w:val="18"/>
                <w:szCs w:val="18"/>
              </w:rPr>
              <m:t>(</m:t>
            </m:r>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r>
              <m:rPr/>
              <w:rPr>
                <w:rFonts w:ascii="Cambria Math" w:hAnsi="Cambria Math"/>
                <w:sz w:val="18"/>
                <w:szCs w:val="18"/>
              </w:rPr>
              <m:t>b</m:t>
            </m:r>
            <m:r>
              <m:rPr>
                <m:nor/>
                <m:sty m:val="p"/>
              </m:rPr>
              <w:rPr>
                <w:rFonts w:ascii="Cambria Math" w:hAnsi="NEU-BZ"/>
                <w:b w:val="0"/>
                <w:i w:val="0"/>
                <w:sz w:val="18"/>
                <w:szCs w:val="18"/>
              </w:rPr>
              <m:t>)</m:t>
            </m:r>
            <m:ctrlPr>
              <w:rPr>
                <w:rFonts w:ascii="Cambria Math" w:hAnsi="Cambria Math"/>
                <w:sz w:val="18"/>
              </w:rPr>
            </m:ctrlPr>
          </m:e>
        </m:d>
      </m:oMath>
      <w:r>
        <w:rPr>
          <w:rFonts w:ascii="方正书宋_GBK" w:hAnsi="方正书宋_GBK"/>
        </w:rPr>
        <w:t>,</w:t>
      </w:r>
      <w:r>
        <w:rPr>
          <w:rFonts w:hint="eastAsia" w:eastAsia="方正书宋_GBK"/>
        </w:rPr>
        <w:t>所以</w:t>
      </w:r>
      <w:r>
        <w:rPr>
          <w:rFonts w:ascii="NEU-HZ-S92" w:hAnsi="NEU-HZ-S92"/>
          <w:i/>
        </w:rPr>
        <w:t>a</w:t>
      </w:r>
      <w:r>
        <w:rPr>
          <w:rFonts w:hint="eastAsia" w:eastAsia="NEU-BZ-S92"/>
        </w:rPr>
        <w:t>∥</w:t>
      </w:r>
      <w:r>
        <w:rPr>
          <w:rFonts w:ascii="NEU-HZ-S92" w:hAnsi="NEU-HZ-S92"/>
          <w:i/>
        </w:rPr>
        <w:t>b</w:t>
      </w:r>
      <w:r>
        <w:rPr>
          <w:rFonts w:ascii="NEU-BZ-S92" w:hAnsi="NEU-BZ-S92"/>
          <w:i/>
        </w:rPr>
        <w:t>.</w:t>
      </w:r>
    </w:p>
    <w:p w14:paraId="766084C4">
      <w:pPr>
        <w:spacing w:line="293" w:lineRule="atLeast"/>
      </w:pPr>
      <w:r>
        <w:drawing>
          <wp:inline distT="0" distB="0" distL="0" distR="0">
            <wp:extent cx="703580" cy="170180"/>
            <wp:effectExtent l="0" t="0" r="1270" b="1270"/>
            <wp:docPr id="1098" name="解后反思.jpg" descr="id:21475176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解后反思.jpg" descr="id:2147517674;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解法</w:t>
      </w:r>
      <w:r>
        <w:rPr>
          <w:rFonts w:ascii="NEU-BZ-S92" w:hAnsi="NEU-BZ-S92"/>
          <w:color w:val="00FFFF"/>
        </w:rPr>
        <w:t>2</w:t>
      </w:r>
      <w:r>
        <w:rPr>
          <w:rFonts w:hint="eastAsia" w:eastAsia="方正书宋_GBK"/>
          <w:color w:val="00FFFF"/>
        </w:rPr>
        <w:t>应用了“均值换元”的思想</w:t>
      </w:r>
      <w:r>
        <w:rPr>
          <w:rFonts w:ascii="方正书宋_GBK" w:hAnsi="方正书宋_GBK"/>
          <w:color w:val="00FFFF"/>
        </w:rPr>
        <w:t>,</w:t>
      </w:r>
      <w:r>
        <w:rPr>
          <w:rFonts w:hint="eastAsia" w:eastAsia="方正书宋_GBK"/>
          <w:color w:val="00FFFF"/>
        </w:rPr>
        <w:t>从而使得问题的求解更为简单快捷</w:t>
      </w:r>
      <w:r>
        <w:rPr>
          <w:rFonts w:ascii="NEU-BZ-S92" w:hAnsi="NEU-BZ-S92"/>
          <w:i/>
          <w:color w:val="00FFFF"/>
        </w:rPr>
        <w:t>.</w:t>
      </w:r>
    </w:p>
    <w:p w14:paraId="50292509">
      <w:pPr>
        <w:spacing w:line="293" w:lineRule="exac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由题可得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6</w:t>
      </w:r>
      <w:r>
        <w:rPr>
          <w:rFonts w:ascii="NEU-BZ-S92" w:hAnsi="NEU-BZ-S92"/>
          <w:i/>
        </w:rPr>
        <w:t>x=</w:t>
      </w:r>
      <w:r>
        <w:rPr>
          <w:rFonts w:ascii="NEU-BZ-S92" w:hAnsi="NEU-BZ-S92"/>
        </w:rPr>
        <w:t>3</w:t>
      </w:r>
      <w:r>
        <w:rPr>
          <w:rFonts w:ascii="NEU-BZ-S92" w:hAnsi="NEU-BZ-S92"/>
          <w:i/>
        </w:rPr>
        <w:t>x</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0</w:t>
      </w:r>
      <w:r>
        <w:rPr>
          <w:rFonts w:hint="eastAsia" w:eastAsia="方正书宋_GBK"/>
        </w:rPr>
        <w:t>或</w:t>
      </w:r>
      <w:r>
        <w:rPr>
          <w:rFonts w:ascii="NEU-BZ-S92" w:hAnsi="NEU-BZ-S92"/>
          <w:i/>
        </w:rPr>
        <w:t>x=</w:t>
      </w:r>
      <w:r>
        <w:rPr>
          <w:rFonts w:ascii="NEU-BZ-S92" w:hAnsi="NEU-BZ-S92"/>
        </w:rPr>
        <w:t>2</w:t>
      </w:r>
      <w:r>
        <w:rPr>
          <w:rFonts w:ascii="NEU-BZ-S92" w:hAnsi="NEU-BZ-S92"/>
          <w:i/>
        </w:rPr>
        <w:t>.</w:t>
      </w:r>
      <w:r>
        <w:rPr>
          <w:rFonts w:hint="eastAsia" w:eastAsia="方正书宋_GBK"/>
        </w:rPr>
        <w:t>当</w:t>
      </w:r>
      <w:r>
        <w:rPr>
          <w:rFonts w:ascii="NEU-BZ-S92" w:hAnsi="NEU-BZ-S92"/>
          <w:i/>
        </w:rPr>
        <w:t>x&lt;</w:t>
      </w:r>
      <w:r>
        <w:rPr>
          <w:rFonts w:ascii="NEU-BZ-S92" w:hAnsi="NEU-BZ-S92"/>
        </w:rPr>
        <w:t>0</w:t>
      </w:r>
      <w:r>
        <w:rPr>
          <w:rFonts w:hint="eastAsia" w:eastAsia="方正书宋_GBK"/>
        </w:rPr>
        <w:t>或</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rPr>
        <w:t>0</w:t>
      </w:r>
      <w:r>
        <w:rPr>
          <w:rFonts w:ascii="NEU-BZ-S92" w:hAnsi="NEU-BZ-S92"/>
          <w:i/>
        </w:rPr>
        <w:t>&lt;x&lt;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的单调递增区间为</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和</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单调递减区间为</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的极大值为</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极小值为</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hint="eastAsia" w:eastAsia="方正书宋_GBK"/>
        </w:rPr>
        <w:t>则函数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hint="eastAsia" w:eastAsia="方正书宋_GBK"/>
        </w:rPr>
        <w:t>的所有极值的和为</w:t>
      </w:r>
      <w:r>
        <w:rPr>
          <w:rFonts w:ascii="NEU-BZ-S92" w:hAnsi="NEU-BZ-S92"/>
          <w:i/>
        </w:rPr>
        <w:t>-</w:t>
      </w:r>
      <w:r>
        <w:rPr>
          <w:rFonts w:ascii="NEU-BZ-S92" w:hAnsi="NEU-BZ-S92"/>
        </w:rPr>
        <w:t>4</w:t>
      </w:r>
      <w:r>
        <w:rPr>
          <w:rFonts w:ascii="NEU-BZ-S92" w:hAnsi="NEU-BZ-S92"/>
          <w:i/>
        </w:rPr>
        <w:t>.</w:t>
      </w:r>
    </w:p>
    <w:p w14:paraId="564E281B">
      <w:pPr>
        <w:spacing w:line="293" w:lineRule="exac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6</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6</w:t>
      </w:r>
      <w:r>
        <w:rPr>
          <w:rFonts w:ascii="NEU-BZ-S92" w:hAnsi="NEU-BZ-S92"/>
          <w:i/>
        </w:rPr>
        <w:t>x-</w:t>
      </w:r>
      <w:r>
        <w:rPr>
          <w:rFonts w:ascii="NEU-BZ-S92" w:hAnsi="NEU-BZ-S92"/>
        </w:rPr>
        <w:t>6</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eastAsia" w:eastAsia="方正书宋_GBK"/>
        </w:rPr>
        <w:t>得</w:t>
      </w:r>
      <w:r>
        <w:rPr>
          <w:rFonts w:ascii="NEU-BZ-S92" w:hAnsi="NEU-BZ-S92"/>
          <w:i/>
        </w:rPr>
        <w:t>x=</w:t>
      </w:r>
      <w:r>
        <w:rPr>
          <w:rFonts w:ascii="NEU-BZ-S92" w:hAnsi="NEU-BZ-S92"/>
        </w:rPr>
        <w:t>1</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的图象关于点</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成中心对称</w:t>
      </w:r>
      <w:r>
        <w:rPr>
          <w:rFonts w:ascii="NEU-BZ-S92" w:hAnsi="NEU-BZ-S92"/>
          <w:i/>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存在两个极值点</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的所有极值的和为</w:t>
      </w:r>
      <w:r>
        <w:rPr>
          <w:rFonts w:ascii="NEU-BZ-S92" w:hAnsi="NEU-BZ-S92"/>
          <w:i/>
        </w:rPr>
        <w:t>-</w:t>
      </w:r>
      <w:r>
        <w:rPr>
          <w:rFonts w:ascii="NEU-BZ-S92" w:hAnsi="NEU-BZ-S92"/>
        </w:rPr>
        <w:t>4</w:t>
      </w:r>
      <w:r>
        <w:rPr>
          <w:rFonts w:ascii="NEU-BZ-S92" w:hAnsi="NEU-BZ-S92"/>
          <w:i/>
        </w:rPr>
        <w:t>.</w:t>
      </w:r>
    </w:p>
    <w:p w14:paraId="251E2BF0">
      <w:pPr>
        <w:spacing w:line="293" w:lineRule="atLeast"/>
      </w:pPr>
      <w:r>
        <w:drawing>
          <wp:inline distT="0" distB="0" distL="0" distR="0">
            <wp:extent cx="703580" cy="170180"/>
            <wp:effectExtent l="0" t="0" r="1270" b="1270"/>
            <wp:docPr id="1099" name="解后反思.jpg" descr="id:21475176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解后反思.jpg" descr="id:2147517681;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解法</w:t>
      </w:r>
      <w:r>
        <w:rPr>
          <w:rFonts w:ascii="NEU-BZ-S92" w:hAnsi="NEU-BZ-S92"/>
          <w:color w:val="00FFFF"/>
        </w:rPr>
        <w:t>2</w:t>
      </w:r>
      <w:r>
        <w:rPr>
          <w:rFonts w:hint="eastAsia" w:eastAsia="方正书宋_GBK"/>
          <w:color w:val="00FFFF"/>
        </w:rPr>
        <w:t>利用了函数的对称性来进行整体求解</w:t>
      </w:r>
      <w:r>
        <w:rPr>
          <w:rFonts w:ascii="方正书宋_GBK" w:hAnsi="方正书宋_GBK"/>
          <w:color w:val="00FFFF"/>
        </w:rPr>
        <w:t>,</w:t>
      </w:r>
      <w:r>
        <w:rPr>
          <w:rFonts w:hint="eastAsia" w:eastAsia="方正书宋_GBK"/>
          <w:color w:val="00FFFF"/>
        </w:rPr>
        <w:t>这对于研究具有对称性的问题时</w:t>
      </w:r>
      <w:r>
        <w:rPr>
          <w:rFonts w:ascii="方正书宋_GBK" w:hAnsi="方正书宋_GBK"/>
          <w:color w:val="00FFFF"/>
        </w:rPr>
        <w:t>,</w:t>
      </w:r>
      <w:r>
        <w:rPr>
          <w:rFonts w:hint="eastAsia" w:eastAsia="方正书宋_GBK"/>
          <w:color w:val="00FFFF"/>
        </w:rPr>
        <w:t>尤其方便快捷</w:t>
      </w:r>
      <w:r>
        <w:rPr>
          <w:rFonts w:ascii="NEU-BZ-S92" w:hAnsi="NEU-BZ-S92"/>
          <w:i/>
          <w:color w:val="00FFFF"/>
        </w:rPr>
        <w:t>.</w:t>
      </w:r>
    </w:p>
    <w:p w14:paraId="152F25C5">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锐角</w:t>
      </w:r>
      <w:r>
        <w:rPr>
          <w:rFonts w:ascii="NEU-BZ-S92" w:hAnsi="NEU-BZ-S92"/>
          <w:i/>
        </w:rPr>
        <w:t>α</w:t>
      </w:r>
      <w:r>
        <w:rPr>
          <w:rFonts w:ascii="方正书宋_GBK" w:hAnsi="方正书宋_GBK"/>
        </w:rPr>
        <w:t>,</w:t>
      </w:r>
      <w:r>
        <w:rPr>
          <w:rFonts w:ascii="NEU-BZ-S92" w:hAnsi="NEU-BZ-S92"/>
          <w:i/>
        </w:rPr>
        <w:t>β</w:t>
      </w:r>
      <w:r>
        <w:rPr>
          <w:rFonts w:hint="eastAsia" w:eastAsia="方正书宋_GBK"/>
        </w:rPr>
        <w:t>满足</w:t>
      </w:r>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β=</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7</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从而</w:t>
      </w:r>
      <w:r>
        <w:rPr>
          <w:rFonts w:ascii="NEU-BZ-S92" w:hAnsi="NEU-BZ-S92"/>
        </w:rPr>
        <w:t>tan</w:t>
      </w:r>
      <w:r>
        <w:rPr>
          <w:rFonts w:hint="eastAsia" w:eastAsia="方正书宋_GBK"/>
        </w:rPr>
        <w:t xml:space="preserve"> </w:t>
      </w:r>
      <w:r>
        <w:rPr>
          <w:rFonts w:ascii="NEU-BZ-S92" w:hAnsi="NEU-BZ-S92"/>
          <w:i/>
        </w:rPr>
        <w:t>α=</w:t>
      </w:r>
      <w:r>
        <w:rPr>
          <w:rFonts w:ascii="NEU-BZ-S92" w:hAnsi="NEU-BZ-S92"/>
        </w:rPr>
        <w:t>7</w:t>
      </w:r>
      <w:r>
        <w:rPr>
          <w:rFonts w:ascii="方正书宋_GBK" w:hAnsi="方正书宋_GBK"/>
        </w:rPr>
        <w:t>,</w:t>
      </w:r>
      <w:r>
        <w:rPr>
          <w:rFonts w:hint="eastAsia" w:eastAsia="方正书宋_GBK"/>
        </w:rPr>
        <w:t>则</w:t>
      </w:r>
      <w:r>
        <w:rPr>
          <w:rFonts w:ascii="NEU-BZ-S92" w:hAnsi="NEU-BZ-S92"/>
        </w:rPr>
        <w:t>tan</w:t>
      </w:r>
      <w:r>
        <w:rPr>
          <w:rFonts w:ascii="方正书宋_GBK" w:hAnsi="方正书宋_GBK"/>
        </w:rPr>
        <w:t>(</w:t>
      </w:r>
      <w:r>
        <w:rPr>
          <w:rFonts w:ascii="NEU-BZ-S92" w:hAnsi="NEU-BZ-S92"/>
          <w:i/>
        </w:rPr>
        <w:t>α+β</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tan</m:t>
            </m:r>
            <m:r>
              <m:rPr/>
              <w:rPr>
                <w:rFonts w:ascii="Cambria Math" w:hAnsi="Cambria Math"/>
                <w:sz w:val="20"/>
                <w:szCs w:val="20"/>
              </w:rPr>
              <m:t>α</m:t>
            </m:r>
            <m:r>
              <m:rPr>
                <m:sty m:val="p"/>
              </m:rPr>
              <w:rPr>
                <w:rFonts w:ascii="Cambria Math" w:hAnsi="NEU-BZ"/>
                <w:sz w:val="20"/>
                <w:szCs w:val="20"/>
              </w:rPr>
              <m:t>+tan</m:t>
            </m:r>
            <m:r>
              <m:rPr/>
              <w:rPr>
                <w:rFonts w:ascii="Cambria Math" w:hAnsi="Cambria Math"/>
                <w:sz w:val="20"/>
                <w:szCs w:val="20"/>
              </w:rPr>
              <m:t>β</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tan</m:t>
            </m:r>
            <m:r>
              <m:rPr/>
              <w:rPr>
                <w:rFonts w:ascii="Cambria Math" w:hAnsi="Cambria Math"/>
                <w:sz w:val="20"/>
                <w:szCs w:val="20"/>
              </w:rPr>
              <m:t>α</m:t>
            </m:r>
            <m:r>
              <m:rPr>
                <m:sty m:val="p"/>
              </m:rPr>
              <w:rPr>
                <w:rFonts w:ascii="Cambria Math" w:hAnsi="NEU-BZ"/>
                <w:sz w:val="20"/>
                <w:szCs w:val="20"/>
              </w:rPr>
              <m:t>tan</m:t>
            </m:r>
            <m:r>
              <m:rPr/>
              <w:rPr>
                <w:rFonts w:ascii="Cambria Math" w:hAnsi="Cambria Math"/>
                <w:sz w:val="20"/>
                <w:szCs w:val="20"/>
              </w:rPr>
              <m:t>β</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f>
              <m:fPr>
                <m:ctrlPr>
                  <w:rPr>
                    <w:rFonts w:ascii="Cambria Math" w:hAnsi="Cambria Math"/>
                    <w:sz w:val="18"/>
                  </w:rPr>
                </m:ctrlPr>
              </m:fPr>
              <m:num>
                <m:r>
                  <m:rPr>
                    <m:sty m:val="p"/>
                  </m:rPr>
                  <w:rPr>
                    <w:rFonts w:ascii="Cambria Math" w:hAnsi="NEU-BZ"/>
                    <w:sz w:val="22"/>
                    <w:szCs w:val="22"/>
                  </w:rPr>
                  <m:t>4</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28</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因为</w:t>
      </w:r>
      <w:r>
        <w:rPr>
          <w:rFonts w:ascii="NEU-BZ-S92" w:hAnsi="NEU-BZ-S92"/>
          <w:i/>
        </w:rPr>
        <w:t>α+β</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α+β=</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2BB311BB">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已知工时递减速率</w:t>
      </w:r>
      <w:r>
        <w:rPr>
          <w:rFonts w:ascii="NEU-BZ-S92" w:hAnsi="NEU-BZ-S92"/>
          <w:i/>
        </w:rPr>
        <w:t>s=</w:t>
      </w:r>
      <w:r>
        <w:rPr>
          <w:rFonts w:ascii="NEU-BZ-S92" w:hAnsi="NEU-BZ-S92"/>
        </w:rPr>
        <w:t>80%</w:t>
      </w:r>
      <w:r>
        <w:rPr>
          <w:rFonts w:ascii="NEU-BZ-S92" w:hAnsi="NEU-BZ-S92"/>
          <w:i/>
        </w:rPr>
        <w:t>=</w:t>
      </w:r>
      <w:r>
        <w:rPr>
          <w:rFonts w:ascii="NEU-BZ-S92" w:hAnsi="NEU-BZ-S92"/>
        </w:rPr>
        <w:t>0</w:t>
      </w:r>
      <w:r>
        <w:rPr>
          <w:rFonts w:ascii="NEU-BZ-S92" w:hAnsi="NEU-BZ-S92"/>
          <w:i/>
        </w:rPr>
        <w:t>.</w:t>
      </w:r>
      <w:r>
        <w:rPr>
          <w:rFonts w:ascii="NEU-BZ-S92" w:hAnsi="NEU-BZ-S92"/>
        </w:rPr>
        <w:t>8</w:t>
      </w:r>
      <w:r>
        <w:rPr>
          <w:rFonts w:ascii="方正书宋_GBK" w:hAnsi="方正书宋_GBK"/>
        </w:rPr>
        <w:t>,</w:t>
      </w:r>
      <w:r>
        <w:rPr>
          <w:rFonts w:hint="eastAsia" w:eastAsia="方正书宋_GBK"/>
        </w:rPr>
        <w:t>且</w:t>
      </w:r>
      <w:r>
        <w:rPr>
          <w:rFonts w:ascii="NEU-BZ-S92" w:hAnsi="NEU-BZ-S92"/>
          <w:i/>
        </w:rPr>
        <w:t>α=-</w:t>
      </w:r>
      <w:r>
        <w:rPr>
          <w:rFonts w:ascii="NEU-BZ-S92" w:hAnsi="NEU-BZ-S92"/>
        </w:rPr>
        <w:t>log</w:t>
      </w:r>
      <w:r>
        <w:rPr>
          <w:rFonts w:ascii="NEU-BZ-S92" w:hAnsi="NEU-BZ-S92"/>
          <w:vertAlign w:val="subscript"/>
        </w:rPr>
        <w:t>2</w:t>
      </w:r>
      <w:r>
        <w:rPr>
          <w:rFonts w:ascii="NEU-BZ-S92" w:hAnsi="NEU-BZ-S92"/>
          <w:i/>
        </w:rPr>
        <w:t>s</w:t>
      </w:r>
      <w:r>
        <w:rPr>
          <w:rFonts w:ascii="方正书宋_GBK" w:hAnsi="方正书宋_GBK"/>
        </w:rPr>
        <w:t>,</w:t>
      </w:r>
      <w:r>
        <w:rPr>
          <w:rFonts w:hint="eastAsia" w:eastAsia="方正书宋_GBK"/>
        </w:rPr>
        <w:t>所以</w:t>
      </w:r>
      <w:r>
        <w:rPr>
          <w:rFonts w:ascii="NEU-BZ-S92" w:hAnsi="NEU-BZ-S92"/>
          <w:i/>
        </w:rPr>
        <w:t>α=-</w:t>
      </w:r>
      <w:r>
        <w:rPr>
          <w:rFonts w:ascii="NEU-BZ-S92" w:hAnsi="NEU-BZ-S92"/>
        </w:rPr>
        <w:t>log</w:t>
      </w:r>
      <w:r>
        <w:rPr>
          <w:rFonts w:ascii="NEU-BZ-S92" w:hAnsi="NEU-BZ-S92"/>
          <w:vertAlign w:val="subscript"/>
        </w:rPr>
        <w:t>2</w:t>
      </w:r>
      <w:r>
        <w:rPr>
          <w:rFonts w:ascii="NEU-BZ-S92" w:hAnsi="NEU-BZ-S92"/>
        </w:rPr>
        <w:t>0</w:t>
      </w:r>
      <w:r>
        <w:rPr>
          <w:rFonts w:ascii="NEU-BZ-S92" w:hAnsi="NEU-BZ-S92"/>
          <w:i/>
        </w:rPr>
        <w:t>.</w:t>
      </w:r>
      <w:r>
        <w:rPr>
          <w:rFonts w:ascii="NEU-BZ-S92" w:hAnsi="NEU-BZ-S92"/>
        </w:rPr>
        <w:t>8</w:t>
      </w:r>
      <w:r>
        <w:rPr>
          <w:rFonts w:ascii="NEU-BZ-S92" w:hAnsi="NEU-BZ-S92"/>
          <w:i/>
        </w:rPr>
        <w:t>=-</w:t>
      </w:r>
      <w:r>
        <w:rPr>
          <w:rFonts w:ascii="NEU-BZ-S92" w:hAnsi="NEU-BZ-S92"/>
        </w:rPr>
        <w:t>log</w:t>
      </w:r>
      <w:r>
        <w:rPr>
          <w:rFonts w:ascii="NEU-BZ-S92" w:hAnsi="NEU-BZ-S92"/>
          <w:vertAlign w:val="subscript"/>
        </w:rPr>
        <w:t>2</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log</w:t>
      </w:r>
      <w:r>
        <w:rPr>
          <w:rFonts w:ascii="NEU-BZ-S92" w:hAnsi="NEU-BZ-S92"/>
          <w:vertAlign w:val="subscript"/>
        </w:rPr>
        <w:t>2</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由于生产前</w:t>
      </w:r>
      <w:r>
        <w:rPr>
          <w:rFonts w:ascii="NEU-BZ-S92" w:hAnsi="NEU-BZ-S92"/>
        </w:rPr>
        <w:t>4</w:t>
      </w:r>
      <w:r>
        <w:rPr>
          <w:rFonts w:hint="eastAsia" w:eastAsia="方正书宋_GBK"/>
        </w:rPr>
        <w:t>件产品的平均工时</w:t>
      </w:r>
      <w:r>
        <w:rPr>
          <w:rFonts w:ascii="NEU-BZ-S92" w:hAnsi="NEU-BZ-S92"/>
          <w:i/>
        </w:rPr>
        <w:t>y</w:t>
      </w:r>
      <w:r>
        <w:rPr>
          <w:rFonts w:ascii="NEU-BZ-S92" w:hAnsi="NEU-BZ-S92"/>
          <w:vertAlign w:val="subscript"/>
        </w:rPr>
        <w:t>4</w:t>
      </w:r>
      <w:r>
        <w:rPr>
          <w:rFonts w:ascii="NEU-BZ-S92" w:hAnsi="NEU-BZ-S92"/>
          <w:i/>
        </w:rPr>
        <w:t>=k</w:t>
      </w:r>
      <w:r>
        <w:rPr>
          <w:rFonts w:hint="eastAsia" w:eastAsia="NEU-BZ-S92"/>
        </w:rPr>
        <w:t>·</w:t>
      </w:r>
      <w:r>
        <w:rPr>
          <w:rFonts w:ascii="NEU-BZ-S92" w:hAnsi="NEU-BZ-S92"/>
        </w:rPr>
        <w:t>4</w:t>
      </w:r>
      <w:r>
        <w:rPr>
          <w:rFonts w:ascii="NEU-BZ-S92" w:hAnsi="NEU-BZ-S92"/>
          <w:i/>
          <w:vertAlign w:val="superscript"/>
        </w:rPr>
        <w:t>-α</w:t>
      </w:r>
      <w:r>
        <w:rPr>
          <w:rFonts w:ascii="方正书宋_GBK" w:hAnsi="方正书宋_GBK"/>
        </w:rPr>
        <w:t>,</w:t>
      </w:r>
      <w:r>
        <w:rPr>
          <w:rFonts w:hint="eastAsia" w:eastAsia="方正书宋_GBK"/>
        </w:rPr>
        <w:t>生产前</w:t>
      </w:r>
      <w:r>
        <w:rPr>
          <w:rFonts w:ascii="NEU-BZ-S92" w:hAnsi="NEU-BZ-S92"/>
        </w:rPr>
        <w:t>2</w:t>
      </w:r>
      <w:r>
        <w:rPr>
          <w:rFonts w:hint="eastAsia" w:eastAsia="方正书宋_GBK"/>
        </w:rPr>
        <w:t>件产品的平均工时</w:t>
      </w:r>
      <w:r>
        <w:rPr>
          <w:rFonts w:ascii="NEU-BZ-S92" w:hAnsi="NEU-BZ-S92"/>
          <w:i/>
        </w:rPr>
        <w:t>y</w:t>
      </w:r>
      <w:r>
        <w:rPr>
          <w:rFonts w:ascii="NEU-BZ-S92" w:hAnsi="NEU-BZ-S92"/>
          <w:vertAlign w:val="subscript"/>
        </w:rPr>
        <w:t>2</w:t>
      </w:r>
      <w:r>
        <w:rPr>
          <w:rFonts w:ascii="NEU-BZ-S92" w:hAnsi="NEU-BZ-S92"/>
          <w:i/>
        </w:rPr>
        <w:t>=k</w:t>
      </w:r>
      <w:r>
        <w:rPr>
          <w:rFonts w:hint="eastAsia" w:eastAsia="NEU-BZ-S92"/>
        </w:rPr>
        <w:t>·</w:t>
      </w:r>
      <w:r>
        <w:rPr>
          <w:rFonts w:ascii="NEU-BZ-S92" w:hAnsi="NEU-BZ-S92"/>
        </w:rPr>
        <w:t>2</w:t>
      </w:r>
      <w:r>
        <w:rPr>
          <w:rFonts w:ascii="NEU-BZ-S92" w:hAnsi="NEU-BZ-S92"/>
          <w:i/>
          <w:vertAlign w:val="superscript"/>
        </w:rPr>
        <w:t>-α</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4</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sSup>
              <m:sSupPr/>
              <m:e>
                <m:r>
                  <m:rPr>
                    <m:sty m:val="p"/>
                  </m:rPr>
                  <w:rPr>
                    <w:rFonts w:ascii="Cambria Math" w:hAnsi="NEU-BZ"/>
                    <w:sz w:val="20"/>
                    <w:szCs w:val="20"/>
                  </w:rPr>
                  <m:t>4</m:t>
                </m:r>
              </m:e>
              <m:sup>
                <m:r>
                  <m:rPr>
                    <m:nor/>
                    <m:sty m:val="p"/>
                  </m:rPr>
                  <w:rPr>
                    <w:rFonts w:ascii="Cambria Math" w:hAnsi="NEU-BZ"/>
                    <w:b w:val="0"/>
                    <w:i w:val="0"/>
                    <w:sz w:val="20"/>
                    <w:szCs w:val="20"/>
                  </w:rPr>
                  <m:t>-</m:t>
                </m:r>
                <m:r>
                  <m:rPr/>
                  <w:rPr>
                    <w:rFonts w:ascii="Cambria Math" w:hAnsi="Cambria Math"/>
                    <w:sz w:val="20"/>
                    <w:szCs w:val="20"/>
                  </w:rPr>
                  <m:t>α</m:t>
                </m:r>
              </m:sup>
            </m:sSup>
            <m:ctrlPr>
              <w:rPr>
                <w:rFonts w:ascii="Cambria Math" w:hAnsi="Cambria Math"/>
                <w:sz w:val="18"/>
              </w:rPr>
            </m:ctrlPr>
          </m:num>
          <m:den>
            <m:r>
              <m:rPr/>
              <w:rPr>
                <w:rFonts w:ascii="Cambria Math" w:hAnsi="Cambria Math"/>
                <w:sz w:val="20"/>
                <w:szCs w:val="20"/>
              </w:rPr>
              <m:t>k</m:t>
            </m:r>
            <m:r>
              <m:rPr>
                <m:nor/>
                <m:sty m:val="p"/>
              </m:rPr>
              <w:rPr>
                <w:rFonts w:ascii="Cambria Math" w:hAnsi="NEU-BZ"/>
                <w:b w:val="0"/>
                <w:i w:val="0"/>
                <w:sz w:val="20"/>
                <w:szCs w:val="20"/>
              </w:rPr>
              <m:t>·</m:t>
            </m:r>
            <m:sSup>
              <m:sSupPr/>
              <m:e>
                <m:r>
                  <m:rPr>
                    <m:sty m:val="p"/>
                  </m:rPr>
                  <w:rPr>
                    <w:rFonts w:ascii="Cambria Math" w:hAnsi="NEU-BZ"/>
                    <w:sz w:val="20"/>
                    <w:szCs w:val="20"/>
                  </w:rPr>
                  <m:t>2</m:t>
                </m:r>
              </m:e>
              <m:sup>
                <m:r>
                  <m:rPr>
                    <m:nor/>
                    <m:sty m:val="p"/>
                  </m:rPr>
                  <w:rPr>
                    <w:rFonts w:ascii="Cambria Math" w:hAnsi="NEU-BZ"/>
                    <w:b w:val="0"/>
                    <w:i w:val="0"/>
                    <w:sz w:val="20"/>
                    <w:szCs w:val="20"/>
                  </w:rPr>
                  <m:t>-</m:t>
                </m:r>
                <m:r>
                  <m:rPr/>
                  <w:rPr>
                    <w:rFonts w:ascii="Cambria Math" w:hAnsi="Cambria Math"/>
                    <w:sz w:val="20"/>
                    <w:szCs w:val="20"/>
                  </w:rPr>
                  <m:t>α</m:t>
                </m:r>
              </m:sup>
            </m:sSup>
            <m:ctrlPr>
              <w:rPr>
                <w:rFonts w:ascii="Cambria Math" w:hAnsi="Cambria Math"/>
                <w:sz w:val="18"/>
              </w:rPr>
            </m:ctrlPr>
          </m:den>
        </m:f>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nor/>
                <m:sty m:val="p"/>
              </m:rPr>
              <w:rPr>
                <w:rFonts w:ascii="Cambria Math" w:hAnsi="NEU-BZ"/>
                <w:b w:val="0"/>
                <w:i w:val="0"/>
                <w:sz w:val="18"/>
                <w:szCs w:val="18"/>
              </w:rPr>
              <m:t>-</m:t>
            </m:r>
            <m:r>
              <m:rPr/>
              <w:rPr>
                <w:rFonts w:ascii="Cambria Math" w:hAnsi="Cambria Math"/>
                <w:sz w:val="18"/>
                <w:szCs w:val="18"/>
              </w:rPr>
              <m:t>α</m:t>
            </m:r>
          </m:sup>
        </m:sSup>
      </m:oMath>
      <w:r>
        <w:rPr>
          <w:rFonts w:ascii="NEU-BZ-S92" w:hAnsi="NEU-BZ-S92"/>
          <w:i/>
        </w:rPr>
        <w:t>=</w:t>
      </w:r>
      <w:r>
        <w:rPr>
          <w:rFonts w:ascii="NEU-BZ-S92" w:hAnsi="NEU-BZ-S92"/>
        </w:rPr>
        <w:t>2</w:t>
      </w:r>
      <w:r>
        <w:rPr>
          <w:rFonts w:ascii="NEU-BZ-S92" w:hAnsi="NEU-BZ-S92"/>
          <w:i/>
          <w:vertAlign w:val="superscript"/>
        </w:rPr>
        <w:t>-α</w:t>
      </w:r>
      <w:r>
        <w:rPr>
          <w:rFonts w:ascii="NEU-BZ-S92" w:hAnsi="NEU-BZ-S92"/>
          <w:i/>
        </w:rPr>
        <w:t>=</w:t>
      </w:r>
      <m:oMath>
        <m:sSup>
          <m:sSupPr/>
          <m:e>
            <m:r>
              <m:rPr>
                <m:sty m:val="p"/>
              </m:rPr>
              <w:rPr>
                <w:rFonts w:ascii="Cambria Math" w:hAnsi="NEU-BZ"/>
                <w:sz w:val="18"/>
                <w:szCs w:val="18"/>
              </w:rPr>
              <m:t>2</m:t>
            </m:r>
          </m:e>
          <m:sup>
            <m:r>
              <m:rPr>
                <m:nor/>
                <m:sty m:val="p"/>
              </m:rPr>
              <w:rPr>
                <w:rFonts w:ascii="Cambria Math" w:hAnsi="NEU-BZ"/>
                <w:b w:val="0"/>
                <w:i w:val="0"/>
                <w:sz w:val="18"/>
                <w:szCs w:val="18"/>
              </w:rPr>
              <m:t>-</m:t>
            </m:r>
            <m:r>
              <m:rPr>
                <m:sty m:val="p"/>
              </m:rPr>
              <w:rPr>
                <w:rFonts w:ascii="Cambria Math" w:hAnsi="Cambria Math"/>
                <w:sz w:val="18"/>
                <w:szCs w:val="18"/>
              </w:rPr>
              <m:t>lo</m:t>
            </m:r>
            <m:sSub>
              <m:sSubPr/>
              <m:e>
                <m:r>
                  <m:rPr>
                    <m:sty m:val="p"/>
                  </m:rPr>
                  <w:rPr>
                    <w:rFonts w:ascii="Cambria Math" w:hAnsi="Cambria Math"/>
                    <w:sz w:val="18"/>
                    <w:szCs w:val="18"/>
                  </w:rPr>
                  <m:t>g</m:t>
                </m:r>
              </m:e>
              <m:sub>
                <m:r>
                  <m:rPr>
                    <m:sty m:val="p"/>
                  </m:rPr>
                  <w:rPr>
                    <w:rFonts w:ascii="Cambria Math" w:hAnsi="NEU-BZ"/>
                    <w:sz w:val="18"/>
                    <w:szCs w:val="18"/>
                  </w:rPr>
                  <m:t>2</m:t>
                </m:r>
              </m:sub>
            </m:sSub>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0</w:t>
      </w:r>
      <w:r>
        <w:rPr>
          <w:rFonts w:ascii="NEU-BZ-S92" w:hAnsi="NEU-BZ-S92"/>
          <w:i/>
        </w:rPr>
        <w:t>.</w:t>
      </w:r>
      <w:r>
        <w:rPr>
          <w:rFonts w:ascii="NEU-BZ-S92" w:hAnsi="NEU-BZ-S92"/>
        </w:rPr>
        <w:t>8</w:t>
      </w:r>
      <w:r>
        <w:rPr>
          <w:rFonts w:ascii="NEU-BZ-S92" w:hAnsi="NEU-BZ-S92"/>
          <w:i/>
        </w:rPr>
        <w:t>.</w:t>
      </w:r>
    </w:p>
    <w:p w14:paraId="675E15CC">
      <w:pPr>
        <w:spacing w:line="293" w:lineRule="atLeast"/>
        <w:jc w:val="righ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703580" cy="185420"/>
            <wp:effectExtent l="0" t="0" r="1270" b="5080"/>
            <wp:docPr id="1100" name="审题指导.jpg" descr="id:21475176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审题指导.jpg" descr="id:2147517688;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认清条件及所求的代数式的几何意义是解题的关键所在</w:t>
      </w:r>
      <w:r>
        <w:rPr>
          <w:rFonts w:ascii="NEU-BZ-S92" w:hAnsi="NEU-BZ-S92"/>
          <w:i/>
        </w:rPr>
        <w:t>.</w:t>
      </w:r>
    </w:p>
    <w:p w14:paraId="03577C92">
      <w:pPr>
        <w:spacing w:line="293" w:lineRule="exact"/>
        <w:jc w:val="right"/>
      </w:pPr>
    </w:p>
    <w:p w14:paraId="0EB89FC0">
      <w:pPr>
        <w:spacing w:line="293" w:lineRule="atLeast"/>
        <w:ind w:firstLineChars="200"/>
      </w:pPr>
      <w:r>
        <w:rPr>
          <w:rFonts w:hint="eastAsia" w:eastAsia="方正黑体_GBK"/>
        </w:rPr>
        <w:t>解法</w:t>
      </w:r>
      <w:r>
        <w:rPr>
          <w:rFonts w:ascii="NEU-HZ-S92" w:hAnsi="NEU-HZ-S92"/>
        </w:rPr>
        <w:t>1</w:t>
      </w:r>
      <w:r>
        <w:rPr>
          <w:rFonts w:ascii="NEU-BZ-S92" w:hAnsi="NEU-BZ-S92"/>
          <w:i/>
        </w:rPr>
        <w:t>　</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100</w:t>
      </w:r>
      <w:r>
        <w:rPr>
          <w:rFonts w:ascii="方正书宋_GBK" w:hAnsi="方正书宋_GBK"/>
        </w:rPr>
        <w:t>,</w:t>
      </w:r>
      <w:r>
        <w:rPr>
          <w:rFonts w:hint="eastAsia" w:eastAsia="方正书宋_GBK"/>
        </w:rPr>
        <w:t>设</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所以点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在以</w:t>
      </w:r>
      <w:r>
        <w:rPr>
          <w:rFonts w:ascii="NEU-BZ-S92" w:hAnsi="NEU-BZ-S92"/>
          <w:i/>
        </w:rPr>
        <w:t>M</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1</w:t>
      </w:r>
      <w:r>
        <w:rPr>
          <w:rFonts w:hint="eastAsia" w:eastAsia="方正书宋_GBK"/>
        </w:rPr>
        <w:t>为半径的圆上</w:t>
      </w:r>
      <w:r>
        <w:rPr>
          <w:rFonts w:ascii="方正书宋_GBK" w:hAnsi="方正书宋_GBK"/>
        </w:rPr>
        <w:t>,</w:t>
      </w:r>
      <w:r>
        <w:rPr>
          <w:rFonts w:hint="eastAsia" w:eastAsia="方正书宋_GBK"/>
        </w:rPr>
        <w:t>点</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在以</w:t>
      </w:r>
      <w:r>
        <w:rPr>
          <w:rFonts w:ascii="NEU-BZ-S92" w:hAnsi="NEU-BZ-S92"/>
          <w:i/>
        </w:rPr>
        <w:t>N</w:t>
      </w:r>
      <w:r>
        <w:rPr>
          <w:rFonts w:ascii="方正书宋_GBK" w:hAnsi="方正书宋_GBK"/>
        </w:rPr>
        <w:t>(</w:t>
      </w:r>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10</w:t>
      </w:r>
      <w:r>
        <w:rPr>
          <w:rFonts w:hint="eastAsia" w:eastAsia="方正书宋_GBK"/>
        </w:rPr>
        <w:t>为半径的圆上</w:t>
      </w:r>
      <w:r>
        <w:rPr>
          <w:rFonts w:ascii="方正书宋_GBK" w:hAnsi="方正书宋_GBK"/>
        </w:rPr>
        <w:t>,</w:t>
      </w:r>
      <w:r>
        <w:rPr>
          <w:rFonts w:hint="eastAsia" w:eastAsia="方正书宋_GBK"/>
        </w:rPr>
        <w:t>故</w:t>
      </w:r>
      <w:r>
        <w:rPr>
          <w:rFonts w:ascii="NEU-BZ-S92" w:hAnsi="NEU-BZ-S92"/>
          <w:i/>
        </w:rPr>
        <w:t>C</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在以</w:t>
      </w:r>
      <w:r>
        <w:rPr>
          <w:rFonts w:ascii="NEU-BZ-S92" w:hAnsi="NEU-BZ-S92"/>
          <w:i/>
        </w:rPr>
        <w:t>P</w:t>
      </w:r>
      <w:r>
        <w:rPr>
          <w:rFonts w:ascii="方正书宋_GBK" w:hAnsi="方正书宋_GBK"/>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10</w:t>
      </w:r>
      <w:r>
        <w:rPr>
          <w:rFonts w:hint="eastAsia" w:eastAsia="方正书宋_GBK"/>
        </w:rPr>
        <w:t>为半径的圆上</w:t>
      </w:r>
      <w:r>
        <w:rPr>
          <w:rFonts w:ascii="方正书宋_GBK" w:hAnsi="方正书宋_GBK"/>
        </w:rPr>
        <w:t>,</w:t>
      </w:r>
      <w:r>
        <w:rPr>
          <w:rFonts w:hint="eastAsia" w:eastAsia="方正书宋_GBK"/>
        </w:rPr>
        <w:t>因为</w:t>
      </w:r>
      <w:r>
        <w:rPr>
          <w:rFonts w:ascii="NEU-BZ-S92" w:hAnsi="NEU-BZ-S92"/>
          <w:i/>
        </w:rPr>
        <w:t>|MP|=</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4</w:t>
      </w:r>
      <w:r>
        <w:rPr>
          <w:rFonts w:ascii="NEU-BZ-S92" w:hAnsi="NEU-BZ-S92"/>
          <w:i/>
        </w:rPr>
        <w:t>&lt;</w:t>
      </w:r>
      <w:r>
        <w:rPr>
          <w:rFonts w:ascii="NEU-BZ-S92" w:hAnsi="NEU-BZ-S92"/>
        </w:rPr>
        <w:t>10</w:t>
      </w:r>
      <w:r>
        <w:rPr>
          <w:rFonts w:ascii="NEU-BZ-S92" w:hAnsi="NEU-BZ-S92"/>
          <w:i/>
        </w:rPr>
        <w:t>-</w:t>
      </w:r>
      <w:r>
        <w:rPr>
          <w:rFonts w:ascii="NEU-BZ-S92" w:hAnsi="NEU-BZ-S92"/>
        </w:rPr>
        <w:t>1</w:t>
      </w:r>
      <w:r>
        <w:rPr>
          <w:rFonts w:ascii="NEU-BZ-S92" w:hAnsi="NEU-BZ-S92"/>
          <w:i/>
        </w:rPr>
        <w:t>=</w:t>
      </w:r>
      <w:r>
        <w:rPr>
          <w:rFonts w:ascii="NEU-BZ-S92" w:hAnsi="NEU-BZ-S92"/>
        </w:rPr>
        <w:t>9</w:t>
      </w:r>
      <w:r>
        <w:rPr>
          <w:rFonts w:ascii="方正书宋_GBK" w:hAnsi="方正书宋_GBK"/>
        </w:rPr>
        <w:t>,</w:t>
      </w:r>
      <w:r>
        <w:rPr>
          <w:rFonts w:hint="eastAsia" w:eastAsia="方正书宋_GBK"/>
        </w:rPr>
        <w:t>所以圆</w:t>
      </w:r>
      <w:r>
        <w:rPr>
          <w:rFonts w:ascii="NEU-BZ-S92" w:hAnsi="NEU-BZ-S92"/>
          <w:i/>
        </w:rPr>
        <w:t>M</w:t>
      </w:r>
      <w:r>
        <w:rPr>
          <w:rFonts w:hint="eastAsia" w:eastAsia="方正书宋_GBK"/>
        </w:rPr>
        <w:t>与圆</w:t>
      </w:r>
      <w:r>
        <w:rPr>
          <w:rFonts w:ascii="NEU-BZ-S92" w:hAnsi="NEU-BZ-S92"/>
          <w:i/>
        </w:rPr>
        <w:t>P</w:t>
      </w:r>
      <w:r>
        <w:rPr>
          <w:rFonts w:hint="eastAsia" w:eastAsia="方正书宋_GBK"/>
        </w:rPr>
        <w:t>是内含关系</w:t>
      </w:r>
      <w:r>
        <w:rPr>
          <w:rFonts w:ascii="方正书宋_GBK" w:hAnsi="方正书宋_GBK"/>
        </w:rPr>
        <w:t>,</w:t>
      </w:r>
      <w:r>
        <w:rPr>
          <w:rFonts w:hint="eastAsia" w:eastAsia="方正书宋_GBK"/>
        </w:rPr>
        <w:t>故</w:t>
      </w:r>
      <w:r>
        <w:rPr>
          <w:rFonts w:ascii="NEU-BZ-S92" w:hAnsi="NEU-BZ-S92"/>
          <w:i/>
        </w:rPr>
        <w:t>|AC|=</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|AC|</w:t>
      </w:r>
      <w:r>
        <w:rPr>
          <w:rFonts w:ascii="NEU-BZ-S92" w:hAnsi="NEU-BZ-S92"/>
          <w:vertAlign w:val="subscript"/>
        </w:rPr>
        <w:t>min</w:t>
      </w:r>
      <w:r>
        <w:rPr>
          <w:rFonts w:ascii="NEU-BZ-S92" w:hAnsi="NEU-BZ-S92"/>
          <w:i/>
        </w:rPr>
        <w:t>=</w:t>
      </w:r>
      <w:r>
        <w:rPr>
          <w:rFonts w:ascii="NEU-BZ-S92" w:hAnsi="NEU-BZ-S92"/>
        </w:rPr>
        <w:t>10</w:t>
      </w:r>
      <w:r>
        <w:rPr>
          <w:rFonts w:ascii="NEU-BZ-S92" w:hAnsi="NEU-BZ-S92"/>
          <w:i/>
        </w:rPr>
        <w:t>-</w:t>
      </w:r>
      <w:r>
        <w:rPr>
          <w:rFonts w:ascii="NEU-BZ-S92" w:hAnsi="NEU-BZ-S92"/>
        </w:rPr>
        <w:t>1</w:t>
      </w:r>
      <w:r>
        <w:rPr>
          <w:rFonts w:ascii="NEU-BZ-S92" w:hAnsi="NEU-BZ-S92"/>
          <w:i/>
        </w:rPr>
        <w:t>-|MP|=</w:t>
      </w:r>
      <w:r>
        <w:rPr>
          <w:rFonts w:ascii="NEU-BZ-S92" w:hAnsi="NEU-BZ-S92"/>
        </w:rPr>
        <w:t>5</w:t>
      </w:r>
      <w:r>
        <w:rPr>
          <w:rFonts w:ascii="方正书宋_GBK" w:hAnsi="方正书宋_GBK"/>
        </w:rPr>
        <w:t>,</w:t>
      </w:r>
      <w:r>
        <w:rPr>
          <w:rFonts w:hint="eastAsia" w:eastAsia="方正书宋_GBK"/>
        </w:rPr>
        <w:t>则</w:t>
      </w:r>
      <m:oMath>
        <m:sSub>
          <m:sSubPr/>
          <m:e>
            <m:d>
              <m:dPr>
                <m:begChr m:val="["/>
                <m:sepChr m:val=","/>
                <m:endChr m:val="]"/>
                <m:ctrlPr>
                  <w:rPr>
                    <w:rFonts w:ascii="Cambria Math" w:hAnsi="Cambria Math"/>
                    <w:sz w:val="18"/>
                  </w:rPr>
                </m:ctrlPr>
              </m:dPr>
              <m:e>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d>
          </m:e>
          <m:sub>
            <m:r>
              <m:rPr>
                <m:sty m:val="p"/>
              </m:rPr>
              <w:rPr>
                <w:rFonts w:ascii="Cambria Math" w:hAnsi="NEU-BZ"/>
                <w:sz w:val="18"/>
                <w:szCs w:val="18"/>
              </w:rPr>
              <m:t>min</m:t>
            </m:r>
          </m:sub>
        </m:sSub>
      </m:oMath>
      <w:r>
        <w:rPr>
          <w:rFonts w:ascii="NEU-BZ-S92" w:hAnsi="NEU-BZ-S92"/>
          <w:i/>
        </w:rPr>
        <w:t>=</w:t>
      </w:r>
      <m:oMath>
        <m:sSub>
          <m:sSubPr/>
          <m:e>
            <m:r>
              <m:rPr>
                <m:nor/>
                <m:sty m:val="p"/>
              </m:rPr>
              <w:rPr>
                <w:rFonts w:ascii="Cambria Math" w:hAnsi="NEU-BZ"/>
                <w:b w:val="0"/>
                <w:i w:val="0"/>
                <w:sz w:val="18"/>
                <w:szCs w:val="18"/>
              </w:rPr>
              <m:t>(|</m:t>
            </m:r>
            <m:r>
              <m:rPr/>
              <w:rPr>
                <w:rFonts w:ascii="Cambria Math" w:hAnsi="Cambria Math"/>
                <w:sz w:val="18"/>
                <w:szCs w:val="18"/>
              </w:rPr>
              <m:t>AC</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e>
          <m:sub>
            <m:r>
              <m:rPr>
                <m:sty m:val="p"/>
              </m:rPr>
              <w:rPr>
                <w:rFonts w:ascii="Cambria Math" w:hAnsi="NEU-BZ"/>
                <w:sz w:val="18"/>
                <w:szCs w:val="18"/>
              </w:rPr>
              <m:t>min</m:t>
            </m:r>
          </m:sub>
        </m:sSub>
      </m:oMath>
      <w:r>
        <w:rPr>
          <w:rFonts w:ascii="NEU-BZ-S92" w:hAnsi="NEU-BZ-S92"/>
          <w:i/>
        </w:rPr>
        <w:t>=</w:t>
      </w:r>
      <w:r>
        <w:rPr>
          <w:rFonts w:ascii="NEU-BZ-S92" w:hAnsi="NEU-BZ-S92"/>
        </w:rPr>
        <w:t>25</w:t>
      </w:r>
      <w:r>
        <w:rPr>
          <w:rFonts w:ascii="NEU-BZ-S92" w:hAnsi="NEU-BZ-S92"/>
          <w:i/>
        </w:rPr>
        <w:t>.</w:t>
      </w:r>
    </w:p>
    <w:p w14:paraId="1D8F7B68">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100</w:t>
      </w:r>
      <w:r>
        <w:rPr>
          <w:rFonts w:ascii="方正书宋_GBK" w:hAnsi="方正书宋_GBK"/>
        </w:rPr>
        <w:t>,</w:t>
      </w:r>
      <w:r>
        <w:rPr>
          <w:rFonts w:hint="eastAsia" w:eastAsia="方正书宋_GBK"/>
        </w:rPr>
        <w:t>设</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所以点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在以</w:t>
      </w:r>
      <w:r>
        <w:rPr>
          <w:rFonts w:ascii="NEU-BZ-S92" w:hAnsi="NEU-BZ-S92"/>
          <w:i/>
        </w:rPr>
        <w:t>M</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1</w:t>
      </w:r>
      <w:r>
        <w:rPr>
          <w:rFonts w:hint="eastAsia" w:eastAsia="方正书宋_GBK"/>
        </w:rPr>
        <w:t>为半径的圆上</w:t>
      </w:r>
      <w:r>
        <w:rPr>
          <w:rFonts w:ascii="方正书宋_GBK" w:hAnsi="方正书宋_GBK"/>
        </w:rPr>
        <w:t>,</w:t>
      </w:r>
      <w:r>
        <w:rPr>
          <w:rFonts w:hint="eastAsia" w:eastAsia="方正书宋_GBK"/>
        </w:rPr>
        <w:t>点</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在以</w:t>
      </w:r>
      <w:r>
        <w:rPr>
          <w:rFonts w:ascii="NEU-BZ-S92" w:hAnsi="NEU-BZ-S92"/>
          <w:i/>
        </w:rPr>
        <w:t>N</w:t>
      </w:r>
      <w:r>
        <w:rPr>
          <w:rFonts w:ascii="方正书宋_GBK" w:hAnsi="方正书宋_GBK"/>
        </w:rPr>
        <w:t>(</w:t>
      </w:r>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10</w:t>
      </w:r>
      <w:r>
        <w:rPr>
          <w:rFonts w:hint="eastAsia" w:eastAsia="方正书宋_GBK"/>
        </w:rPr>
        <w:t>为半径的圆上</w:t>
      </w:r>
      <w:r>
        <w:rPr>
          <w:rFonts w:ascii="方正书宋_GBK" w:hAnsi="方正书宋_GBK"/>
        </w:rPr>
        <w:t>,</w:t>
      </w:r>
      <w:r>
        <w:rPr>
          <w:rFonts w:hint="eastAsia" w:eastAsia="方正书宋_GBK"/>
        </w:rPr>
        <w:t>则</w:t>
      </w:r>
      <w:r>
        <w:rPr>
          <w:rFonts w:ascii="NEU-BZ-S92" w:hAnsi="NEU-BZ-S92"/>
          <w:i/>
        </w:rPr>
        <w:t>|AM|=</w:t>
      </w:r>
      <w:r>
        <w:rPr>
          <w:rFonts w:ascii="NEU-BZ-S92" w:hAnsi="NEU-BZ-S92"/>
        </w:rPr>
        <w:t>1</w:t>
      </w:r>
      <w:r>
        <w:rPr>
          <w:rFonts w:ascii="方正书宋_GBK" w:hAnsi="方正书宋_GBK"/>
        </w:rPr>
        <w:t>,</w:t>
      </w:r>
      <w:r>
        <w:rPr>
          <w:rFonts w:ascii="NEU-BZ-S92" w:hAnsi="NEU-BZ-S92"/>
          <w:i/>
        </w:rPr>
        <w:t>|BN|=</w:t>
      </w:r>
      <w:r>
        <w:rPr>
          <w:rFonts w:ascii="NEU-BZ-S92" w:hAnsi="NEU-BZ-S92"/>
        </w:rPr>
        <w:t>10</w:t>
      </w:r>
      <w:r>
        <w:rPr>
          <w:rFonts w:ascii="NEU-BZ-S92" w:hAnsi="NEU-BZ-S92"/>
          <w:i/>
        </w:rPr>
        <w:t>.</w:t>
      </w:r>
      <w:r>
        <w:rPr>
          <w:rFonts w:hint="eastAsia" w:eastAsia="方正书宋_GBK"/>
        </w:rPr>
        <w:t>因为</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acc>
              <m:accPr>
                <m:chr m:val="⃗"/>
              </m:accPr>
              <m:e>
                <m:r>
                  <m:rPr/>
                  <w:rPr>
                    <w:rFonts w:ascii="Cambria Math" w:hAnsi="Cambria Math"/>
                    <w:sz w:val="18"/>
                    <w:szCs w:val="18"/>
                  </w:rPr>
                  <m:t>OA</m:t>
                </m:r>
              </m:e>
            </m:acc>
            <m:r>
              <m:rPr>
                <m:sty m:val="p"/>
              </m:rPr>
              <w:rPr>
                <w:rFonts w:ascii="Cambria Math" w:hAnsi="NEU-BZ"/>
                <w:sz w:val="18"/>
                <w:szCs w:val="18"/>
              </w:rPr>
              <m:t>+</m:t>
            </m:r>
            <m:acc>
              <m:accPr>
                <m:chr m:val="⃗"/>
              </m:accPr>
              <m:e>
                <m:r>
                  <m:rPr/>
                  <w:rPr>
                    <w:rFonts w:ascii="Cambria Math" w:hAnsi="Cambria Math"/>
                    <w:sz w:val="18"/>
                    <w:szCs w:val="18"/>
                  </w:rPr>
                  <m:t>OB</m:t>
                </m:r>
              </m:e>
            </m:acc>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方正书宋_GBK" w:hAnsi="方正书宋_GBK"/>
        </w:rPr>
        <w:t>,</w:t>
      </w:r>
      <w:r>
        <w:rPr>
          <w:rFonts w:hint="eastAsia" w:eastAsia="方正书宋_GBK"/>
        </w:rPr>
        <w:t>而</w:t>
      </w:r>
      <m:oMath>
        <m:acc>
          <m:accPr>
            <m:chr m:val="⃗"/>
          </m:accPr>
          <m:e>
            <m:r>
              <m:rPr/>
              <w:rPr>
                <w:rFonts w:ascii="Cambria Math" w:hAnsi="Cambria Math"/>
                <w:sz w:val="18"/>
                <w:szCs w:val="18"/>
              </w:rPr>
              <m:t>OA</m:t>
            </m:r>
          </m:e>
        </m:acc>
      </m:oMath>
      <w:r>
        <w:rPr>
          <w:rFonts w:ascii="NEU-BZ-S92" w:hAnsi="NEU-BZ-S92"/>
          <w:i/>
        </w:rPr>
        <w:t>+</w:t>
      </w:r>
      <m:oMath>
        <m:acc>
          <m:accPr>
            <m:chr m:val="⃗"/>
          </m:accPr>
          <m:e>
            <m:r>
              <m:rPr/>
              <w:rPr>
                <w:rFonts w:ascii="Cambria Math" w:hAnsi="Cambria Math"/>
                <w:sz w:val="18"/>
                <w:szCs w:val="18"/>
              </w:rPr>
              <m:t>OB</m:t>
            </m:r>
          </m:e>
        </m:acc>
      </m:oMath>
      <w:r>
        <w:rPr>
          <w:rFonts w:ascii="NEU-BZ-S92" w:hAnsi="NEU-BZ-S92"/>
          <w:i/>
        </w:rPr>
        <w:t>=</w:t>
      </w:r>
      <m:oMath>
        <m:acc>
          <m:accPr>
            <m:chr m:val="⃗"/>
          </m:accPr>
          <m:e>
            <m:r>
              <m:rPr/>
              <w:rPr>
                <w:rFonts w:ascii="Cambria Math" w:hAnsi="Cambria Math"/>
                <w:sz w:val="18"/>
                <w:szCs w:val="18"/>
              </w:rPr>
              <m:t>OM</m:t>
            </m:r>
          </m:e>
        </m:acc>
      </m:oMath>
      <w:r>
        <w:rPr>
          <w:rFonts w:ascii="NEU-BZ-S92" w:hAnsi="NEU-BZ-S92"/>
          <w:i/>
        </w:rPr>
        <w:t>+</w:t>
      </w:r>
      <m:oMath>
        <m:acc>
          <m:accPr>
            <m:chr m:val="⃗"/>
          </m:accPr>
          <m:e>
            <m:r>
              <m:rPr/>
              <w:rPr>
                <w:rFonts w:ascii="Cambria Math" w:hAnsi="Cambria Math"/>
                <w:sz w:val="18"/>
                <w:szCs w:val="18"/>
              </w:rPr>
              <m:t>MA</m:t>
            </m:r>
          </m:e>
        </m:acc>
      </m:oMath>
      <w:r>
        <w:rPr>
          <w:rFonts w:ascii="NEU-BZ-S92" w:hAnsi="NEU-BZ-S92"/>
          <w:i/>
        </w:rPr>
        <w:t>+</w:t>
      </w:r>
      <m:oMath>
        <m:acc>
          <m:accPr>
            <m:chr m:val="⃗"/>
          </m:accPr>
          <m:e>
            <m:r>
              <m:rPr/>
              <w:rPr>
                <w:rFonts w:ascii="Cambria Math" w:hAnsi="Cambria Math"/>
                <w:sz w:val="18"/>
                <w:szCs w:val="18"/>
              </w:rPr>
              <m:t>ON</m:t>
            </m:r>
          </m:e>
        </m:acc>
      </m:oMath>
      <w:r>
        <w:rPr>
          <w:rFonts w:ascii="NEU-BZ-S92" w:hAnsi="NEU-BZ-S92"/>
          <w:i/>
        </w:rPr>
        <w:t>+</w:t>
      </w:r>
      <m:oMath>
        <m:acc>
          <m:accPr>
            <m:chr m:val="⃗"/>
          </m:accPr>
          <m:e>
            <m:r>
              <m:rPr/>
              <w:rPr>
                <w:rFonts w:ascii="Cambria Math" w:hAnsi="Cambria Math"/>
                <w:sz w:val="18"/>
                <w:szCs w:val="18"/>
              </w:rPr>
              <m:t>NB</m:t>
            </m:r>
          </m:e>
        </m:acc>
      </m:oMath>
      <w:r>
        <w:rPr>
          <w:rFonts w:ascii="方正书宋_GBK" w:hAnsi="方正书宋_GBK"/>
        </w:rPr>
        <w:t>,</w:t>
      </w:r>
      <w:r>
        <w:rPr>
          <w:rFonts w:ascii="NEU-BZ-S92" w:hAnsi="NEU-BZ-S92"/>
          <w:i/>
        </w:rPr>
        <w:t>|</w:t>
      </w:r>
      <m:oMath>
        <m:acc>
          <m:accPr>
            <m:chr m:val="⃗"/>
          </m:accPr>
          <m:e>
            <m:r>
              <m:rPr/>
              <w:rPr>
                <w:rFonts w:ascii="Cambria Math" w:hAnsi="Cambria Math"/>
                <w:sz w:val="18"/>
                <w:szCs w:val="18"/>
              </w:rPr>
              <m:t>OM</m:t>
            </m:r>
          </m:e>
        </m:acc>
      </m:oMath>
      <w:r>
        <w:rPr>
          <w:rFonts w:ascii="NEU-BZ-S92" w:hAnsi="NEU-BZ-S92"/>
          <w:i/>
        </w:rPr>
        <w:t>+</w:t>
      </w:r>
      <m:oMath>
        <m:acc>
          <m:accPr>
            <m:chr m:val="⃗"/>
          </m:accPr>
          <m:e>
            <m:r>
              <m:rPr/>
              <w:rPr>
                <w:rFonts w:ascii="Cambria Math" w:hAnsi="Cambria Math"/>
                <w:sz w:val="18"/>
                <w:szCs w:val="18"/>
              </w:rPr>
              <m:t>ON</m:t>
            </m:r>
          </m:e>
        </m:acc>
      </m:oMath>
      <w:r>
        <w:rPr>
          <w:rFonts w:ascii="NEU-BZ-S92" w:hAnsi="NEU-BZ-S92"/>
          <w:i/>
        </w:rPr>
        <w:t>|=|</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w:t>
      </w:r>
      <m:oMath>
        <m:acc>
          <m:accPr>
            <m:chr m:val="⃗"/>
          </m:accPr>
          <m:e>
            <m:r>
              <m:rPr/>
              <w:rPr>
                <w:rFonts w:ascii="Cambria Math" w:hAnsi="Cambria Math"/>
                <w:sz w:val="18"/>
                <w:szCs w:val="18"/>
              </w:rPr>
              <m:t>MA</m:t>
            </m:r>
          </m:e>
        </m:acc>
      </m:oMath>
      <w:r>
        <w:rPr>
          <w:rFonts w:ascii="NEU-BZ-S92" w:hAnsi="NEU-BZ-S92"/>
          <w:i/>
        </w:rPr>
        <w:t>+</w:t>
      </w:r>
      <m:oMath>
        <m:acc>
          <m:accPr>
            <m:chr m:val="⃗"/>
          </m:accPr>
          <m:e>
            <m:r>
              <m:rPr/>
              <w:rPr>
                <w:rFonts w:ascii="Cambria Math" w:hAnsi="Cambria Math"/>
                <w:sz w:val="18"/>
                <w:szCs w:val="18"/>
              </w:rPr>
              <m:t>NB</m:t>
            </m:r>
          </m:e>
        </m:acc>
      </m:oMath>
      <w:r>
        <w:rPr>
          <w:rFonts w:ascii="NEU-BZ-S92" w:hAnsi="NEU-BZ-S92"/>
          <w:i/>
        </w:rPr>
        <w:t>|</w:t>
      </w:r>
      <w:r>
        <w:rPr>
          <w:rFonts w:hint="eastAsia" w:eastAsia="NEU-BZ-S92"/>
        </w:rPr>
        <w:t>≥</w:t>
      </w:r>
      <w:r>
        <w:rPr>
          <w:rFonts w:ascii="NEU-BZ-S92" w:hAnsi="NEU-BZ-S92"/>
          <w:i/>
        </w:rPr>
        <w:t>||</w:t>
      </w:r>
      <m:oMath>
        <m:acc>
          <m:accPr>
            <m:chr m:val="⃗"/>
          </m:accPr>
          <m:e>
            <m:r>
              <m:rPr/>
              <w:rPr>
                <w:rFonts w:ascii="Cambria Math" w:hAnsi="Cambria Math"/>
                <w:sz w:val="18"/>
                <w:szCs w:val="18"/>
              </w:rPr>
              <m:t>MA</m:t>
            </m:r>
          </m:e>
        </m:acc>
      </m:oMath>
      <w:r>
        <w:rPr>
          <w:rFonts w:ascii="NEU-BZ-S92" w:hAnsi="NEU-BZ-S92"/>
          <w:i/>
        </w:rPr>
        <w:t>|-|</w:t>
      </w:r>
      <m:oMath>
        <m:acc>
          <m:accPr>
            <m:chr m:val="⃗"/>
          </m:accPr>
          <m:e>
            <m:r>
              <m:rPr/>
              <w:rPr>
                <w:rFonts w:ascii="Cambria Math" w:hAnsi="Cambria Math"/>
                <w:sz w:val="18"/>
                <w:szCs w:val="18"/>
              </w:rPr>
              <m:t>NB</m:t>
            </m:r>
          </m:e>
        </m:acc>
      </m:oMath>
      <w:r>
        <w:rPr>
          <w:rFonts w:ascii="NEU-BZ-S92" w:hAnsi="NEU-BZ-S92"/>
          <w:i/>
        </w:rPr>
        <w:t>||=</w:t>
      </w:r>
      <w:r>
        <w:rPr>
          <w:rFonts w:ascii="NEU-BZ-S92" w:hAnsi="NEU-BZ-S92"/>
        </w:rPr>
        <w:t>9</w:t>
      </w:r>
      <w:r>
        <w:rPr>
          <w:rFonts w:ascii="方正书宋_GBK" w:hAnsi="方正书宋_GBK"/>
        </w:rPr>
        <w:t>,</w:t>
      </w:r>
      <w:r>
        <w:rPr>
          <w:rFonts w:hint="eastAsia" w:eastAsia="方正书宋_GBK"/>
        </w:rPr>
        <w:t>所以</w:t>
      </w:r>
      <w:r>
        <w:rPr>
          <w:rFonts w:ascii="NEU-BZ-S92" w:hAnsi="NEU-BZ-S92"/>
          <w:i/>
        </w:rPr>
        <w:t>|</w:t>
      </w:r>
      <m:oMath>
        <m:acc>
          <m:accPr>
            <m:chr m:val="⃗"/>
          </m:accPr>
          <m:e>
            <m:r>
              <m:rPr/>
              <w:rPr>
                <w:rFonts w:ascii="Cambria Math" w:hAnsi="Cambria Math"/>
                <w:sz w:val="18"/>
                <w:szCs w:val="18"/>
              </w:rPr>
              <m:t>OA</m:t>
            </m:r>
          </m:e>
        </m:acc>
      </m:oMath>
      <w:r>
        <w:rPr>
          <w:rFonts w:ascii="NEU-BZ-S92" w:hAnsi="NEU-BZ-S92"/>
          <w:i/>
        </w:rPr>
        <w:t>+</w:t>
      </w:r>
      <m:oMath>
        <m:acc>
          <m:accPr>
            <m:chr m:val="⃗"/>
          </m:accPr>
          <m:e>
            <m:r>
              <m:rPr/>
              <w:rPr>
                <w:rFonts w:ascii="Cambria Math" w:hAnsi="Cambria Math"/>
                <w:sz w:val="18"/>
                <w:szCs w:val="18"/>
              </w:rPr>
              <m:t>OB</m:t>
            </m:r>
          </m:e>
        </m:acc>
      </m:oMath>
      <w:r>
        <w:rPr>
          <w:rFonts w:ascii="NEU-BZ-S92" w:hAnsi="NEU-BZ-S92"/>
          <w:i/>
        </w:rPr>
        <w:t>|</w:t>
      </w:r>
      <w:r>
        <w:rPr>
          <w:rFonts w:hint="eastAsia" w:eastAsia="NEU-BZ-S92"/>
        </w:rPr>
        <w:t>≥</w:t>
      </w:r>
      <w:r>
        <w:rPr>
          <w:rFonts w:ascii="NEU-BZ-S92" w:hAnsi="NEU-BZ-S92"/>
          <w:i/>
        </w:rPr>
        <w:t>||</w:t>
      </w:r>
      <m:oMath>
        <m:acc>
          <m:accPr>
            <m:chr m:val="⃗"/>
          </m:accPr>
          <m:e>
            <m:r>
              <m:rPr/>
              <w:rPr>
                <w:rFonts w:ascii="Cambria Math" w:hAnsi="Cambria Math"/>
                <w:sz w:val="18"/>
                <w:szCs w:val="18"/>
              </w:rPr>
              <m:t>MA</m:t>
            </m:r>
          </m:e>
        </m:acc>
      </m:oMath>
      <w:r>
        <w:rPr>
          <w:rFonts w:ascii="NEU-BZ-S92" w:hAnsi="NEU-BZ-S92"/>
          <w:i/>
        </w:rPr>
        <w:t>+</w:t>
      </w:r>
      <m:oMath>
        <m:acc>
          <m:accPr>
            <m:chr m:val="⃗"/>
          </m:accPr>
          <m:e>
            <m:r>
              <m:rPr/>
              <w:rPr>
                <w:rFonts w:ascii="Cambria Math" w:hAnsi="Cambria Math"/>
                <w:sz w:val="18"/>
                <w:szCs w:val="18"/>
              </w:rPr>
              <m:t>MB</m:t>
            </m:r>
          </m:e>
        </m:acc>
      </m:oMath>
      <w:r>
        <w:rPr>
          <w:rFonts w:ascii="NEU-BZ-S92" w:hAnsi="NEU-BZ-S92"/>
          <w:i/>
        </w:rPr>
        <w:t>|-|</w:t>
      </w:r>
      <m:oMath>
        <m:acc>
          <m:accPr>
            <m:chr m:val="⃗"/>
          </m:accPr>
          <m:e>
            <m:r>
              <m:rPr/>
              <w:rPr>
                <w:rFonts w:ascii="Cambria Math" w:hAnsi="Cambria Math"/>
                <w:sz w:val="18"/>
                <w:szCs w:val="18"/>
              </w:rPr>
              <m:t>OM</m:t>
            </m:r>
          </m:e>
        </m:acc>
      </m:oMath>
      <w:r>
        <w:rPr>
          <w:rFonts w:ascii="NEU-BZ-S92" w:hAnsi="NEU-BZ-S92"/>
          <w:i/>
        </w:rPr>
        <w:t>+</w:t>
      </w:r>
      <m:oMath>
        <m:acc>
          <m:accPr>
            <m:chr m:val="⃗"/>
          </m:accPr>
          <m:e>
            <m:r>
              <m:rPr/>
              <w:rPr>
                <w:rFonts w:ascii="Cambria Math" w:hAnsi="Cambria Math"/>
                <w:sz w:val="18"/>
                <w:szCs w:val="18"/>
              </w:rPr>
              <m:t>ON</m:t>
            </m:r>
          </m:e>
        </m:acc>
      </m:oMath>
      <w:r>
        <w:rPr>
          <w:rFonts w:ascii="NEU-BZ-S92" w:hAnsi="NEU-BZ-S92"/>
          <w:i/>
        </w:rPr>
        <w:t>||</w:t>
      </w:r>
      <w:r>
        <w:rPr>
          <w:rFonts w:hint="eastAsia" w:eastAsia="NEU-BZ-S92"/>
        </w:rPr>
        <w:t>≥</w:t>
      </w:r>
      <w:r>
        <w:rPr>
          <w:rFonts w:ascii="NEU-BZ-S92" w:hAnsi="NEU-BZ-S92"/>
        </w:rPr>
        <w:t>9</w:t>
      </w:r>
      <w:r>
        <w:rPr>
          <w:rFonts w:ascii="NEU-BZ-S92" w:hAnsi="NEU-BZ-S92"/>
          <w:i/>
        </w:rPr>
        <w:t>-</w:t>
      </w:r>
      <w:r>
        <w:rPr>
          <w:rFonts w:ascii="NEU-BZ-S92" w:hAnsi="NEU-BZ-S92"/>
        </w:rPr>
        <w:t>4</w:t>
      </w:r>
      <w:r>
        <w:rPr>
          <w:rFonts w:ascii="NEU-BZ-S92" w:hAnsi="NEU-BZ-S92"/>
          <w:i/>
        </w:rPr>
        <w:t>=</w:t>
      </w:r>
      <w:r>
        <w:rPr>
          <w:rFonts w:ascii="NEU-BZ-S92" w:hAnsi="NEU-BZ-S92"/>
        </w:rPr>
        <w:t>5</w:t>
      </w:r>
      <w:r>
        <w:rPr>
          <w:rFonts w:ascii="方正书宋_GBK" w:hAnsi="方正书宋_GBK"/>
        </w:rPr>
        <w:t>,</w:t>
      </w:r>
      <w:r>
        <w:rPr>
          <w:rFonts w:hint="eastAsia" w:eastAsia="方正书宋_GBK"/>
        </w:rPr>
        <w:t>所以</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hint="eastAsia" w:eastAsia="NEU-BZ-S92"/>
        </w:rPr>
        <w:t>≥</w:t>
      </w:r>
      <w:r>
        <w:rPr>
          <w:rFonts w:ascii="NEU-BZ-S92" w:hAnsi="NEU-BZ-S92"/>
        </w:rPr>
        <w:t>25</w:t>
      </w:r>
      <w:r>
        <w:rPr>
          <w:rFonts w:ascii="NEU-BZ-S92" w:hAnsi="NEU-BZ-S92"/>
          <w:i/>
        </w:rPr>
        <w:t>.</w:t>
      </w:r>
    </w:p>
    <w:p w14:paraId="4F51CDE9">
      <w:pPr>
        <w:spacing w:line="293" w:lineRule="atLeast"/>
      </w:pPr>
      <w:r>
        <w:drawing>
          <wp:inline distT="0" distB="0" distL="0" distR="0">
            <wp:extent cx="610870" cy="142875"/>
            <wp:effectExtent l="0" t="0" r="17780" b="9525"/>
            <wp:docPr id="1101" name="箭头底图.jpg" descr="id:21475176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箭头底图.jpg" descr="id:2147517695;FounderCES"/>
                    <pic:cNvPicPr>
                      <a:picLocks noChangeAspect="1"/>
                    </pic:cNvPicPr>
                  </pic:nvPicPr>
                  <pic:blipFill>
                    <a:blip r:embed="rId9"/>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rPr>
        <w:t>对任意向量</w:t>
      </w:r>
      <w:r>
        <w:rPr>
          <w:rFonts w:ascii="NEU-HZ-S92" w:hAnsi="NEU-HZ-S92"/>
          <w:i/>
        </w:rPr>
        <w:t>a</w:t>
      </w:r>
      <w:r>
        <w:rPr>
          <w:rFonts w:ascii="方正楷体_GBK" w:hAnsi="方正楷体_GBK"/>
        </w:rPr>
        <w:t>,</w:t>
      </w:r>
      <w:r>
        <w:rPr>
          <w:rFonts w:ascii="NEU-HZ-S92" w:hAnsi="NEU-HZ-S92"/>
          <w:i/>
        </w:rPr>
        <w:t>b</w:t>
      </w:r>
      <w:r>
        <w:rPr>
          <w:rFonts w:ascii="方正楷体_GBK" w:hAnsi="方正楷体_GBK"/>
        </w:rPr>
        <w:t>,</w:t>
      </w:r>
      <w:r>
        <w:rPr>
          <w:rFonts w:hint="eastAsia" w:eastAsia="方正楷体_GBK"/>
        </w:rPr>
        <w:t>有</w:t>
      </w:r>
      <m:oMath>
        <m:d>
          <m:dPr>
            <m:begChr m:val="|"/>
            <m:sepChr m:val=","/>
            <m:endChr m:val="|"/>
            <m:ctrlPr>
              <w:rPr>
                <w:rFonts w:ascii="Cambria Math" w:hAnsi="Cambria Math"/>
                <w:sz w:val="18"/>
              </w:rPr>
            </m:ctrlPr>
          </m:dPr>
          <m:e>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r>
              <m:rPr>
                <m:nor/>
                <m:sty m:val="p"/>
              </m:rPr>
              <w:rPr>
                <w:rFonts w:ascii="Cambria Math" w:hAnsi="NEU-BZ"/>
                <w:b w:val="0"/>
                <w:i w:val="0"/>
                <w:sz w:val="18"/>
                <w:szCs w:val="18"/>
              </w:rPr>
              <m:t>-</m:t>
            </m:r>
            <m:d>
              <m:dPr>
                <m:begChr m:val="|"/>
                <m:sepChr m:val=","/>
                <m:endChr m:val="|"/>
                <m:ctrlPr>
                  <w:rPr>
                    <w:rFonts w:ascii="Cambria Math" w:hAnsi="Cambria Math"/>
                    <w:sz w:val="18"/>
                  </w:rPr>
                </m:ctrlPr>
              </m:dPr>
              <m:e>
                <m:r>
                  <m:rPr/>
                  <w:rPr>
                    <w:rFonts w:ascii="Cambria Math" w:hAnsi="Cambria Math"/>
                    <w:sz w:val="18"/>
                    <w:szCs w:val="18"/>
                  </w:rPr>
                  <m:t>b</m:t>
                </m:r>
                <m:ctrlPr>
                  <w:rPr>
                    <w:rFonts w:ascii="Cambria Math" w:hAnsi="Cambria Math"/>
                    <w:sz w:val="18"/>
                  </w:rPr>
                </m:ctrlPr>
              </m:e>
            </m:d>
            <m:ctrlPr>
              <w:rPr>
                <w:rFonts w:ascii="Cambria Math" w:hAnsi="Cambria Math"/>
                <w:sz w:val="18"/>
              </w:rPr>
            </m:ctrlPr>
          </m:e>
        </m:d>
      </m:oMath>
      <w:r>
        <w:rPr>
          <w:rFonts w:hint="eastAsia" w:eastAsia="NEU-BZ-S92"/>
        </w:rPr>
        <w:t>≤</w:t>
      </w:r>
      <m:oMath>
        <m:d>
          <m:dPr>
            <m:begChr m:val="|"/>
            <m:sepChr m:val=","/>
            <m:endChr m:val="|"/>
            <m:ctrlPr>
              <w:rPr>
                <w:rFonts w:ascii="Cambria Math" w:hAnsi="Cambria Math"/>
                <w:sz w:val="18"/>
              </w:rPr>
            </m:ctrlPr>
          </m:dPr>
          <m:e>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ctrlPr>
              <w:rPr>
                <w:rFonts w:ascii="Cambria Math" w:hAnsi="Cambria Math"/>
                <w:sz w:val="18"/>
              </w:rPr>
            </m:ctrlPr>
          </m:e>
        </m:d>
      </m:oMath>
      <w:r>
        <w:rPr>
          <w:rFonts w:hint="eastAsia" w:eastAsia="NEU-BZ-S92"/>
        </w:rPr>
        <w:t>≤</w:t>
      </w:r>
      <m:oMath>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b</m:t>
            </m:r>
            <m:ctrlPr>
              <w:rPr>
                <w:rFonts w:ascii="Cambria Math" w:hAnsi="Cambria Math"/>
                <w:sz w:val="18"/>
              </w:rPr>
            </m:ctrlPr>
          </m:e>
        </m:d>
      </m:oMath>
      <w:r>
        <w:rPr>
          <w:rFonts w:ascii="NEU-BZ-S92" w:hAnsi="NEU-BZ-S92"/>
          <w:i/>
        </w:rPr>
        <w:t>.</w:t>
      </w:r>
    </w:p>
    <w:p w14:paraId="3AF2BCF4">
      <w:pPr>
        <w:spacing w:line="293" w:lineRule="atLeast"/>
      </w:pPr>
      <w:r>
        <w:drawing>
          <wp:inline distT="0" distB="0" distL="0" distR="0">
            <wp:extent cx="703580" cy="170180"/>
            <wp:effectExtent l="0" t="0" r="1270" b="1270"/>
            <wp:docPr id="1102" name="解后反思.jpg" descr="id:21475177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解后反思.jpg" descr="id:2147517702;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有效地揭示代数式的几何意义是认识问题的本质的体现</w:t>
      </w:r>
      <w:r>
        <w:rPr>
          <w:rFonts w:ascii="方正书宋_GBK" w:hAnsi="方正书宋_GBK"/>
          <w:color w:val="00FFFF"/>
        </w:rPr>
        <w:t>,</w:t>
      </w:r>
      <w:r>
        <w:rPr>
          <w:rFonts w:hint="eastAsia" w:eastAsia="方正书宋_GBK"/>
          <w:color w:val="00FFFF"/>
        </w:rPr>
        <w:t>也是将问题直观化的一种方式</w:t>
      </w:r>
      <w:r>
        <w:rPr>
          <w:rFonts w:ascii="方正书宋_GBK" w:hAnsi="方正书宋_GBK"/>
          <w:color w:val="00FFFF"/>
        </w:rPr>
        <w:t>,</w:t>
      </w:r>
      <w:r>
        <w:rPr>
          <w:rFonts w:hint="eastAsia" w:eastAsia="方正书宋_GBK"/>
          <w:color w:val="00FFFF"/>
        </w:rPr>
        <w:t>它是数学的两个方面“数”与“形”相互结合的重要体现</w:t>
      </w:r>
      <w:r>
        <w:rPr>
          <w:rFonts w:ascii="NEU-BZ-S92" w:hAnsi="NEU-BZ-S92"/>
          <w:i/>
          <w:color w:val="00FFFF"/>
        </w:rPr>
        <w:t>.</w:t>
      </w:r>
    </w:p>
    <w:p w14:paraId="70B2AE5B">
      <w:pPr>
        <w:spacing w:line="293" w:lineRule="atLeast"/>
        <w:jc w:val="righ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703580" cy="185420"/>
            <wp:effectExtent l="0" t="0" r="1270" b="5080"/>
            <wp:docPr id="1103" name="审题指导.jpg" descr="id:21475177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审题指导.jpg" descr="id:2147517709;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注意到问题涉及二面角</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先作出二面角的平面角</w:t>
      </w:r>
      <w:r>
        <w:rPr>
          <w:rFonts w:ascii="方正黑体_GBK" w:hAnsi="方正黑体_GBK"/>
        </w:rPr>
        <w:t>,</w:t>
      </w:r>
      <w:r>
        <w:rPr>
          <w:rFonts w:hint="eastAsia" w:eastAsia="方正黑体_GBK"/>
        </w:rPr>
        <w:t>然后利用线面角是平面的斜线与平面内的直线所成角的最小角来解决问题</w:t>
      </w:r>
      <w:r>
        <w:rPr>
          <w:rFonts w:ascii="NEU-BZ-S92" w:hAnsi="NEU-BZ-S92"/>
          <w:i/>
        </w:rPr>
        <w:t>.</w:t>
      </w:r>
    </w:p>
    <w:p w14:paraId="4C846F98">
      <w:pPr>
        <w:spacing w:line="293" w:lineRule="exact"/>
        <w:jc w:val="right"/>
      </w:pPr>
    </w:p>
    <w:p w14:paraId="7222B1AF">
      <w:pPr>
        <w:spacing w:line="293" w:lineRule="exac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过点</w:t>
      </w:r>
      <w:r>
        <w:rPr>
          <w:rFonts w:ascii="NEU-BZ-S92" w:hAnsi="NEU-BZ-S92"/>
          <w:i/>
        </w:rPr>
        <w:t>P</w:t>
      </w:r>
      <w:r>
        <w:rPr>
          <w:rFonts w:hint="eastAsia" w:eastAsia="方正书宋_GBK"/>
        </w:rPr>
        <w:t>作</w:t>
      </w:r>
      <w:r>
        <w:rPr>
          <w:rFonts w:ascii="NEU-BZ-S92" w:hAnsi="NEU-BZ-S92"/>
          <w:i/>
        </w:rPr>
        <w:t>PG</w:t>
      </w:r>
      <w:r>
        <w:rPr>
          <w:rFonts w:hint="eastAsia" w:eastAsia="NEU-BZ-S92"/>
        </w:rPr>
        <w:t>⊥</w:t>
      </w:r>
      <w:r>
        <w:rPr>
          <w:rFonts w:ascii="NEU-BZ-S92" w:hAnsi="NEU-BZ-S92"/>
          <w:i/>
        </w:rPr>
        <w:t>β</w:t>
      </w:r>
      <w:r>
        <w:rPr>
          <w:rFonts w:ascii="方正书宋_GBK" w:hAnsi="方正书宋_GBK"/>
        </w:rPr>
        <w:t>,</w:t>
      </w:r>
      <w:r>
        <w:rPr>
          <w:rFonts w:hint="eastAsia" w:eastAsia="方正书宋_GBK"/>
        </w:rPr>
        <w:t>垂足为</w:t>
      </w:r>
      <w:r>
        <w:rPr>
          <w:rFonts w:ascii="NEU-BZ-S92" w:hAnsi="NEU-BZ-S92"/>
          <w:i/>
        </w:rPr>
        <w:t>G</w:t>
      </w:r>
      <w:r>
        <w:rPr>
          <w:rFonts w:ascii="方正书宋_GBK" w:hAnsi="方正书宋_GBK"/>
        </w:rPr>
        <w:t>,</w:t>
      </w:r>
      <w:r>
        <w:rPr>
          <w:rFonts w:ascii="NEU-BZ-S92" w:hAnsi="NEU-BZ-S92"/>
          <w:i/>
        </w:rPr>
        <w:t>PM</w:t>
      </w:r>
      <w:r>
        <w:rPr>
          <w:rFonts w:hint="eastAsia" w:eastAsia="NEU-BZ-S92"/>
        </w:rPr>
        <w:t>⊥</w:t>
      </w:r>
      <w:r>
        <w:rPr>
          <w:rFonts w:ascii="NEU-BZ-S92" w:hAnsi="NEU-BZ-S92"/>
          <w:i/>
        </w:rPr>
        <w:t>AB</w:t>
      </w:r>
      <w:r>
        <w:rPr>
          <w:rFonts w:hint="eastAsia" w:eastAsia="方正书宋_GBK"/>
        </w:rPr>
        <w:t>于点</w:t>
      </w:r>
      <w:r>
        <w:rPr>
          <w:rFonts w:ascii="NEU-BZ-S92" w:hAnsi="NEU-BZ-S92"/>
          <w:i/>
        </w:rPr>
        <w:t>M</w:t>
      </w:r>
      <w:r>
        <w:rPr>
          <w:rFonts w:ascii="方正书宋_GBK" w:hAnsi="方正书宋_GBK"/>
        </w:rPr>
        <w:t>,</w:t>
      </w:r>
      <w:r>
        <w:rPr>
          <w:rFonts w:hint="eastAsia" w:eastAsia="方正书宋_GBK"/>
        </w:rPr>
        <w:t>连接</w:t>
      </w:r>
      <w:r>
        <w:rPr>
          <w:rFonts w:ascii="NEU-BZ-S92" w:hAnsi="NEU-BZ-S92"/>
          <w:i/>
        </w:rPr>
        <w:t>GM.</w:t>
      </w:r>
    </w:p>
    <w:p w14:paraId="2B745D0F">
      <w:pPr>
        <w:spacing w:line="293" w:lineRule="atLeast"/>
        <w:ind w:firstLineChars="200"/>
        <w:jc w:val="center"/>
      </w:pPr>
      <w:r>
        <w:drawing>
          <wp:inline distT="0" distB="0" distL="0" distR="0">
            <wp:extent cx="1048385" cy="530225"/>
            <wp:effectExtent l="0" t="0" r="18415" b="3175"/>
            <wp:docPr id="1104" name="26sx232.jpg" descr="id:21475177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26sx232.jpg" descr="id:2147517716;FounderCES"/>
                    <pic:cNvPicPr>
                      <a:picLocks noChangeAspect="1"/>
                    </pic:cNvPicPr>
                  </pic:nvPicPr>
                  <pic:blipFill>
                    <a:blip r:embed="rId12"/>
                    <a:stretch>
                      <a:fillRect/>
                    </a:stretch>
                  </pic:blipFill>
                  <pic:spPr>
                    <a:xfrm>
                      <a:off x="0" y="0"/>
                      <a:ext cx="1048680" cy="530280"/>
                    </a:xfrm>
                    <a:prstGeom prst="rect">
                      <a:avLst/>
                    </a:prstGeom>
                  </pic:spPr>
                </pic:pic>
              </a:graphicData>
            </a:graphic>
          </wp:inline>
        </w:drawing>
      </w:r>
    </w:p>
    <w:p w14:paraId="50167AC1">
      <w:pPr>
        <w:spacing w:line="293" w:lineRule="atLeast"/>
        <w:ind w:firstLineChars="200"/>
      </w:pPr>
      <w:r>
        <w:rPr>
          <w:rFonts w:hint="eastAsia" w:eastAsia="方正书宋_GBK"/>
        </w:rPr>
        <w:t>则</w:t>
      </w:r>
      <w:r>
        <w:rPr>
          <w:rFonts w:ascii="NEU-BZ-S92" w:hAnsi="NEU-BZ-S92"/>
          <w:i/>
        </w:rPr>
        <w:t>PG</w:t>
      </w:r>
      <w:r>
        <w:rPr>
          <w:rFonts w:hint="eastAsia" w:eastAsia="NEU-BZ-S92"/>
        </w:rPr>
        <w:t>⊥</w:t>
      </w:r>
      <w:r>
        <w:rPr>
          <w:rFonts w:ascii="NEU-BZ-S92" w:hAnsi="NEU-BZ-S92"/>
          <w:i/>
        </w:rPr>
        <w:t>AB</w:t>
      </w:r>
      <w:r>
        <w:rPr>
          <w:rFonts w:ascii="方正书宋_GBK" w:hAnsi="方正书宋_GBK"/>
        </w:rPr>
        <w:t>,</w:t>
      </w:r>
      <w:r>
        <w:rPr>
          <w:rFonts w:ascii="NEU-BZ-S92" w:hAnsi="NEU-BZ-S92"/>
          <w:i/>
        </w:rPr>
        <w:t>PM</w:t>
      </w:r>
      <w:r>
        <w:rPr>
          <w:rFonts w:hint="eastAsia" w:eastAsia="NEU-BZ-S92"/>
        </w:rPr>
        <w:t>⊥</w:t>
      </w:r>
      <w:r>
        <w:rPr>
          <w:rFonts w:ascii="NEU-BZ-S92" w:hAnsi="NEU-BZ-S92"/>
          <w:i/>
        </w:rPr>
        <w:t>AB</w:t>
      </w:r>
      <w:r>
        <w:rPr>
          <w:rFonts w:ascii="方正书宋_GBK" w:hAnsi="方正书宋_GBK"/>
        </w:rPr>
        <w:t>,</w:t>
      </w:r>
      <w:r>
        <w:rPr>
          <w:rFonts w:hint="eastAsia" w:eastAsia="方正书宋_GBK"/>
        </w:rPr>
        <w:t>又</w:t>
      </w:r>
      <w:r>
        <w:rPr>
          <w:rFonts w:ascii="NEU-BZ-S92" w:hAnsi="NEU-BZ-S92"/>
          <w:i/>
        </w:rPr>
        <w:t>PG</w:t>
      </w:r>
      <w:r>
        <w:rPr>
          <w:rFonts w:hint="eastAsia" w:eastAsia="NEU-BZ-S92"/>
        </w:rPr>
        <w:t>∩</w:t>
      </w:r>
      <w:r>
        <w:rPr>
          <w:rFonts w:ascii="NEU-BZ-S92" w:hAnsi="NEU-BZ-S92"/>
          <w:i/>
        </w:rPr>
        <w:t>PM=P</w:t>
      </w:r>
      <w:r>
        <w:rPr>
          <w:rFonts w:ascii="方正书宋_GBK" w:hAnsi="方正书宋_GBK"/>
        </w:rPr>
        <w:t>,</w:t>
      </w:r>
      <w:r>
        <w:rPr>
          <w:rFonts w:ascii="NEU-BZ-S92" w:hAnsi="NEU-BZ-S92"/>
          <w:i/>
        </w:rPr>
        <w:t>PG</w:t>
      </w:r>
      <w:r>
        <w:rPr>
          <w:rFonts w:ascii="方正书宋_GBK" w:hAnsi="方正书宋_GBK"/>
        </w:rPr>
        <w:t>,</w:t>
      </w:r>
      <w:r>
        <w:rPr>
          <w:rFonts w:ascii="NEU-BZ-S92" w:hAnsi="NEU-BZ-S92"/>
          <w:i/>
        </w:rPr>
        <w:t>PM</w:t>
      </w:r>
      <w:r>
        <w:rPr>
          <w:rFonts w:hint="eastAsia" w:eastAsia="NEU-BZ-S92"/>
        </w:rPr>
        <w:t>⊂</w:t>
      </w:r>
      <w:r>
        <w:rPr>
          <w:rFonts w:hint="eastAsia" w:eastAsia="方正书宋_GBK"/>
        </w:rPr>
        <w:t>平面</w:t>
      </w:r>
      <w:r>
        <w:rPr>
          <w:rFonts w:ascii="NEU-BZ-S92" w:hAnsi="NEU-BZ-S92"/>
          <w:i/>
        </w:rPr>
        <w:t>PGM</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hint="eastAsia" w:eastAsia="方正书宋_GBK"/>
        </w:rPr>
        <w:t>平面</w:t>
      </w:r>
      <w:r>
        <w:rPr>
          <w:rFonts w:ascii="NEU-BZ-S92" w:hAnsi="NEU-BZ-S92"/>
          <w:i/>
        </w:rPr>
        <w:t>PGM</w:t>
      </w:r>
      <w:r>
        <w:rPr>
          <w:rFonts w:ascii="方正书宋_GBK" w:hAnsi="方正书宋_GBK"/>
        </w:rPr>
        <w:t>,</w:t>
      </w:r>
      <w:r>
        <w:rPr>
          <w:rFonts w:hint="eastAsia" w:eastAsia="方正书宋_GBK"/>
        </w:rPr>
        <w:t>又</w:t>
      </w:r>
      <w:r>
        <w:rPr>
          <w:rFonts w:ascii="NEU-BZ-S92" w:hAnsi="NEU-BZ-S92"/>
          <w:i/>
        </w:rPr>
        <w:t>GM</w:t>
      </w:r>
      <w:r>
        <w:rPr>
          <w:rFonts w:hint="eastAsia" w:eastAsia="NEU-BZ-S92"/>
        </w:rPr>
        <w:t>⊂</w:t>
      </w:r>
      <w:r>
        <w:rPr>
          <w:rFonts w:hint="eastAsia" w:eastAsia="方正书宋_GBK"/>
        </w:rPr>
        <w:t>平面</w:t>
      </w:r>
      <w:r>
        <w:rPr>
          <w:rFonts w:ascii="NEU-BZ-S92" w:hAnsi="NEU-BZ-S92"/>
          <w:i/>
        </w:rPr>
        <w:t>PGM</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ascii="NEU-BZ-S92" w:hAnsi="NEU-BZ-S92"/>
          <w:i/>
        </w:rPr>
        <w:t>MG</w:t>
      </w:r>
      <w:r>
        <w:rPr>
          <w:rFonts w:ascii="方正书宋_GBK" w:hAnsi="方正书宋_GBK"/>
        </w:rPr>
        <w:t>,</w:t>
      </w:r>
      <w:r>
        <w:rPr>
          <w:rFonts w:hint="eastAsia" w:eastAsia="方正书宋_GBK"/>
        </w:rPr>
        <w:t>所以</w:t>
      </w:r>
      <w:r>
        <w:rPr>
          <w:rFonts w:hint="eastAsia" w:eastAsia="NEU-BZ-S92"/>
        </w:rPr>
        <w:t>∠</w:t>
      </w:r>
      <w:r>
        <w:rPr>
          <w:rFonts w:ascii="NEU-BZ-S92" w:hAnsi="NEU-BZ-S92"/>
          <w:i/>
        </w:rPr>
        <w:t>PMG</w:t>
      </w:r>
      <w:r>
        <w:rPr>
          <w:rFonts w:hint="eastAsia" w:eastAsia="方正书宋_GBK"/>
        </w:rPr>
        <w:t>为二面角</w:t>
      </w:r>
      <w:r>
        <w:rPr>
          <w:rFonts w:ascii="NEU-BZ-S92" w:hAnsi="NEU-BZ-S92"/>
          <w:i/>
        </w:rPr>
        <w:t>α</w:t>
      </w:r>
      <w:r>
        <w:rPr>
          <w:rFonts w:hint="eastAsia" w:eastAsia="方正书宋_GBK"/>
        </w:rPr>
        <w:t>-</w:t>
      </w:r>
      <w:r>
        <w:rPr>
          <w:rFonts w:ascii="NEU-BZ-S92" w:hAnsi="NEU-BZ-S92"/>
          <w:i/>
        </w:rPr>
        <w:t>AB</w:t>
      </w:r>
      <w:r>
        <w:rPr>
          <w:rFonts w:hint="eastAsia" w:eastAsia="方正书宋_GBK"/>
        </w:rPr>
        <w:t>-</w:t>
      </w:r>
      <w:r>
        <w:rPr>
          <w:rFonts w:ascii="NEU-BZ-S92" w:hAnsi="NEU-BZ-S92"/>
          <w:i/>
        </w:rPr>
        <w:t>β</w:t>
      </w:r>
      <w:r>
        <w:rPr>
          <w:rFonts w:hint="eastAsia" w:eastAsia="方正书宋_GBK"/>
        </w:rPr>
        <w:t>的平面角</w:t>
      </w:r>
      <w:r>
        <w:rPr>
          <w:rFonts w:ascii="方正书宋_GBK" w:hAnsi="方正书宋_GBK"/>
        </w:rPr>
        <w:t>,</w:t>
      </w:r>
      <w:r>
        <w:rPr>
          <w:rFonts w:hint="eastAsia" w:eastAsia="方正书宋_GBK"/>
        </w:rPr>
        <w:t>故</w:t>
      </w:r>
      <w:r>
        <w:rPr>
          <w:rFonts w:hint="eastAsia" w:eastAsia="NEU-BZ-S92"/>
        </w:rPr>
        <w:t>∠</w:t>
      </w:r>
      <w:r>
        <w:rPr>
          <w:rFonts w:ascii="NEU-BZ-S92" w:hAnsi="NEU-BZ-S92"/>
          <w:i/>
        </w:rPr>
        <w:t>PMG=</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hint="eastAsia" w:eastAsia="方正书宋_GBK"/>
        </w:rPr>
        <w:t>由最小角定理知</w:t>
      </w:r>
      <w:r>
        <w:rPr>
          <w:rFonts w:ascii="方正书宋_GBK" w:hAnsi="方正书宋_GBK"/>
        </w:rPr>
        <w:t>,</w:t>
      </w:r>
      <w:r>
        <w:rPr>
          <w:rFonts w:hint="eastAsia" w:eastAsia="方正书宋_GBK"/>
        </w:rPr>
        <w:t>当</w:t>
      </w:r>
      <w:r>
        <w:rPr>
          <w:rFonts w:hint="eastAsia" w:eastAsia="NEU-BZ-S92"/>
        </w:rPr>
        <w:t>∠</w:t>
      </w:r>
      <w:r>
        <w:rPr>
          <w:rFonts w:ascii="NEU-BZ-S92" w:hAnsi="NEU-BZ-S92"/>
          <w:i/>
        </w:rPr>
        <w:t>POQ</w:t>
      </w:r>
      <w:r>
        <w:rPr>
          <w:rFonts w:hint="eastAsia" w:eastAsia="方正书宋_GBK"/>
        </w:rPr>
        <w:t>为</w:t>
      </w:r>
      <w:r>
        <w:rPr>
          <w:rFonts w:ascii="NEU-BZ-S92" w:hAnsi="NEU-BZ-S92"/>
          <w:i/>
        </w:rPr>
        <w:t>PO</w:t>
      </w:r>
      <w:r>
        <w:rPr>
          <w:rFonts w:hint="eastAsia" w:eastAsia="方正书宋_GBK"/>
        </w:rPr>
        <w:t>与</w:t>
      </w:r>
      <w:r>
        <w:rPr>
          <w:rFonts w:ascii="NEU-BZ-S92" w:hAnsi="NEU-BZ-S92"/>
          <w:i/>
        </w:rPr>
        <w:t>β</w:t>
      </w:r>
      <w:r>
        <w:rPr>
          <w:rFonts w:hint="eastAsia" w:eastAsia="方正书宋_GBK"/>
        </w:rPr>
        <w:t>所成线面角时</w:t>
      </w:r>
      <w:r>
        <w:rPr>
          <w:rFonts w:ascii="方正书宋_GBK" w:hAnsi="方正书宋_GBK"/>
        </w:rPr>
        <w:t>,</w:t>
      </w:r>
      <w:r>
        <w:rPr>
          <w:rFonts w:hint="eastAsia" w:eastAsia="NEU-BZ-S92"/>
        </w:rPr>
        <w:t>∠</w:t>
      </w:r>
      <w:r>
        <w:rPr>
          <w:rFonts w:ascii="NEU-BZ-S92" w:hAnsi="NEU-BZ-S92"/>
          <w:i/>
        </w:rPr>
        <w:t>POQ</w:t>
      </w:r>
      <w:r>
        <w:rPr>
          <w:rFonts w:hint="eastAsia" w:eastAsia="方正书宋_GBK"/>
        </w:rPr>
        <w:t>最小</w:t>
      </w:r>
      <w:r>
        <w:rPr>
          <w:rFonts w:ascii="方正书宋_GBK" w:hAnsi="方正书宋_GBK"/>
        </w:rPr>
        <w:t>,</w:t>
      </w:r>
      <w:r>
        <w:rPr>
          <w:rFonts w:hint="eastAsia" w:eastAsia="方正书宋_GBK"/>
        </w:rPr>
        <w:t>此时</w:t>
      </w:r>
      <w:r>
        <w:rPr>
          <w:rFonts w:ascii="方正书宋_GBK" w:hAnsi="方正书宋_GBK"/>
        </w:rPr>
        <w:t>,</w:t>
      </w:r>
      <w:r>
        <w:rPr>
          <w:rFonts w:ascii="NEU-BZ-S92" w:hAnsi="NEU-BZ-S92"/>
          <w:i/>
        </w:rPr>
        <w:t>G</w:t>
      </w:r>
      <w:r>
        <w:rPr>
          <w:rFonts w:ascii="方正书宋_GBK" w:hAnsi="方正书宋_GBK"/>
        </w:rPr>
        <w:t>,</w:t>
      </w:r>
      <w:r>
        <w:rPr>
          <w:rFonts w:ascii="NEU-BZ-S92" w:hAnsi="NEU-BZ-S92"/>
          <w:i/>
        </w:rPr>
        <w:t>Q</w:t>
      </w:r>
      <w:r>
        <w:rPr>
          <w:rFonts w:hint="eastAsia" w:eastAsia="方正书宋_GBK"/>
        </w:rPr>
        <w:t>重合</w:t>
      </w:r>
      <w:r>
        <w:rPr>
          <w:rFonts w:ascii="方正书宋_GBK" w:hAnsi="方正书宋_GBK"/>
        </w:rPr>
        <w:t>,</w:t>
      </w:r>
      <w:r>
        <w:rPr>
          <w:rFonts w:ascii="NEU-BZ-S92" w:hAnsi="NEU-BZ-S92"/>
        </w:rPr>
        <w:t>sin</w:t>
      </w:r>
      <w:r>
        <w:rPr>
          <w:rFonts w:hint="eastAsia" w:eastAsia="NEU-BZ-S92"/>
        </w:rPr>
        <w:t>∠</w:t>
      </w:r>
      <w:r>
        <w:rPr>
          <w:rFonts w:ascii="NEU-BZ-S92" w:hAnsi="NEU-BZ-S92"/>
          <w:i/>
        </w:rPr>
        <w:t>POQ</w:t>
      </w:r>
      <w:r>
        <w:rPr>
          <w:rFonts w:hint="eastAsia" w:eastAsia="方正书宋_GBK"/>
        </w:rPr>
        <w:t>取得最小值</w:t>
      </w:r>
      <w:r>
        <w:rPr>
          <w:rFonts w:ascii="NEU-BZ-S92" w:hAnsi="NEU-BZ-S92"/>
          <w:i/>
        </w:rPr>
        <w:t>.</w:t>
      </w:r>
      <w:r>
        <w:rPr>
          <w:rFonts w:hint="eastAsia" w:eastAsia="方正书宋_GBK"/>
        </w:rPr>
        <w:t>设</w:t>
      </w:r>
      <w:r>
        <w:rPr>
          <w:rFonts w:ascii="NEU-BZ-S92" w:hAnsi="NEU-BZ-S92"/>
          <w:i/>
        </w:rPr>
        <w:t>PG=x</w:t>
      </w:r>
      <w:r>
        <w:rPr>
          <w:rFonts w:ascii="方正书宋_GBK" w:hAnsi="方正书宋_GBK"/>
        </w:rPr>
        <w:t>,</w:t>
      </w:r>
      <w:r>
        <w:rPr>
          <w:rFonts w:hint="eastAsia" w:eastAsia="方正书宋_GBK"/>
        </w:rPr>
        <w:t>则</w:t>
      </w:r>
      <w:r>
        <w:rPr>
          <w:rFonts w:ascii="NEU-BZ-S92" w:hAnsi="NEU-BZ-S92"/>
          <w:i/>
        </w:rPr>
        <w:t>PM=</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x</w:t>
      </w:r>
      <w:r>
        <w:rPr>
          <w:rFonts w:ascii="方正书宋_GBK" w:hAnsi="方正书宋_GBK"/>
        </w:rPr>
        <w:t>,</w:t>
      </w:r>
      <w:r>
        <w:rPr>
          <w:rFonts w:hint="eastAsia" w:eastAsia="方正书宋_GBK"/>
        </w:rPr>
        <w:t>又</w:t>
      </w:r>
      <w:r>
        <w:rPr>
          <w:rFonts w:hint="eastAsia" w:eastAsia="NEU-BZ-S92"/>
        </w:rPr>
        <w:t>∠</w:t>
      </w:r>
      <w:r>
        <w:rPr>
          <w:rFonts w:ascii="NEU-BZ-S92" w:hAnsi="NEU-BZ-S92"/>
          <w:i/>
        </w:rPr>
        <w:t>POA=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PO=</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x</w:t>
      </w:r>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POG=</w:t>
      </w:r>
      <m:oMath>
        <m:f>
          <m:fPr>
            <m:ctrlPr>
              <w:rPr>
                <w:rFonts w:ascii="Cambria Math" w:hAnsi="Cambria Math"/>
                <w:sz w:val="18"/>
              </w:rPr>
            </m:ctrlPr>
          </m:fPr>
          <m:num>
            <m:r>
              <m:rPr/>
              <w:rPr>
                <w:rFonts w:ascii="Cambria Math" w:hAnsi="Cambria Math"/>
                <w:sz w:val="20"/>
                <w:szCs w:val="20"/>
              </w:rPr>
              <m:t>PG</m:t>
            </m:r>
            <m:ctrlPr>
              <w:rPr>
                <w:rFonts w:ascii="Cambria Math" w:hAnsi="Cambria Math"/>
                <w:sz w:val="18"/>
              </w:rPr>
            </m:ctrlPr>
          </m:num>
          <m:den>
            <m:r>
              <m:rPr/>
              <w:rPr>
                <w:rFonts w:ascii="Cambria Math" w:hAnsi="Cambria Math"/>
                <w:sz w:val="20"/>
                <w:szCs w:val="20"/>
              </w:rPr>
              <m:t>PO</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rPr>
        <w:t>sin</w:t>
      </w:r>
      <w:r>
        <w:rPr>
          <w:rFonts w:hint="eastAsia" w:eastAsia="NEU-BZ-S92"/>
        </w:rPr>
        <w:t>∠</w:t>
      </w:r>
      <w:r>
        <w:rPr>
          <w:rFonts w:ascii="NEU-BZ-S92" w:hAnsi="NEU-BZ-S92"/>
          <w:i/>
        </w:rPr>
        <w:t>POQ</w:t>
      </w:r>
      <w:r>
        <w:rPr>
          <w:rFonts w:hint="eastAsia" w:eastAsia="方正书宋_GBK"/>
        </w:rPr>
        <w:t>的最小值为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135BF3CA">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由下述二级结论得</w:t>
      </w:r>
      <w:r>
        <w:rPr>
          <w:rFonts w:ascii="方正书宋_GBK" w:hAnsi="方正书宋_GBK"/>
        </w:rPr>
        <w:t>(</w:t>
      </w:r>
      <w:r>
        <w:rPr>
          <w:rFonts w:ascii="NEU-BZ-S92" w:hAnsi="NEU-BZ-S92"/>
        </w:rPr>
        <w:t>sin</w:t>
      </w:r>
      <w:r>
        <w:rPr>
          <w:rFonts w:hint="eastAsia" w:eastAsia="NEU-BZ-S92"/>
        </w:rPr>
        <w:t>∠</w:t>
      </w:r>
      <w:r>
        <w:rPr>
          <w:rFonts w:ascii="NEU-BZ-S92" w:hAnsi="NEU-BZ-S92"/>
          <w:i/>
        </w:rPr>
        <w:t>POQ</w:t>
      </w:r>
      <w:r>
        <w:rPr>
          <w:rFonts w:ascii="方正书宋_GBK" w:hAnsi="方正书宋_GBK"/>
        </w:rPr>
        <w:t>)</w:t>
      </w:r>
      <w:r>
        <w:rPr>
          <w:rFonts w:ascii="NEU-BZ-S92" w:hAnsi="NEU-BZ-S92"/>
          <w:vertAlign w:val="subscript"/>
        </w:rPr>
        <w:t>min</w:t>
      </w:r>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090FB68C">
      <w:pPr>
        <w:spacing w:line="293" w:lineRule="atLeast"/>
      </w:pPr>
      <w:r>
        <w:drawing>
          <wp:inline distT="0" distB="0" distL="0" distR="0">
            <wp:extent cx="610870" cy="142875"/>
            <wp:effectExtent l="0" t="0" r="17780" b="9525"/>
            <wp:docPr id="1105" name="箭头底图.jpg" descr="id:21475177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箭头底图.jpg" descr="id:2147517723;FounderCES"/>
                    <pic:cNvPicPr>
                      <a:picLocks noChangeAspect="1"/>
                    </pic:cNvPicPr>
                  </pic:nvPicPr>
                  <pic:blipFill>
                    <a:blip r:embed="rId9"/>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设二面角</w:t>
      </w:r>
      <w:r>
        <w:rPr>
          <w:rFonts w:ascii="NEU-BZ-S92" w:hAnsi="NEU-BZ-S92"/>
          <w:i/>
          <w:color w:val="00FFFF"/>
        </w:rPr>
        <w:t>α</w:t>
      </w:r>
      <w:r>
        <w:rPr>
          <w:rFonts w:hint="eastAsia" w:eastAsia="方正楷体_GBK"/>
          <w:color w:val="00FFFF"/>
        </w:rPr>
        <w:t>-</w:t>
      </w:r>
      <w:r>
        <w:rPr>
          <w:rFonts w:ascii="NEU-BZ-S92" w:hAnsi="NEU-BZ-S92"/>
          <w:i/>
          <w:color w:val="00FFFF"/>
        </w:rPr>
        <w:t>AB</w:t>
      </w:r>
      <w:r>
        <w:rPr>
          <w:rFonts w:hint="eastAsia" w:eastAsia="方正楷体_GBK"/>
          <w:color w:val="00FFFF"/>
        </w:rPr>
        <w:t>-</w:t>
      </w:r>
      <w:r>
        <w:rPr>
          <w:rFonts w:ascii="NEU-BZ-S92" w:hAnsi="NEU-BZ-S92"/>
          <w:i/>
          <w:color w:val="00FFFF"/>
        </w:rPr>
        <w:t>β</w:t>
      </w:r>
      <w:r>
        <w:rPr>
          <w:rFonts w:hint="eastAsia" w:eastAsia="方正楷体_GBK"/>
          <w:color w:val="00FFFF"/>
        </w:rPr>
        <w:t>的平面角的大小为</w:t>
      </w:r>
      <w:r>
        <w:rPr>
          <w:rFonts w:ascii="NEU-BZ-S92" w:hAnsi="NEU-BZ-S92"/>
          <w:i/>
          <w:color w:val="00FFFF"/>
        </w:rPr>
        <w:t>φ</w:t>
      </w:r>
      <w:r>
        <w:rPr>
          <w:rFonts w:ascii="方正楷体_GBK" w:hAnsi="方正楷体_GBK"/>
          <w:color w:val="00FFFF"/>
        </w:rPr>
        <w:t>,</w:t>
      </w:r>
      <w:r>
        <w:rPr>
          <w:rFonts w:ascii="NEU-BZ-S92" w:hAnsi="NEU-BZ-S92"/>
          <w:i/>
          <w:color w:val="00FFFF"/>
        </w:rPr>
        <w:t>P</w:t>
      </w:r>
      <w:r>
        <w:rPr>
          <w:rFonts w:ascii="方正楷体_GBK" w:hAnsi="方正楷体_GBK"/>
          <w:color w:val="00FFFF"/>
        </w:rPr>
        <w:t>,</w:t>
      </w:r>
      <w:r>
        <w:rPr>
          <w:rFonts w:ascii="NEU-BZ-S92" w:hAnsi="NEU-BZ-S92"/>
          <w:i/>
          <w:color w:val="00FFFF"/>
        </w:rPr>
        <w:t>Q</w:t>
      </w:r>
      <w:r>
        <w:rPr>
          <w:rFonts w:hint="eastAsia" w:eastAsia="方正楷体_GBK"/>
          <w:color w:val="00FFFF"/>
        </w:rPr>
        <w:t>分别为平面</w:t>
      </w:r>
      <w:r>
        <w:rPr>
          <w:rFonts w:ascii="NEU-BZ-S92" w:hAnsi="NEU-BZ-S92"/>
          <w:i/>
          <w:color w:val="00FFFF"/>
        </w:rPr>
        <w:t>α</w:t>
      </w:r>
      <w:r>
        <w:rPr>
          <w:rFonts w:ascii="方正楷体_GBK" w:hAnsi="方正楷体_GBK"/>
          <w:color w:val="00FFFF"/>
        </w:rPr>
        <w:t>,</w:t>
      </w:r>
      <w:r>
        <w:rPr>
          <w:rFonts w:ascii="NEU-BZ-S92" w:hAnsi="NEU-BZ-S92"/>
          <w:i/>
          <w:color w:val="00FFFF"/>
        </w:rPr>
        <w:t>β</w:t>
      </w:r>
      <w:r>
        <w:rPr>
          <w:rFonts w:hint="eastAsia" w:eastAsia="方正楷体_GBK"/>
          <w:color w:val="00FFFF"/>
        </w:rPr>
        <w:t>内的点</w:t>
      </w:r>
      <w:r>
        <w:rPr>
          <w:rFonts w:ascii="方正楷体_GBK" w:hAnsi="方正楷体_GBK"/>
          <w:color w:val="00FFFF"/>
        </w:rPr>
        <w:t>,</w:t>
      </w:r>
      <w:r>
        <w:rPr>
          <w:rFonts w:hint="eastAsia" w:eastAsia="方正楷体_GBK"/>
          <w:color w:val="00FFFF"/>
        </w:rPr>
        <w:t>且</w:t>
      </w:r>
      <w:r>
        <w:rPr>
          <w:rFonts w:hint="eastAsia" w:eastAsia="NEU-BZ-S92"/>
          <w:color w:val="00FFFF"/>
        </w:rPr>
        <w:t>∠</w:t>
      </w:r>
      <w:r>
        <w:rPr>
          <w:rFonts w:ascii="NEU-BZ-S92" w:hAnsi="NEU-BZ-S92"/>
          <w:i/>
          <w:color w:val="00FFFF"/>
        </w:rPr>
        <w:t>AOP=θ</w:t>
      </w:r>
      <w:r>
        <w:rPr>
          <w:rFonts w:ascii="方正楷体_GBK" w:hAnsi="方正楷体_GBK"/>
          <w:color w:val="00FFFF"/>
        </w:rPr>
        <w:t>,</w:t>
      </w:r>
      <w:r>
        <w:rPr>
          <w:rFonts w:hint="eastAsia" w:eastAsia="方正楷体_GBK"/>
          <w:color w:val="00FFFF"/>
        </w:rPr>
        <w:t>则</w:t>
      </w:r>
      <w:r>
        <w:rPr>
          <w:rFonts w:ascii="方正楷体_GBK" w:hAnsi="方正楷体_GBK"/>
          <w:color w:val="00FFFF"/>
        </w:rPr>
        <w:t>(</w:t>
      </w:r>
      <w:r>
        <w:rPr>
          <w:rFonts w:ascii="NEU-BZ-S92" w:hAnsi="NEU-BZ-S92"/>
          <w:color w:val="00FFFF"/>
        </w:rPr>
        <w:t>sin</w:t>
      </w:r>
      <w:r>
        <w:rPr>
          <w:rFonts w:hint="eastAsia" w:eastAsia="NEU-BZ-S92"/>
          <w:color w:val="00FFFF"/>
        </w:rPr>
        <w:t>∠</w:t>
      </w:r>
      <w:r>
        <w:rPr>
          <w:rFonts w:ascii="NEU-BZ-S92" w:hAnsi="NEU-BZ-S92"/>
          <w:i/>
          <w:color w:val="00FFFF"/>
        </w:rPr>
        <w:t>POQ</w:t>
      </w:r>
      <w:r>
        <w:rPr>
          <w:rFonts w:ascii="方正楷体_GBK" w:hAnsi="方正楷体_GBK"/>
          <w:color w:val="00FFFF"/>
        </w:rPr>
        <w:t>)</w:t>
      </w:r>
      <w:r>
        <w:rPr>
          <w:rFonts w:ascii="NEU-BZ-S92" w:hAnsi="NEU-BZ-S92"/>
          <w:color w:val="00FFFF"/>
          <w:vertAlign w:val="subscript"/>
        </w:rPr>
        <w:t>min</w:t>
      </w:r>
      <w:r>
        <w:rPr>
          <w:rFonts w:ascii="NEU-BZ-S92" w:hAnsi="NEU-BZ-S92"/>
          <w:i/>
          <w:color w:val="00FFFF"/>
        </w:rPr>
        <w:t>=</w:t>
      </w:r>
      <w:r>
        <w:rPr>
          <w:rFonts w:ascii="NEU-BZ-S92" w:hAnsi="NEU-BZ-S92"/>
          <w:color w:val="00FFFF"/>
        </w:rPr>
        <w:t>sin</w:t>
      </w:r>
      <w:r>
        <w:rPr>
          <w:rFonts w:hint="eastAsia" w:eastAsia="方正楷体_GBK"/>
          <w:color w:val="00FFFF"/>
        </w:rPr>
        <w:t xml:space="preserve"> </w:t>
      </w:r>
      <w:r>
        <w:rPr>
          <w:rFonts w:ascii="NEU-BZ-S92" w:hAnsi="NEU-BZ-S92"/>
          <w:i/>
          <w:color w:val="00FFFF"/>
        </w:rPr>
        <w:t>θ</w:t>
      </w:r>
      <w:r>
        <w:rPr>
          <w:rFonts w:ascii="NEU-BZ-S92" w:hAnsi="NEU-BZ-S92"/>
          <w:color w:val="00FFFF"/>
        </w:rPr>
        <w:t>sin</w:t>
      </w:r>
      <w:r>
        <w:rPr>
          <w:rFonts w:hint="eastAsia" w:eastAsia="方正楷体_GBK"/>
          <w:color w:val="00FFFF"/>
        </w:rPr>
        <w:t xml:space="preserve"> </w:t>
      </w:r>
      <w:r>
        <w:rPr>
          <w:rFonts w:ascii="NEU-BZ-S92" w:hAnsi="NEU-BZ-S92"/>
          <w:i/>
          <w:color w:val="00FFFF"/>
        </w:rPr>
        <w:t>φ.</w:t>
      </w:r>
    </w:p>
    <w:p w14:paraId="14EF7DA3">
      <w:pPr>
        <w:spacing w:line="293" w:lineRule="atLeast"/>
        <w:jc w:val="center"/>
      </w:pPr>
      <w:r>
        <w:drawing>
          <wp:inline distT="0" distB="0" distL="0" distR="0">
            <wp:extent cx="1572260" cy="737235"/>
            <wp:effectExtent l="0" t="0" r="8890" b="5715"/>
            <wp:docPr id="1106" name="26sx233.jpg" descr="id:21475177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26sx233.jpg" descr="id:2147517730;FounderCES"/>
                    <pic:cNvPicPr>
                      <a:picLocks noChangeAspect="1"/>
                    </pic:cNvPicPr>
                  </pic:nvPicPr>
                  <pic:blipFill>
                    <a:blip r:embed="rId13"/>
                    <a:stretch>
                      <a:fillRect/>
                    </a:stretch>
                  </pic:blipFill>
                  <pic:spPr>
                    <a:xfrm>
                      <a:off x="0" y="0"/>
                      <a:ext cx="1572840" cy="737640"/>
                    </a:xfrm>
                    <a:prstGeom prst="rect">
                      <a:avLst/>
                    </a:prstGeom>
                  </pic:spPr>
                </pic:pic>
              </a:graphicData>
            </a:graphic>
          </wp:inline>
        </w:drawing>
      </w:r>
    </w:p>
    <w:p w14:paraId="73C6AAFB">
      <w:pPr>
        <w:spacing w:line="293" w:lineRule="atLeast"/>
      </w:pPr>
      <w:r>
        <w:drawing>
          <wp:inline distT="0" distB="0" distL="0" distR="0">
            <wp:extent cx="703580" cy="170180"/>
            <wp:effectExtent l="0" t="0" r="1270" b="1270"/>
            <wp:docPr id="1107" name="解后反思.jpg" descr="id:21475177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解后反思.jpg" descr="id:2147517737;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本题的核心关系是点</w:t>
      </w:r>
      <w:r>
        <w:rPr>
          <w:rFonts w:ascii="NEU-BZ-S92" w:hAnsi="NEU-BZ-S92"/>
          <w:i/>
          <w:color w:val="00FFFF"/>
        </w:rPr>
        <w:t>P</w:t>
      </w:r>
      <w:r>
        <w:rPr>
          <w:rFonts w:hint="eastAsia" w:eastAsia="方正书宋_GBK"/>
          <w:color w:val="00FFFF"/>
        </w:rPr>
        <w:t>到直线</w:t>
      </w:r>
      <w:r>
        <w:rPr>
          <w:rFonts w:ascii="NEU-BZ-S92" w:hAnsi="NEU-BZ-S92"/>
          <w:i/>
          <w:color w:val="00FFFF"/>
        </w:rPr>
        <w:t>AB</w:t>
      </w:r>
      <w:r>
        <w:rPr>
          <w:rFonts w:hint="eastAsia" w:eastAsia="方正书宋_GBK"/>
          <w:color w:val="00FFFF"/>
        </w:rPr>
        <w:t>的距离</w:t>
      </w:r>
      <m:oMath>
        <m:sSub>
          <m:sSubPr/>
          <m:e>
            <m:r>
              <m:rPr/>
              <w:rPr>
                <w:rFonts w:ascii="Cambria Math" w:hAnsi="Cambria Math"/>
                <w:sz w:val="18"/>
                <w:szCs w:val="18"/>
              </w:rPr>
              <m:t>d</m:t>
            </m:r>
          </m:e>
          <m:sub>
            <m:r>
              <m:rPr/>
              <w:rPr>
                <w:rFonts w:ascii="Cambria Math" w:hAnsi="Cambria Math"/>
                <w:sz w:val="18"/>
                <w:szCs w:val="18"/>
              </w:rPr>
              <m:t>PAB</m:t>
            </m:r>
          </m:sub>
        </m:sSub>
      </m:oMath>
      <w:r>
        <w:rPr>
          <w:rFonts w:ascii="NEU-BZ-S92" w:hAnsi="NEU-BZ-S92"/>
          <w:i/>
          <w:color w:val="00FFFF"/>
        </w:rPr>
        <w:t>=OP</w:t>
      </w:r>
      <w:r>
        <w:rPr>
          <w:rFonts w:ascii="NEU-BZ-S92" w:hAnsi="NEU-BZ-S92"/>
          <w:color w:val="00FFFF"/>
        </w:rPr>
        <w:t>sin</w:t>
      </w:r>
      <w:r>
        <w:rPr>
          <w:rFonts w:hint="eastAsia" w:eastAsia="方正书宋_GBK"/>
          <w:color w:val="00FFFF"/>
        </w:rPr>
        <w:t xml:space="preserve"> </w:t>
      </w:r>
      <w:r>
        <w:rPr>
          <w:rFonts w:ascii="NEU-BZ-S92" w:hAnsi="NEU-BZ-S92"/>
          <w:i/>
          <w:color w:val="00FFFF"/>
        </w:rPr>
        <w:t>θ</w:t>
      </w:r>
      <w:r>
        <w:rPr>
          <w:rFonts w:ascii="方正书宋_GBK" w:hAnsi="方正书宋_GBK"/>
          <w:color w:val="00FFFF"/>
        </w:rPr>
        <w:t>,</w:t>
      </w:r>
      <w:r>
        <w:rPr>
          <w:rFonts w:hint="eastAsia" w:eastAsia="方正书宋_GBK"/>
          <w:color w:val="00FFFF"/>
        </w:rPr>
        <w:t>点</w:t>
      </w:r>
      <w:r>
        <w:rPr>
          <w:rFonts w:ascii="NEU-BZ-S92" w:hAnsi="NEU-BZ-S92"/>
          <w:i/>
          <w:color w:val="00FFFF"/>
        </w:rPr>
        <w:t>P</w:t>
      </w:r>
      <w:r>
        <w:rPr>
          <w:rFonts w:hint="eastAsia" w:eastAsia="方正书宋_GBK"/>
          <w:color w:val="00FFFF"/>
        </w:rPr>
        <w:t>到平面</w:t>
      </w:r>
      <w:r>
        <w:rPr>
          <w:rFonts w:ascii="NEU-BZ-S92" w:hAnsi="NEU-BZ-S92"/>
          <w:i/>
          <w:color w:val="00FFFF"/>
        </w:rPr>
        <w:t>β</w:t>
      </w:r>
      <w:r>
        <w:rPr>
          <w:rFonts w:hint="eastAsia" w:eastAsia="方正书宋_GBK"/>
          <w:color w:val="00FFFF"/>
        </w:rPr>
        <w:t>的距离</w:t>
      </w:r>
      <m:oMath>
        <m:sSub>
          <m:sSubPr/>
          <m:e>
            <m:r>
              <m:rPr/>
              <w:rPr>
                <w:rFonts w:ascii="Cambria Math" w:hAnsi="Cambria Math"/>
                <w:sz w:val="18"/>
                <w:szCs w:val="18"/>
              </w:rPr>
              <m:t>d</m:t>
            </m:r>
          </m:e>
          <m:sub>
            <m:r>
              <m:rPr/>
              <w:rPr>
                <w:rFonts w:ascii="Cambria Math" w:hAnsi="Cambria Math"/>
                <w:sz w:val="18"/>
                <w:szCs w:val="18"/>
              </w:rPr>
              <m:t>Pβ</m:t>
            </m:r>
          </m:sub>
        </m:sSub>
      </m:oMath>
      <w:r>
        <w:rPr>
          <w:rFonts w:ascii="NEU-BZ-S92" w:hAnsi="NEU-BZ-S92"/>
          <w:i/>
          <w:color w:val="00FFFF"/>
        </w:rPr>
        <w:t>=</w:t>
      </w:r>
      <m:oMath>
        <m:sSub>
          <m:sSubPr/>
          <m:e>
            <m:r>
              <m:rPr/>
              <w:rPr>
                <w:rFonts w:ascii="Cambria Math" w:hAnsi="Cambria Math"/>
                <w:sz w:val="18"/>
                <w:szCs w:val="18"/>
              </w:rPr>
              <m:t>d</m:t>
            </m:r>
          </m:e>
          <m:sub>
            <m:r>
              <m:rPr/>
              <w:rPr>
                <w:rFonts w:ascii="Cambria Math" w:hAnsi="Cambria Math"/>
                <w:sz w:val="18"/>
                <w:szCs w:val="18"/>
              </w:rPr>
              <m:t>PAB</m:t>
            </m:r>
          </m:sub>
        </m:sSub>
      </m:oMath>
      <w:r>
        <w:rPr>
          <w:rFonts w:ascii="NEU-BZ-S92" w:hAnsi="NEU-BZ-S92"/>
          <w:color w:val="00FFFF"/>
        </w:rPr>
        <w:t>sin</w:t>
      </w:r>
      <w:r>
        <w:rPr>
          <w:rFonts w:hint="eastAsia" w:eastAsia="方正书宋_GBK"/>
          <w:color w:val="00FFFF"/>
        </w:rPr>
        <w:t xml:space="preserve"> </w:t>
      </w:r>
      <w:r>
        <w:rPr>
          <w:rFonts w:ascii="NEU-BZ-S92" w:hAnsi="NEU-BZ-S92"/>
          <w:i/>
          <w:color w:val="00FFFF"/>
        </w:rPr>
        <w:t>φ</w:t>
      </w:r>
      <w:r>
        <w:rPr>
          <w:rFonts w:ascii="方正书宋_GBK" w:hAnsi="方正书宋_GBK"/>
          <w:color w:val="00FFFF"/>
        </w:rPr>
        <w:t>,</w:t>
      </w:r>
      <w:r>
        <w:rPr>
          <w:rFonts w:hint="eastAsia" w:eastAsia="方正书宋_GBK"/>
          <w:color w:val="00FFFF"/>
        </w:rPr>
        <w:t>从而</w:t>
      </w:r>
      <w:r>
        <w:rPr>
          <w:rFonts w:ascii="NEU-BZ-S92" w:hAnsi="NEU-BZ-S92"/>
          <w:i/>
          <w:color w:val="00FFFF"/>
        </w:rPr>
        <w:t>OP</w:t>
      </w:r>
      <w:r>
        <w:rPr>
          <w:rFonts w:hint="eastAsia" w:eastAsia="方正书宋_GBK"/>
          <w:color w:val="00FFFF"/>
        </w:rPr>
        <w:t>与平面所成的正弦值为</w:t>
      </w:r>
      <m:oMath>
        <m:f>
          <m:fPr>
            <m:ctrlPr>
              <w:rPr>
                <w:rFonts w:ascii="Cambria Math" w:hAnsi="Cambria Math"/>
                <w:sz w:val="18"/>
              </w:rPr>
            </m:ctrlPr>
          </m:fPr>
          <m:num>
            <m:sSub>
              <m:sSubPr/>
              <m:e>
                <m:r>
                  <m:rPr/>
                  <w:rPr>
                    <w:rFonts w:ascii="Cambria Math" w:hAnsi="Cambria Math"/>
                    <w:sz w:val="20"/>
                    <w:szCs w:val="20"/>
                  </w:rPr>
                  <m:t>d</m:t>
                </m:r>
              </m:e>
              <m:sub>
                <m:r>
                  <m:rPr/>
                  <w:rPr>
                    <w:rFonts w:ascii="Cambria Math" w:hAnsi="Cambria Math"/>
                    <w:sz w:val="20"/>
                    <w:szCs w:val="20"/>
                  </w:rPr>
                  <m:t>Pβ</m:t>
                </m:r>
              </m:sub>
            </m:sSub>
            <m:ctrlPr>
              <w:rPr>
                <w:rFonts w:ascii="Cambria Math" w:hAnsi="Cambria Math"/>
                <w:sz w:val="18"/>
              </w:rPr>
            </m:ctrlPr>
          </m:num>
          <m:den>
            <m:r>
              <m:rPr/>
              <w:rPr>
                <w:rFonts w:ascii="Cambria Math" w:hAnsi="Cambria Math"/>
                <w:sz w:val="20"/>
                <w:szCs w:val="20"/>
              </w:rPr>
              <m:t>OP</m:t>
            </m:r>
            <m:ctrlPr>
              <w:rPr>
                <w:rFonts w:ascii="Cambria Math" w:hAnsi="Cambria Math"/>
                <w:sz w:val="18"/>
              </w:rPr>
            </m:ctrlPr>
          </m:den>
        </m:f>
      </m:oMath>
      <w:r>
        <w:rPr>
          <w:rFonts w:ascii="NEU-BZ-S92" w:hAnsi="NEU-BZ-S92"/>
          <w:i/>
          <w:color w:val="00FFFF"/>
        </w:rPr>
        <w:t>=</w:t>
      </w:r>
      <w:r>
        <w:rPr>
          <w:rFonts w:ascii="NEU-BZ-S92" w:hAnsi="NEU-BZ-S92"/>
          <w:color w:val="00FFFF"/>
        </w:rPr>
        <w:t>sin</w:t>
      </w:r>
      <w:r>
        <w:rPr>
          <w:rFonts w:hint="eastAsia" w:eastAsia="方正书宋_GBK"/>
          <w:color w:val="00FFFF"/>
        </w:rPr>
        <w:t xml:space="preserve"> </w:t>
      </w:r>
      <w:r>
        <w:rPr>
          <w:rFonts w:ascii="NEU-BZ-S92" w:hAnsi="NEU-BZ-S92"/>
          <w:i/>
          <w:color w:val="00FFFF"/>
        </w:rPr>
        <w:t>θ</w:t>
      </w:r>
      <w:r>
        <w:rPr>
          <w:rFonts w:ascii="NEU-BZ-S92" w:hAnsi="NEU-BZ-S92"/>
          <w:color w:val="00FFFF"/>
        </w:rPr>
        <w:t>sin</w:t>
      </w:r>
      <w:r>
        <w:rPr>
          <w:rFonts w:hint="eastAsia" w:eastAsia="方正书宋_GBK"/>
          <w:color w:val="00FFFF"/>
        </w:rPr>
        <w:t xml:space="preserve"> </w:t>
      </w:r>
      <w:r>
        <w:rPr>
          <w:rFonts w:ascii="NEU-BZ-S92" w:hAnsi="NEU-BZ-S92"/>
          <w:i/>
          <w:color w:val="00FFFF"/>
        </w:rPr>
        <w:t>φ</w:t>
      </w:r>
      <w:r>
        <w:rPr>
          <w:rFonts w:ascii="方正书宋_GBK" w:hAnsi="方正书宋_GBK"/>
          <w:color w:val="00FFFF"/>
        </w:rPr>
        <w:t>,</w:t>
      </w:r>
      <w:r>
        <w:rPr>
          <w:rFonts w:hint="eastAsia" w:eastAsia="方正书宋_GBK"/>
          <w:color w:val="00FFFF"/>
        </w:rPr>
        <w:t>因此</w:t>
      </w:r>
      <w:r>
        <w:rPr>
          <w:rFonts w:ascii="方正书宋_GBK" w:hAnsi="方正书宋_GBK"/>
          <w:color w:val="00FFFF"/>
        </w:rPr>
        <w:t>,(</w:t>
      </w:r>
      <w:r>
        <w:rPr>
          <w:rFonts w:ascii="NEU-BZ-S92" w:hAnsi="NEU-BZ-S92"/>
          <w:color w:val="00FFFF"/>
        </w:rPr>
        <w:t>sin</w:t>
      </w:r>
      <w:r>
        <w:rPr>
          <w:rFonts w:hint="eastAsia" w:eastAsia="NEU-BZ-S92"/>
          <w:color w:val="00FFFF"/>
        </w:rPr>
        <w:t>∠</w:t>
      </w:r>
      <w:r>
        <w:rPr>
          <w:rFonts w:ascii="NEU-BZ-S92" w:hAnsi="NEU-BZ-S92"/>
          <w:i/>
          <w:color w:val="00FFFF"/>
        </w:rPr>
        <w:t>POQ</w:t>
      </w:r>
      <w:r>
        <w:rPr>
          <w:rFonts w:ascii="方正书宋_GBK" w:hAnsi="方正书宋_GBK"/>
          <w:color w:val="00FFFF"/>
        </w:rPr>
        <w:t>)</w:t>
      </w:r>
      <w:r>
        <w:rPr>
          <w:rFonts w:ascii="NEU-BZ-S92" w:hAnsi="NEU-BZ-S92"/>
          <w:color w:val="00FFFF"/>
          <w:vertAlign w:val="subscript"/>
        </w:rPr>
        <w:t>min</w:t>
      </w:r>
      <w:r>
        <w:rPr>
          <w:rFonts w:ascii="NEU-BZ-S92" w:hAnsi="NEU-BZ-S92"/>
          <w:i/>
          <w:color w:val="00FFFF"/>
        </w:rPr>
        <w:t>=</w:t>
      </w:r>
      <w:r>
        <w:rPr>
          <w:rFonts w:ascii="NEU-BZ-S92" w:hAnsi="NEU-BZ-S92"/>
          <w:color w:val="00FFFF"/>
        </w:rPr>
        <w:t>sin</w:t>
      </w:r>
      <w:r>
        <w:rPr>
          <w:rFonts w:hint="eastAsia" w:eastAsia="方正书宋_GBK"/>
          <w:color w:val="00FFFF"/>
        </w:rPr>
        <w:t xml:space="preserve"> </w:t>
      </w:r>
      <w:r>
        <w:rPr>
          <w:rFonts w:ascii="NEU-BZ-S92" w:hAnsi="NEU-BZ-S92"/>
          <w:i/>
          <w:color w:val="00FFFF"/>
        </w:rPr>
        <w:t>θ</w:t>
      </w:r>
      <w:r>
        <w:rPr>
          <w:rFonts w:ascii="NEU-BZ-S92" w:hAnsi="NEU-BZ-S92"/>
          <w:color w:val="00FFFF"/>
        </w:rPr>
        <w:t>sin</w:t>
      </w:r>
      <w:r>
        <w:rPr>
          <w:rFonts w:hint="eastAsia" w:eastAsia="方正书宋_GBK"/>
          <w:color w:val="00FFFF"/>
        </w:rPr>
        <w:t xml:space="preserve"> </w:t>
      </w:r>
      <w:r>
        <w:rPr>
          <w:rFonts w:ascii="NEU-BZ-S92" w:hAnsi="NEU-BZ-S92"/>
          <w:i/>
          <w:color w:val="00FFFF"/>
        </w:rPr>
        <w:t>φ.</w:t>
      </w:r>
      <w:r>
        <w:rPr>
          <w:rFonts w:ascii="方正书宋_GBK" w:hAnsi="方正书宋_GBK"/>
          <w:color w:val="00FFFF"/>
        </w:rPr>
        <w:t>(</w:t>
      </w:r>
      <w:r>
        <w:rPr>
          <w:rFonts w:hint="eastAsia" w:eastAsia="方正书宋_GBK"/>
          <w:color w:val="00FFFF"/>
        </w:rPr>
        <w:t>其中</w:t>
      </w:r>
      <w:r>
        <w:rPr>
          <w:rFonts w:ascii="NEU-BZ-S92" w:hAnsi="NEU-BZ-S92"/>
          <w:i/>
          <w:color w:val="00FFFF"/>
        </w:rPr>
        <w:t>φ</w:t>
      </w:r>
      <w:r>
        <w:rPr>
          <w:rFonts w:ascii="方正书宋_GBK" w:hAnsi="方正书宋_GBK"/>
          <w:color w:val="00FFFF"/>
        </w:rPr>
        <w:t>,</w:t>
      </w:r>
      <w:r>
        <w:rPr>
          <w:rFonts w:ascii="NEU-BZ-S92" w:hAnsi="NEU-BZ-S92"/>
          <w:i/>
          <w:color w:val="00FFFF"/>
        </w:rPr>
        <w:t>θ</w:t>
      </w:r>
      <w:r>
        <w:rPr>
          <w:rFonts w:hint="eastAsia" w:eastAsia="方正书宋_GBK"/>
          <w:color w:val="00FFFF"/>
        </w:rPr>
        <w:t>分别是二面角的大小</w:t>
      </w:r>
      <w:r>
        <w:rPr>
          <w:rFonts w:ascii="方正书宋_GBK" w:hAnsi="方正书宋_GBK"/>
          <w:color w:val="00FFFF"/>
        </w:rPr>
        <w:t>,</w:t>
      </w:r>
      <w:r>
        <w:rPr>
          <w:rFonts w:ascii="NEU-BZ-S92" w:hAnsi="NEU-BZ-S92"/>
          <w:i/>
          <w:color w:val="00FFFF"/>
        </w:rPr>
        <w:t>OP</w:t>
      </w:r>
      <w:r>
        <w:rPr>
          <w:rFonts w:hint="eastAsia" w:eastAsia="方正书宋_GBK"/>
          <w:color w:val="00FFFF"/>
        </w:rPr>
        <w:t>与</w:t>
      </w:r>
      <w:r>
        <w:rPr>
          <w:rFonts w:ascii="NEU-BZ-S92" w:hAnsi="NEU-BZ-S92"/>
          <w:i/>
          <w:color w:val="00FFFF"/>
        </w:rPr>
        <w:t>AB</w:t>
      </w:r>
      <w:r>
        <w:rPr>
          <w:rFonts w:hint="eastAsia" w:eastAsia="方正书宋_GBK"/>
          <w:color w:val="00FFFF"/>
        </w:rPr>
        <w:t>的夹角</w:t>
      </w:r>
      <w:r>
        <w:rPr>
          <w:rFonts w:ascii="方正书宋_GBK" w:hAnsi="方正书宋_GBK"/>
          <w:color w:val="00FFFF"/>
        </w:rPr>
        <w:t>)</w:t>
      </w:r>
    </w:p>
    <w:p w14:paraId="70A2998E">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本题的本质是求平面的斜线与平面内直线所成角的最小角问题</w:t>
      </w:r>
      <w:r>
        <w:rPr>
          <w:rFonts w:ascii="方正书宋_GBK" w:hAnsi="方正书宋_GBK"/>
          <w:color w:val="00FFFF"/>
        </w:rPr>
        <w:t>,</w:t>
      </w:r>
      <w:r>
        <w:rPr>
          <w:rFonts w:hint="eastAsia" w:eastAsia="方正书宋_GBK"/>
          <w:color w:val="00FFFF"/>
        </w:rPr>
        <w:t>平面的斜线与它在平面内的射影所成的角为它与平面内直线所成角的最小角</w:t>
      </w:r>
      <w:r>
        <w:rPr>
          <w:rFonts w:ascii="NEU-BZ-S92" w:hAnsi="NEU-BZ-S92"/>
          <w:i/>
          <w:color w:val="00FFFF"/>
        </w:rPr>
        <w:t>.</w:t>
      </w:r>
    </w:p>
    <w:p w14:paraId="03940378">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AB</w:t>
      </w:r>
      <w:r>
        <w:rPr>
          <w:rFonts w:ascii="NEU-BZ-S92" w:hAnsi="NEU-BZ-S92"/>
          <w:i/>
        </w:rPr>
        <w:t>　</w:t>
      </w:r>
      <w:r>
        <w:rPr>
          <w:rFonts w:hint="eastAsia" w:eastAsia="方正书宋_GBK"/>
        </w:rPr>
        <w:t>因为一共有</w:t>
      </w:r>
      <w:r>
        <w:rPr>
          <w:rFonts w:ascii="NEU-BZ-S92" w:hAnsi="NEU-BZ-S92"/>
        </w:rPr>
        <w:t>6</w:t>
      </w:r>
      <w:r>
        <w:rPr>
          <w:rFonts w:hint="eastAsia" w:eastAsia="方正书宋_GBK"/>
        </w:rPr>
        <w:t>个数据</w:t>
      </w:r>
      <w:r>
        <w:rPr>
          <w:rFonts w:ascii="方正书宋_GBK" w:hAnsi="方正书宋_GBK"/>
        </w:rPr>
        <w:t>,</w:t>
      </w:r>
      <w:r>
        <w:rPr>
          <w:rFonts w:ascii="NEU-BZ-S92" w:hAnsi="NEU-BZ-S92"/>
        </w:rPr>
        <w:t>6</w:t>
      </w:r>
      <w:r>
        <w:rPr>
          <w:rFonts w:hint="default" w:ascii="NEU-BZ-S92" w:hAnsi="NEU-BZ-S92"/>
          <w:i/>
        </w:rPr>
        <w:t>×</w:t>
      </w:r>
      <w:r>
        <w:rPr>
          <w:rFonts w:ascii="NEU-BZ-S92" w:hAnsi="NEU-BZ-S92"/>
        </w:rPr>
        <w:t>80%</w:t>
      </w:r>
      <w:r>
        <w:rPr>
          <w:rFonts w:ascii="NEU-BZ-S92" w:hAnsi="NEU-BZ-S92"/>
          <w:i/>
        </w:rPr>
        <w:t>=</w:t>
      </w:r>
      <w:r>
        <w:rPr>
          <w:rFonts w:ascii="NEU-BZ-S92" w:hAnsi="NEU-BZ-S92"/>
        </w:rPr>
        <w:t>4</w:t>
      </w:r>
      <w:r>
        <w:rPr>
          <w:rFonts w:ascii="NEU-BZ-S92" w:hAnsi="NEU-BZ-S92"/>
          <w:i/>
        </w:rPr>
        <w:t>.</w:t>
      </w:r>
      <w:r>
        <w:rPr>
          <w:rFonts w:ascii="NEU-BZ-S92" w:hAnsi="NEU-BZ-S92"/>
        </w:rPr>
        <w:t>8</w:t>
      </w:r>
      <w:r>
        <w:rPr>
          <w:rFonts w:ascii="方正书宋_GBK" w:hAnsi="方正书宋_GBK"/>
        </w:rPr>
        <w:t>,</w:t>
      </w:r>
      <w:r>
        <w:rPr>
          <w:rFonts w:hint="eastAsia" w:eastAsia="方正书宋_GBK"/>
        </w:rPr>
        <w:t>所以第</w:t>
      </w:r>
      <w:r>
        <w:rPr>
          <w:rFonts w:ascii="NEU-BZ-S92" w:hAnsi="NEU-BZ-S92"/>
        </w:rPr>
        <w:t>80</w:t>
      </w:r>
      <w:r>
        <w:rPr>
          <w:rFonts w:hint="eastAsia" w:eastAsia="方正书宋_GBK"/>
        </w:rPr>
        <w:t>百分位数为第五个数</w:t>
      </w:r>
      <w:r>
        <w:rPr>
          <w:rFonts w:ascii="方正书宋_GBK" w:hAnsi="方正书宋_GBK"/>
        </w:rPr>
        <w:t>,</w:t>
      </w:r>
      <w:r>
        <w:rPr>
          <w:rFonts w:hint="eastAsia" w:eastAsia="方正书宋_GBK"/>
        </w:rPr>
        <w:t>所以</w:t>
      </w:r>
      <w:r>
        <w:rPr>
          <w:rFonts w:ascii="NEU-BZ-S92" w:hAnsi="NEU-BZ-S92"/>
          <w:i/>
        </w:rPr>
        <w:t>m=</w:t>
      </w:r>
      <w:r>
        <w:rPr>
          <w:rFonts w:ascii="NEU-BZ-S92" w:hAnsi="NEU-BZ-S92"/>
        </w:rPr>
        <w:t>5</w:t>
      </w:r>
      <w:r>
        <w:rPr>
          <w:rFonts w:ascii="方正书宋_GBK" w:hAnsi="方正书宋_GBK"/>
        </w:rPr>
        <w:t>,</w:t>
      </w:r>
      <w:r>
        <w:rPr>
          <w:rFonts w:hint="eastAsia" w:eastAsia="方正书宋_GBK"/>
        </w:rPr>
        <w:t>所以该组数据的极差为</w:t>
      </w:r>
      <w:r>
        <w:rPr>
          <w:rFonts w:ascii="NEU-BZ-S92" w:hAnsi="NEU-BZ-S92"/>
        </w:rPr>
        <w:t>7</w:t>
      </w:r>
      <w:r>
        <w:rPr>
          <w:rFonts w:ascii="NEU-BZ-S92" w:hAnsi="NEU-BZ-S92"/>
          <w:i/>
        </w:rPr>
        <w:t>-</w:t>
      </w:r>
      <w:r>
        <w:rPr>
          <w:rFonts w:ascii="NEU-BZ-S92" w:hAnsi="NEU-BZ-S92"/>
        </w:rPr>
        <w:t>2</w:t>
      </w:r>
      <w:r>
        <w:rPr>
          <w:rFonts w:ascii="NEU-BZ-S92" w:hAnsi="NEU-BZ-S92"/>
          <w:i/>
        </w:rPr>
        <w:t>=</w:t>
      </w:r>
      <w:r>
        <w:rPr>
          <w:rFonts w:ascii="NEU-BZ-S92" w:hAnsi="NEU-BZ-S92"/>
        </w:rPr>
        <w:t>5</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该组数据的中位数为</w:t>
      </w:r>
      <m:oMath>
        <m:f>
          <m:fPr>
            <m:ctrlPr>
              <w:rPr>
                <w:rFonts w:ascii="Cambria Math" w:hAnsi="Cambria Math"/>
                <w:sz w:val="18"/>
              </w:rPr>
            </m:ctrlPr>
          </m:fPr>
          <m:num>
            <m:r>
              <m:rPr>
                <m:sty m:val="p"/>
              </m:rPr>
              <w:rPr>
                <w:rFonts w:ascii="Cambria Math" w:hAnsi="NEU-BZ"/>
                <w:sz w:val="20"/>
                <w:szCs w:val="20"/>
              </w:rPr>
              <m:t>3+4</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3</w:t>
      </w:r>
      <w:r>
        <w:rPr>
          <w:rFonts w:ascii="NEU-BZ-S92" w:hAnsi="NEU-BZ-S92"/>
          <w:i/>
        </w:rPr>
        <w:t>.</w:t>
      </w:r>
      <w:r>
        <w:rPr>
          <w:rFonts w:ascii="NEU-BZ-S92" w:hAnsi="NEU-BZ-S92"/>
        </w:rPr>
        <w:t>5</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因为</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7</w:t>
      </w:r>
      <w:r>
        <w:rPr>
          <w:rFonts w:hint="eastAsia" w:eastAsia="方正书宋_GBK"/>
        </w:rPr>
        <w:t>的平均数为</w:t>
      </w:r>
      <m:oMath>
        <m:f>
          <m:fPr>
            <m:ctrlPr>
              <w:rPr>
                <w:rFonts w:ascii="Cambria Math" w:hAnsi="Cambria Math"/>
                <w:sz w:val="18"/>
              </w:rPr>
            </m:ctrlPr>
          </m:fPr>
          <m:num>
            <m:r>
              <m:rPr>
                <m:sty m:val="p"/>
              </m:rPr>
              <w:rPr>
                <w:rFonts w:ascii="Cambria Math" w:hAnsi="NEU-BZ"/>
                <w:sz w:val="20"/>
                <w:szCs w:val="20"/>
              </w:rPr>
              <m:t>2+3+3+4+5+7</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hint="eastAsia" w:eastAsia="方正书宋_GBK"/>
        </w:rPr>
        <w:t>所以剔除该组数据中的</w:t>
      </w:r>
      <w:r>
        <w:rPr>
          <w:rFonts w:ascii="NEU-BZ-S92" w:hAnsi="NEU-BZ-S92"/>
        </w:rPr>
        <w:t>4</w:t>
      </w:r>
      <w:r>
        <w:rPr>
          <w:rFonts w:hint="eastAsia" w:eastAsia="方正书宋_GBK"/>
        </w:rPr>
        <w:t>后</w:t>
      </w:r>
      <w:r>
        <w:rPr>
          <w:rFonts w:ascii="方正书宋_GBK" w:hAnsi="方正书宋_GBK"/>
        </w:rPr>
        <w:t>,</w:t>
      </w:r>
      <w:r>
        <w:rPr>
          <w:rFonts w:hint="eastAsia" w:eastAsia="方正书宋_GBK"/>
        </w:rPr>
        <w:t>剩下样本数据的平均数不变</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因为数据</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7</w:t>
      </w:r>
      <w:r>
        <w:rPr>
          <w:rFonts w:hint="eastAsia" w:eastAsia="方正书宋_GBK"/>
        </w:rPr>
        <w:t>的方差为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4</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5</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7</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而剔除该组数据中的</w:t>
      </w:r>
      <w:r>
        <w:rPr>
          <w:rFonts w:ascii="NEU-BZ-S92" w:hAnsi="NEU-BZ-S92"/>
        </w:rPr>
        <w:t>4</w:t>
      </w:r>
      <w:r>
        <w:rPr>
          <w:rFonts w:hint="eastAsia" w:eastAsia="方正书宋_GBK"/>
        </w:rPr>
        <w:t>后</w:t>
      </w:r>
      <w:r>
        <w:rPr>
          <w:rFonts w:ascii="方正书宋_GBK" w:hAnsi="方正书宋_GBK"/>
        </w:rPr>
        <w:t>,</w:t>
      </w:r>
      <w:r>
        <w:rPr>
          <w:rFonts w:hint="eastAsia" w:eastAsia="方正书宋_GBK"/>
        </w:rPr>
        <w:t>数据</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3</w:t>
      </w:r>
      <w:r>
        <w:rPr>
          <w:rFonts w:ascii="方正书宋_GBK" w:hAnsi="方正书宋_GBK"/>
        </w:rPr>
        <w:t>,</w:t>
      </w:r>
      <w:r>
        <w:rPr>
          <w:rFonts w:ascii="NEU-BZ-S92" w:hAnsi="NEU-BZ-S92"/>
        </w:rPr>
        <w:t>5</w:t>
      </w:r>
      <w:r>
        <w:rPr>
          <w:rFonts w:ascii="方正书宋_GBK" w:hAnsi="方正书宋_GBK"/>
        </w:rPr>
        <w:t>,</w:t>
      </w:r>
      <w:r>
        <w:rPr>
          <w:rFonts w:ascii="NEU-BZ-S92" w:hAnsi="NEU-BZ-S92"/>
        </w:rPr>
        <w:t>7</w:t>
      </w:r>
      <w:r>
        <w:rPr>
          <w:rFonts w:hint="eastAsia" w:eastAsia="方正书宋_GBK"/>
        </w:rPr>
        <w:t>的方差为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5</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7</w:t>
      </w:r>
      <w:r>
        <w:rPr>
          <w:rFonts w:ascii="NEU-BZ-S92" w:hAnsi="NEU-BZ-S92"/>
          <w:i/>
        </w:rPr>
        <w:t>-</w:t>
      </w:r>
      <w:r>
        <w:rPr>
          <w:rFonts w:ascii="NEU-BZ-S92" w:hAnsi="NEU-BZ-S92"/>
        </w:rPr>
        <w:t>4</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所以方差变大</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371A4979">
      <w:pPr>
        <w:spacing w:line="293" w:lineRule="exac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根据抛物线的定义</w:t>
      </w:r>
      <w:r>
        <w:rPr>
          <w:rFonts w:ascii="方正书宋_GBK" w:hAnsi="方正书宋_GBK"/>
        </w:rPr>
        <w:t>:</w:t>
      </w:r>
      <w:r>
        <w:rPr>
          <w:rFonts w:hint="eastAsia" w:eastAsia="方正书宋_GBK"/>
        </w:rPr>
        <w:t>抛物线上的点到焦点距离等于到准线的距离</w:t>
      </w:r>
      <w:r>
        <w:rPr>
          <w:rFonts w:ascii="方正书宋_GBK" w:hAnsi="方正书宋_GBK"/>
        </w:rPr>
        <w:t>,</w:t>
      </w:r>
      <w:r>
        <w:rPr>
          <w:rFonts w:hint="eastAsia" w:eastAsia="方正书宋_GBK"/>
        </w:rPr>
        <w:t>从而有</w:t>
      </w:r>
      <w:r>
        <w:rPr>
          <w:rFonts w:ascii="NEU-BZ-S92" w:hAnsi="NEU-BZ-S92"/>
          <w:i/>
        </w:rPr>
        <w:t>|AP|=|AF|</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p>
    <w:p w14:paraId="06AD8EDD">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08" name="启发式分析.jpg" descr="id:21475177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启发式分析.jpg" descr="id:2147517744;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|AP|=|AF|</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只需证明</w:t>
      </w:r>
      <w:r>
        <w:rPr>
          <w:rFonts w:ascii="NEU-BZ-S92" w:hAnsi="NEU-BZ-S92"/>
          <w:i/>
        </w:rPr>
        <w:t>Q</w:t>
      </w:r>
      <w:r>
        <w:rPr>
          <w:rFonts w:hint="eastAsia" w:eastAsia="方正书宋_GBK"/>
        </w:rPr>
        <w:t>为</w:t>
      </w:r>
      <w:r>
        <w:rPr>
          <w:rFonts w:ascii="NEU-BZ-S92" w:hAnsi="NEU-BZ-S92"/>
          <w:i/>
        </w:rPr>
        <w:t>PF</w:t>
      </w:r>
      <w:r>
        <w:rPr>
          <w:rFonts w:hint="eastAsia" w:eastAsia="方正书宋_GBK"/>
        </w:rPr>
        <w:t>的中点即可</w:t>
      </w:r>
      <w:r>
        <w:rPr>
          <w:rFonts w:ascii="NEU-BZ-S92" w:hAnsi="NEU-BZ-S92"/>
          <w:i/>
        </w:rPr>
        <w:t>.</w:t>
      </w:r>
    </w:p>
    <w:p w14:paraId="4666A04D">
      <w:pPr>
        <w:spacing w:line="293" w:lineRule="exact"/>
        <w:ind w:firstLineChars="200"/>
      </w:pPr>
      <w:r>
        <w:rPr>
          <w:rFonts w:hint="eastAsia" w:eastAsia="方正书宋_GBK"/>
        </w:rPr>
        <w:t>设准线</w:t>
      </w:r>
      <w:r>
        <w:rPr>
          <w:rFonts w:ascii="NEU-BZ-S92" w:hAnsi="NEU-BZ-S92"/>
          <w:i/>
        </w:rPr>
        <w:t>l</w:t>
      </w:r>
      <w:r>
        <w:rPr>
          <w:rFonts w:hint="eastAsia" w:eastAsia="方正书宋_GBK"/>
        </w:rPr>
        <w:t>与</w:t>
      </w:r>
      <w:r>
        <w:rPr>
          <w:rFonts w:ascii="NEU-BZ-S92" w:hAnsi="NEU-BZ-S92"/>
          <w:i/>
        </w:rPr>
        <w:t>y</w:t>
      </w:r>
      <w:r>
        <w:rPr>
          <w:rFonts w:hint="eastAsia" w:eastAsia="方正书宋_GBK"/>
        </w:rPr>
        <w:t>轴交于点</w:t>
      </w:r>
      <w:r>
        <w:rPr>
          <w:rFonts w:ascii="NEU-BZ-S92" w:hAnsi="NEU-BZ-S92"/>
          <w:i/>
        </w:rPr>
        <w:t>G</w:t>
      </w:r>
      <w:r>
        <w:rPr>
          <w:rFonts w:ascii="方正书宋_GBK" w:hAnsi="方正书宋_GBK"/>
        </w:rPr>
        <w:t>,</w:t>
      </w:r>
    </w:p>
    <w:p w14:paraId="320D2A49">
      <w:pPr>
        <w:spacing w:line="293" w:lineRule="atLeast"/>
        <w:ind w:firstLineChars="200"/>
        <w:jc w:val="center"/>
      </w:pPr>
      <w:r>
        <w:drawing>
          <wp:inline distT="0" distB="0" distL="0" distR="0">
            <wp:extent cx="1102995" cy="877570"/>
            <wp:effectExtent l="0" t="0" r="1905" b="17780"/>
            <wp:docPr id="1109" name="26sx234.jpg" descr="id:21475177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26sx234.jpg" descr="id:2147517751;FounderCES"/>
                    <pic:cNvPicPr>
                      <a:picLocks noChangeAspect="1"/>
                    </pic:cNvPicPr>
                  </pic:nvPicPr>
                  <pic:blipFill>
                    <a:blip r:embed="rId15"/>
                    <a:stretch>
                      <a:fillRect/>
                    </a:stretch>
                  </pic:blipFill>
                  <pic:spPr>
                    <a:xfrm>
                      <a:off x="0" y="0"/>
                      <a:ext cx="1103400" cy="877680"/>
                    </a:xfrm>
                    <a:prstGeom prst="rect">
                      <a:avLst/>
                    </a:prstGeom>
                  </pic:spPr>
                </pic:pic>
              </a:graphicData>
            </a:graphic>
          </wp:inline>
        </w:drawing>
      </w:r>
    </w:p>
    <w:p w14:paraId="3F58892A">
      <w:pPr>
        <w:spacing w:line="293" w:lineRule="atLeast"/>
        <w:ind w:firstLineChars="200"/>
      </w:pPr>
      <w:r>
        <w:rPr>
          <w:rFonts w:hint="eastAsia" w:eastAsia="方正书宋_GBK"/>
        </w:rPr>
        <w:t>因为</w:t>
      </w:r>
      <w:r>
        <w:rPr>
          <w:rFonts w:ascii="NEU-BZ-S92" w:hAnsi="NEU-BZ-S92"/>
          <w:i/>
        </w:rPr>
        <w:t>|OF|=|OG|=</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OQ</w:t>
      </w:r>
      <w:r>
        <w:rPr>
          <w:rFonts w:hint="eastAsia" w:eastAsia="NEU-BZ-S92"/>
        </w:rPr>
        <w:t>∥</w:t>
      </w:r>
      <w:r>
        <w:rPr>
          <w:rFonts w:ascii="NEU-BZ-S92" w:hAnsi="NEU-BZ-S92"/>
          <w:i/>
        </w:rPr>
        <w:t>PG</w:t>
      </w:r>
      <w:r>
        <w:rPr>
          <w:rFonts w:ascii="方正书宋_GBK" w:hAnsi="方正书宋_GBK"/>
        </w:rPr>
        <w:t>,</w:t>
      </w:r>
      <w:r>
        <w:rPr>
          <w:rFonts w:hint="eastAsia" w:eastAsia="方正书宋_GBK"/>
        </w:rPr>
        <w:t>所以</w:t>
      </w:r>
      <w:r>
        <w:rPr>
          <w:rFonts w:ascii="NEU-BZ-S92" w:hAnsi="NEU-BZ-S92"/>
          <w:i/>
        </w:rPr>
        <w:t>OQ</w:t>
      </w:r>
      <w:r>
        <w:rPr>
          <w:rFonts w:hint="eastAsia" w:eastAsia="方正书宋_GBK"/>
        </w:rPr>
        <w:t>为</w:t>
      </w:r>
      <w:r>
        <w:rPr>
          <w:rFonts w:hint="eastAsia" w:eastAsia="NEU-BZ-S92"/>
        </w:rPr>
        <w:t>△</w:t>
      </w:r>
      <w:r>
        <w:rPr>
          <w:rFonts w:ascii="NEU-BZ-S92" w:hAnsi="NEU-BZ-S92"/>
          <w:i/>
        </w:rPr>
        <w:t>FPG</w:t>
      </w:r>
      <w:r>
        <w:rPr>
          <w:rFonts w:hint="eastAsia" w:eastAsia="方正书宋_GBK"/>
        </w:rPr>
        <w:t>的中位线</w:t>
      </w:r>
      <w:r>
        <w:rPr>
          <w:rFonts w:ascii="方正书宋_GBK" w:hAnsi="方正书宋_GBK"/>
        </w:rPr>
        <w:t>,</w:t>
      </w:r>
      <w:r>
        <w:rPr>
          <w:rFonts w:hint="eastAsia" w:eastAsia="方正书宋_GBK"/>
        </w:rPr>
        <w:t>从而</w:t>
      </w:r>
      <w:r>
        <w:rPr>
          <w:rFonts w:ascii="NEU-BZ-S92" w:hAnsi="NEU-BZ-S92"/>
          <w:i/>
        </w:rPr>
        <w:t>|FQ|=|PQ|</w:t>
      </w:r>
      <w:r>
        <w:rPr>
          <w:rFonts w:ascii="方正书宋_GBK" w:hAnsi="方正书宋_GBK"/>
        </w:rPr>
        <w:t>,</w:t>
      </w:r>
      <w:r>
        <w:rPr>
          <w:rFonts w:hint="eastAsia" w:eastAsia="方正书宋_GBK"/>
        </w:rPr>
        <w:t>又</w:t>
      </w:r>
      <w:r>
        <w:rPr>
          <w:rFonts w:ascii="NEU-BZ-S92" w:hAnsi="NEU-BZ-S92"/>
          <w:i/>
        </w:rPr>
        <w:t>|AP|=|AF|</w:t>
      </w:r>
      <w:r>
        <w:rPr>
          <w:rFonts w:ascii="方正书宋_GBK" w:hAnsi="方正书宋_GBK"/>
        </w:rPr>
        <w:t>,</w:t>
      </w:r>
      <w:r>
        <w:rPr>
          <w:rFonts w:hint="eastAsia" w:eastAsia="方正书宋_GBK"/>
        </w:rPr>
        <w:t>从而</w:t>
      </w:r>
      <w:r>
        <w:rPr>
          <w:rFonts w:ascii="NEU-BZ-S92" w:hAnsi="NEU-BZ-S92"/>
          <w:i/>
        </w:rPr>
        <w:t>PF</w:t>
      </w:r>
      <w:r>
        <w:rPr>
          <w:rFonts w:hint="eastAsia" w:eastAsia="NEU-BZ-S92"/>
        </w:rPr>
        <w:t>⊥</w:t>
      </w:r>
      <w:r>
        <w:rPr>
          <w:rFonts w:ascii="NEU-BZ-S92" w:hAnsi="NEU-BZ-S92"/>
          <w:i/>
        </w:rPr>
        <w:t>AQ</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p>
    <w:p w14:paraId="09AF0A01">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10" name="启发式分析.jpg" descr="id:21475177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启发式分析.jpg" descr="id:2147517758;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将几何关系转化为数量关系来判断</w:t>
      </w:r>
      <w:r>
        <w:rPr>
          <w:rFonts w:ascii="方正书宋_GBK" w:hAnsi="方正书宋_GBK"/>
        </w:rPr>
        <w:t>,</w:t>
      </w:r>
      <w:r>
        <w:rPr>
          <w:rFonts w:hint="eastAsia" w:eastAsia="方正书宋_GBK"/>
        </w:rPr>
        <w:t>即用向量法来判断</w:t>
      </w:r>
      <m:oMath>
        <m:acc>
          <m:accPr>
            <m:chr m:val="⃗"/>
          </m:accPr>
          <m:e>
            <m:r>
              <m:rPr/>
              <w:rPr>
                <w:rFonts w:ascii="Cambria Math" w:hAnsi="Cambria Math"/>
                <w:sz w:val="18"/>
                <w:szCs w:val="18"/>
              </w:rPr>
              <m:t>OA</m:t>
            </m:r>
          </m:e>
        </m:acc>
      </m:oMath>
      <w:r>
        <w:rPr>
          <w:rFonts w:hint="eastAsia" w:eastAsia="NEU-BZ-S92"/>
        </w:rPr>
        <w:t>·</w:t>
      </w:r>
      <m:oMath>
        <m:acc>
          <m:accPr>
            <m:chr m:val="⃗"/>
          </m:accPr>
          <m:e>
            <m:r>
              <m:rPr/>
              <w:rPr>
                <w:rFonts w:ascii="Cambria Math" w:hAnsi="Cambria Math"/>
                <w:sz w:val="18"/>
                <w:szCs w:val="18"/>
              </w:rPr>
              <m:t>OB</m:t>
            </m:r>
          </m:e>
        </m:acc>
      </m:oMath>
      <w:r>
        <w:rPr>
          <w:rFonts w:hint="eastAsia" w:eastAsia="方正书宋_GBK"/>
        </w:rPr>
        <w:t>的正负值</w:t>
      </w:r>
      <w:r>
        <w:rPr>
          <w:rFonts w:ascii="NEU-BZ-S92" w:hAnsi="NEU-BZ-S92"/>
          <w:i/>
        </w:rPr>
        <w:t>.</w:t>
      </w:r>
    </w:p>
    <w:p w14:paraId="58071802">
      <w:pPr>
        <w:spacing w:line="293" w:lineRule="atLeast"/>
        <w:ind w:firstLineChars="200"/>
      </w:pPr>
      <w:r>
        <w:rPr>
          <w:rFonts w:hint="eastAsia" w:eastAsia="方正书宋_GBK"/>
        </w:rPr>
        <w:t>由题意</w:t>
      </w:r>
      <w:r>
        <w:rPr>
          <w:rFonts w:ascii="方正书宋_GBK" w:hAnsi="方正书宋_GBK"/>
        </w:rPr>
        <w:t>,</w:t>
      </w:r>
      <w:r>
        <w:rPr>
          <w:rFonts w:hint="eastAsia" w:eastAsia="方正书宋_GBK"/>
        </w:rPr>
        <w:t>直线</w:t>
      </w:r>
      <w:r>
        <w:rPr>
          <w:rFonts w:ascii="NEU-BZ-S92" w:hAnsi="NEU-BZ-S92"/>
          <w:i/>
        </w:rPr>
        <w:t>AB</w:t>
      </w:r>
      <w:r>
        <w:rPr>
          <w:rFonts w:hint="eastAsia" w:eastAsia="方正书宋_GBK"/>
        </w:rPr>
        <w:t>的斜率存在</w:t>
      </w:r>
      <w:r>
        <w:rPr>
          <w:rFonts w:ascii="方正书宋_GBK" w:hAnsi="方正书宋_GBK"/>
        </w:rPr>
        <w:t>,</w:t>
      </w:r>
      <w:r>
        <w:rPr>
          <w:rFonts w:hint="eastAsia" w:eastAsia="方正书宋_GBK"/>
        </w:rPr>
        <w:t>故可设</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直线</w:t>
      </w:r>
      <w:r>
        <w:rPr>
          <w:rFonts w:ascii="NEU-BZ-S92" w:hAnsi="NEU-BZ-S92"/>
          <w:i/>
        </w:rPr>
        <w:t>AB</w:t>
      </w:r>
      <w:r>
        <w:rPr>
          <w:rFonts w:ascii="方正书宋_GBK" w:hAnsi="方正书宋_GBK"/>
        </w:rPr>
        <w:t>:</w:t>
      </w:r>
      <w:r>
        <w:rPr>
          <w:rFonts w:ascii="NEU-BZ-S92" w:hAnsi="NEU-BZ-S92"/>
          <w:i/>
        </w:rPr>
        <w:t>y=kx+</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=2</m:t>
                  </m:r>
                  <m:r>
                    <m:rPr/>
                    <w:rPr>
                      <w:rFonts w:ascii="Cambria Math" w:hAnsi="Cambria Math"/>
                      <w:sz w:val="18"/>
                      <w:szCs w:val="18"/>
                    </w:rPr>
                    <m:t>py</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化简整理得</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pkx-p</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ascii="NEU-BZ-S92" w:hAnsi="NEU-BZ-S92"/>
          <w:i/>
        </w:rPr>
        <w:t>Δ&gt;</w:t>
      </w:r>
      <w:r>
        <w:rPr>
          <w:rFonts w:ascii="NEU-BZ-S92" w:hAnsi="NEU-BZ-S92"/>
        </w:rPr>
        <w:t>0</w:t>
      </w:r>
      <w:r>
        <w:rPr>
          <w:rFonts w:ascii="方正书宋_GBK" w:hAnsi="方正书宋_GBK"/>
        </w:rPr>
        <w:t>,</w:t>
      </w:r>
      <w:r>
        <w:rPr>
          <w:rFonts w:hint="eastAsia" w:eastAsia="方正书宋_GBK"/>
        </w:rPr>
        <w:t>从而有</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2</w:t>
      </w:r>
      <w:r>
        <w:rPr>
          <w:rFonts w:ascii="NEU-BZ-S92" w:hAnsi="NEU-BZ-S92"/>
          <w:i/>
        </w:rPr>
        <w:t>pk</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=-p</w:t>
      </w:r>
      <w:r>
        <w:rPr>
          <w:rFonts w:ascii="NEU-BZ-S92" w:hAnsi="NEU-BZ-S92"/>
          <w:vertAlign w:val="superscript"/>
        </w:rPr>
        <w:t>2</w:t>
      </w:r>
      <w:r>
        <w:rPr>
          <w:rFonts w:ascii="方正书宋_GBK" w:hAnsi="方正书宋_GBK"/>
        </w:rPr>
        <w:t>,</w:t>
      </w:r>
      <w:r>
        <w:rPr>
          <w:rFonts w:hint="eastAsia" w:eastAsia="方正书宋_GBK"/>
        </w:rPr>
        <w:t>由</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py</w:t>
      </w:r>
      <w:r>
        <w:rPr>
          <w:rFonts w:ascii="NEU-BZ-S92" w:hAnsi="NEU-BZ-S92"/>
          <w:vertAlign w:val="subscript"/>
        </w:rPr>
        <w:t>1</w:t>
      </w:r>
      <w:r>
        <w:rPr>
          <w:rFonts w:ascii="方正书宋_GBK" w:hAnsi="方正书宋_GBK"/>
        </w:rPr>
        <w:t>,</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py</w:t>
      </w:r>
      <w:r>
        <w:rPr>
          <w:rFonts w:ascii="NEU-BZ-S92" w:hAnsi="NEU-BZ-S92"/>
          <w:vertAlign w:val="subscript"/>
        </w:rPr>
        <w:t>2</w:t>
      </w:r>
      <w:r>
        <w:rPr>
          <w:rFonts w:ascii="方正书宋_GBK" w:hAnsi="方正书宋_GBK"/>
        </w:rPr>
        <w:t>,</w:t>
      </w:r>
      <w:r>
        <w:rPr>
          <w:rFonts w:hint="eastAsia" w:eastAsia="方正书宋_GBK"/>
        </w:rPr>
        <w:t>得</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oMath>
      <w:r>
        <w:rPr>
          <w:rFonts w:hint="eastAsia" w:eastAsia="NEU-BZ-S92"/>
        </w:rPr>
        <w:t>·</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则</w:t>
      </w:r>
      <m:oMath>
        <m:acc>
          <m:accPr>
            <m:chr m:val="⃗"/>
          </m:accPr>
          <m:e>
            <m:r>
              <m:rPr/>
              <w:rPr>
                <w:rFonts w:ascii="Cambria Math" w:hAnsi="Cambria Math"/>
                <w:sz w:val="18"/>
                <w:szCs w:val="18"/>
              </w:rPr>
              <m:t>OA</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m:oMath>
        <m:acc>
          <m:accPr>
            <m:chr m:val="⃗"/>
          </m:accPr>
          <m:e>
            <m:r>
              <m:rPr/>
              <w:rPr>
                <w:rFonts w:ascii="Cambria Math" w:hAnsi="Cambria Math"/>
                <w:sz w:val="18"/>
                <w:szCs w:val="18"/>
              </w:rPr>
              <m:t>OB</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m:oMath>
        <m:acc>
          <m:accPr>
            <m:chr m:val="⃗"/>
          </m:accPr>
          <m:e>
            <m:r>
              <m:rPr/>
              <w:rPr>
                <w:rFonts w:ascii="Cambria Math" w:hAnsi="Cambria Math"/>
                <w:sz w:val="18"/>
                <w:szCs w:val="18"/>
              </w:rPr>
              <m:t>OA</m:t>
            </m:r>
          </m:e>
        </m:acc>
      </m:oMath>
      <w:r>
        <w:rPr>
          <w:rFonts w:hint="eastAsia" w:eastAsia="NEU-BZ-S92"/>
        </w:rPr>
        <w:t>·</w:t>
      </w:r>
      <m:oMath>
        <m:acc>
          <m:accPr>
            <m:chr m:val="⃗"/>
          </m:accPr>
          <m:e>
            <m:r>
              <m:rPr/>
              <w:rPr>
                <w:rFonts w:ascii="Cambria Math" w:hAnsi="Cambria Math"/>
                <w:sz w:val="18"/>
                <w:szCs w:val="18"/>
              </w:rPr>
              <m:t>OB</m:t>
            </m:r>
          </m:e>
        </m:acc>
      </m:oMath>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=-p</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p>
    <w:p w14:paraId="49158D6F">
      <w:pPr>
        <w:spacing w:line="293" w:lineRule="exact"/>
        <w:ind w:firstLineChars="200"/>
      </w:pPr>
      <w:r>
        <w:rPr>
          <w:rFonts w:hint="eastAsia" w:eastAsia="方正书宋_GBK"/>
        </w:rPr>
        <w:t>则</w:t>
      </w:r>
      <w:r>
        <w:rPr>
          <w:rFonts w:hint="eastAsia" w:eastAsia="NEU-BZ-S92"/>
        </w:rPr>
        <w:t>∠</w:t>
      </w:r>
      <w:r>
        <w:rPr>
          <w:rFonts w:ascii="NEU-BZ-S92" w:hAnsi="NEU-BZ-S92"/>
          <w:i/>
        </w:rPr>
        <w:t>AOB</w:t>
      </w:r>
      <w:r>
        <w:rPr>
          <w:rFonts w:hint="eastAsia" w:eastAsia="方正书宋_GBK"/>
        </w:rPr>
        <w:t>不可能为锐角</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p>
    <w:p w14:paraId="6500AB89">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11" name="启发式分析.jpg" descr="id:21475177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启发式分析.jpg" descr="id:2147517765;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将几何条件进行代数转化</w:t>
      </w:r>
      <w:r>
        <w:rPr>
          <w:rFonts w:ascii="方正书宋_GBK" w:hAnsi="方正书宋_GBK"/>
        </w:rPr>
        <w:t>,</w:t>
      </w:r>
      <w:r>
        <w:rPr>
          <w:rFonts w:hint="eastAsia" w:eastAsia="方正书宋_GBK"/>
        </w:rPr>
        <w:t>将三点共线转化为向量的共线或直线的斜率来加以研究</w:t>
      </w:r>
      <w:r>
        <w:rPr>
          <w:rFonts w:ascii="NEU-BZ-S92" w:hAnsi="NEU-BZ-S92"/>
          <w:i/>
        </w:rPr>
        <w:t>.</w:t>
      </w:r>
    </w:p>
    <w:p w14:paraId="38873DBC">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直线</w:t>
      </w:r>
      <w:r>
        <w:rPr>
          <w:rFonts w:ascii="NEU-BZ-S92" w:hAnsi="NEU-BZ-S92"/>
          <w:i/>
        </w:rPr>
        <w:t>OB</w:t>
      </w:r>
      <w:r>
        <w:rPr>
          <w:rFonts w:hint="eastAsia" w:eastAsia="方正书宋_GBK"/>
        </w:rPr>
        <w:t>的斜率</w:t>
      </w:r>
      <w:r>
        <w:rPr>
          <w:rFonts w:ascii="NEU-BZ-S92" w:hAnsi="NEU-BZ-S92"/>
          <w:i/>
        </w:rPr>
        <w:t>k</w:t>
      </w:r>
      <w:r>
        <w:rPr>
          <w:rFonts w:ascii="NEU-BZ-S92" w:hAnsi="NEU-BZ-S92"/>
          <w:i/>
          <w:vertAlign w:val="subscript"/>
        </w:rPr>
        <w:t>OB</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bSup>
                  <m:sSubSupPr/>
                  <m:e>
                    <m:r>
                      <m:rPr/>
                      <w:rPr>
                        <w:rFonts w:ascii="Cambria Math" w:hAnsi="Cambria Math"/>
                        <w:sz w:val="22"/>
                        <w:szCs w:val="22"/>
                      </w:rPr>
                      <m:t>x</m:t>
                    </m:r>
                  </m:e>
                  <m:sub>
                    <m:r>
                      <m:rPr>
                        <m:sty m:val="p"/>
                      </m:rPr>
                      <w:rPr>
                        <w:rFonts w:ascii="Cambria Math" w:hAnsi="NEU-BZ"/>
                        <w:sz w:val="22"/>
                        <w:szCs w:val="22"/>
                      </w:rPr>
                      <m:t>2</m:t>
                    </m:r>
                  </m:sub>
                  <m:sup>
                    <m:r>
                      <m:rPr>
                        <m:sty m:val="p"/>
                      </m:rPr>
                      <w:rPr>
                        <w:rFonts w:ascii="Cambria Math" w:hAnsi="NEU-BZ"/>
                        <w:sz w:val="22"/>
                        <w:szCs w:val="22"/>
                      </w:rPr>
                      <m:t>2</m:t>
                    </m:r>
                  </m:sup>
                </m:sSubSup>
                <m:ctrlPr>
                  <w:rPr>
                    <w:rFonts w:ascii="Cambria Math" w:hAnsi="Cambria Math"/>
                    <w:sz w:val="18"/>
                  </w:rPr>
                </m:ctrlPr>
              </m:num>
              <m:den>
                <m:r>
                  <m:rPr>
                    <m:sty m:val="p"/>
                  </m:rPr>
                  <w:rPr>
                    <w:rFonts w:ascii="Cambria Math" w:hAnsi="NEU-BZ"/>
                    <w:sz w:val="22"/>
                    <w:szCs w:val="22"/>
                  </w:rPr>
                  <m:t>2</m:t>
                </m:r>
                <m:r>
                  <m:rPr/>
                  <w:rPr>
                    <w:rFonts w:ascii="Cambria Math" w:hAnsi="Cambria Math"/>
                    <w:sz w:val="22"/>
                    <w:szCs w:val="22"/>
                  </w:rPr>
                  <m:t>p</m:t>
                </m:r>
                <m:ctrlPr>
                  <w:rPr>
                    <w:rFonts w:ascii="Cambria Math" w:hAnsi="Cambria Math"/>
                    <w:sz w:val="18"/>
                  </w:rPr>
                </m:ctrlPr>
              </m:den>
            </m:f>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i/>
        </w:rPr>
        <w:t>P</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可得直线</w:t>
      </w:r>
      <w:r>
        <w:rPr>
          <w:rFonts w:ascii="NEU-BZ-S92" w:hAnsi="NEU-BZ-S92"/>
          <w:i/>
        </w:rPr>
        <w:t>OP</w:t>
      </w:r>
      <w:r>
        <w:rPr>
          <w:rFonts w:hint="eastAsia" w:eastAsia="方正书宋_GBK"/>
        </w:rPr>
        <w:t>的斜率</w:t>
      </w:r>
      <w:r>
        <w:rPr>
          <w:rFonts w:ascii="NEU-BZ-S92" w:hAnsi="NEU-BZ-S92"/>
          <w:i/>
        </w:rPr>
        <w:t>k</w:t>
      </w:r>
      <w:r>
        <w:rPr>
          <w:rFonts w:ascii="NEU-BZ-S92" w:hAnsi="NEU-BZ-S92"/>
          <w:i/>
          <w:vertAlign w:val="subscript"/>
        </w:rPr>
        <w:t>OP</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f>
              <m:fPr>
                <m:ctrlPr>
                  <w:rPr>
                    <w:rFonts w:ascii="Cambria Math" w:hAnsi="Cambria Math"/>
                    <w:sz w:val="18"/>
                  </w:rPr>
                </m:ctrlPr>
              </m:fPr>
              <m:num>
                <m:r>
                  <m:rPr/>
                  <w:rPr>
                    <w:rFonts w:ascii="Cambria Math" w:hAnsi="Cambria Math"/>
                    <w:sz w:val="22"/>
                    <w:szCs w:val="22"/>
                  </w:rPr>
                  <m:t>p</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=-p</w:t>
      </w:r>
      <w:r>
        <w:rPr>
          <w:rFonts w:ascii="NEU-BZ-S92" w:hAnsi="NEU-BZ-S92"/>
          <w:vertAlign w:val="superscript"/>
        </w:rPr>
        <w:t>2</w:t>
      </w:r>
      <w:r>
        <w:rPr>
          <w:rFonts w:ascii="方正书宋_GBK" w:hAnsi="方正书宋_GBK"/>
        </w:rPr>
        <w:t>,</w:t>
      </w:r>
      <w:r>
        <w:rPr>
          <w:rFonts w:hint="eastAsia" w:eastAsia="方正书宋_GBK"/>
        </w:rPr>
        <w:t>得</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hint="eastAsia" w:eastAsia="方正书宋_GBK"/>
        </w:rPr>
        <w:t>从而</w:t>
      </w:r>
      <w:r>
        <w:rPr>
          <w:rFonts w:ascii="NEU-BZ-S92" w:hAnsi="NEU-BZ-S92"/>
          <w:i/>
        </w:rPr>
        <w:t>k</w:t>
      </w:r>
      <w:r>
        <w:rPr>
          <w:rFonts w:ascii="NEU-BZ-S92" w:hAnsi="NEU-BZ-S92"/>
          <w:i/>
          <w:vertAlign w:val="subscript"/>
        </w:rPr>
        <w:t>OP</w:t>
      </w:r>
      <w:r>
        <w:rPr>
          <w:rFonts w:ascii="NEU-BZ-S92" w:hAnsi="NEU-BZ-S92"/>
          <w:i/>
        </w:rPr>
        <w:t>=-</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d>
              <m:dPr>
                <m:sepChr m:val=","/>
                <m:ctrlPr>
                  <w:rPr>
                    <w:rFonts w:ascii="Cambria Math" w:hAnsi="Cambria Math"/>
                    <w:sz w:val="18"/>
                  </w:rPr>
                </m:ctrlPr>
              </m:dPr>
              <m:e>
                <m:r>
                  <m:rPr>
                    <m:nor/>
                    <m:sty m:val="p"/>
                  </m:rPr>
                  <w:rPr>
                    <w:rFonts w:ascii="Cambria Math" w:hAnsi="NEU-BZ"/>
                    <w:b w:val="0"/>
                    <w:i w:val="0"/>
                    <w:sz w:val="20"/>
                    <w:szCs w:val="20"/>
                  </w:rPr>
                  <m:t>-</m:t>
                </m:r>
                <m:f>
                  <m:fPr>
                    <m:ctrlPr>
                      <w:rPr>
                        <w:rFonts w:ascii="Cambria Math" w:hAnsi="Cambria Math"/>
                        <w:sz w:val="18"/>
                      </w:rPr>
                    </m:ctrlPr>
                  </m:fPr>
                  <m:num>
                    <m:sSup>
                      <m:sSupPr/>
                      <m:e>
                        <m:r>
                          <m:rPr/>
                          <w:rPr>
                            <w:rFonts w:ascii="Cambria Math" w:hAnsi="Cambria Math"/>
                            <w:sz w:val="22"/>
                            <w:szCs w:val="22"/>
                          </w:rPr>
                          <m:t>p</m:t>
                        </m:r>
                      </m:e>
                      <m:sup>
                        <m:r>
                          <m:rPr>
                            <m:sty m:val="p"/>
                          </m:rPr>
                          <w:rPr>
                            <w:rFonts w:ascii="Cambria Math" w:hAnsi="NEU-BZ"/>
                            <w:sz w:val="22"/>
                            <w:szCs w:val="22"/>
                          </w:rPr>
                          <m:t>2</m:t>
                        </m:r>
                      </m:sup>
                    </m:sSup>
                    <m:ctrlPr>
                      <w:rPr>
                        <w:rFonts w:ascii="Cambria Math" w:hAnsi="Cambria Math"/>
                        <w:sz w:val="18"/>
                      </w:rPr>
                    </m:ctrlPr>
                  </m:num>
                  <m:den>
                    <m:sSub>
                      <m:sSubPr/>
                      <m:e>
                        <m:r>
                          <m:rPr/>
                          <w:rPr>
                            <w:rFonts w:ascii="Cambria Math" w:hAnsi="Cambria Math"/>
                            <w:sz w:val="22"/>
                            <w:szCs w:val="22"/>
                          </w:rPr>
                          <m:t>x</m:t>
                        </m:r>
                      </m:e>
                      <m:sub>
                        <m:r>
                          <m:rPr>
                            <m:sty m:val="p"/>
                          </m:rPr>
                          <w:rPr>
                            <w:rFonts w:ascii="Cambria Math" w:hAnsi="NEU-BZ"/>
                            <w:sz w:val="22"/>
                            <w:szCs w:val="22"/>
                          </w:rPr>
                          <m:t>2</m:t>
                        </m:r>
                      </m:sub>
                    </m:sSub>
                    <m:ctrlPr>
                      <w:rPr>
                        <w:rFonts w:ascii="Cambria Math" w:hAnsi="Cambria Math"/>
                        <w:sz w:val="18"/>
                      </w:rPr>
                    </m:ctrlPr>
                  </m:den>
                </m:f>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oMath>
      <w:r>
        <w:rPr>
          <w:rFonts w:ascii="NEU-BZ-S92" w:hAnsi="NEU-BZ-S92"/>
          <w:i/>
        </w:rPr>
        <w:t>=k</w:t>
      </w:r>
      <w:r>
        <w:rPr>
          <w:rFonts w:ascii="NEU-BZ-S92" w:hAnsi="NEU-BZ-S92"/>
          <w:i/>
          <w:vertAlign w:val="subscript"/>
        </w:rPr>
        <w:t>OB</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O</w:t>
      </w:r>
      <w:r>
        <w:rPr>
          <w:rFonts w:ascii="方正书宋_GBK" w:hAnsi="方正书宋_GBK"/>
        </w:rPr>
        <w:t>,</w:t>
      </w:r>
      <w:r>
        <w:rPr>
          <w:rFonts w:ascii="NEU-BZ-S92" w:hAnsi="NEU-BZ-S92"/>
          <w:i/>
        </w:rPr>
        <w:t>B</w:t>
      </w:r>
      <w:r>
        <w:rPr>
          <w:rFonts w:hint="eastAsia" w:eastAsia="方正书宋_GBK"/>
        </w:rPr>
        <w:t>三点共线</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7773CB9">
      <w:pPr>
        <w:spacing w:line="293" w:lineRule="atLeast"/>
        <w:ind w:firstLineChars="200"/>
      </w:pPr>
      <w:r>
        <w:rPr>
          <w:rFonts w:hint="eastAsia" w:eastAsia="方正黑体_GBK"/>
        </w:rPr>
        <w:t>解法</w:t>
      </w:r>
      <w:r>
        <w:rPr>
          <w:rFonts w:ascii="NEU-HZ-S92" w:hAnsi="NEU-HZ-S92"/>
        </w:rPr>
        <w:t>2</w:t>
      </w:r>
      <w:r>
        <w:rPr>
          <w:rFonts w:ascii="NEU-BZ-S92" w:hAnsi="NEU-BZ-S92"/>
          <w:i/>
        </w:rPr>
        <w:t>　</w:t>
      </w:r>
      <m:oMath>
        <m:acc>
          <m:accPr>
            <m:chr m:val="⃗"/>
          </m:accPr>
          <m:e>
            <m:r>
              <m:rPr/>
              <w:rPr>
                <w:rFonts w:ascii="Cambria Math" w:hAnsi="Cambria Math"/>
                <w:sz w:val="18"/>
                <w:szCs w:val="18"/>
              </w:rPr>
              <m:t>OP</m:t>
            </m:r>
          </m:e>
        </m:acc>
      </m:oMath>
      <w:r>
        <w:rPr>
          <w:rFonts w:ascii="NEU-BZ-S92" w:hAnsi="NEU-BZ-S92"/>
          <w:i/>
        </w:rPr>
        <w:t>=</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OB</m:t>
            </m:r>
          </m:e>
        </m:acc>
      </m:oMath>
      <w:r>
        <w:rPr>
          <w:rFonts w:ascii="NEU-BZ-S92" w:hAnsi="NEU-BZ-S92"/>
          <w:i/>
        </w:rPr>
        <w:t>=</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=-p</w:t>
      </w:r>
      <w:r>
        <w:rPr>
          <w:rFonts w:ascii="NEU-BZ-S92" w:hAnsi="NEU-BZ-S92"/>
          <w:vertAlign w:val="superscript"/>
        </w:rPr>
        <w:t>2</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OP</m:t>
            </m:r>
          </m:e>
        </m:acc>
      </m:oMath>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ascii="NEU-BZ-S92" w:hAnsi="NEU-BZ-S92"/>
        </w:rPr>
        <w:t>2</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m:oMath>
        <m:acc>
          <m:accPr>
            <m:chr m:val="⃗"/>
          </m:accPr>
          <m:e>
            <m:r>
              <m:rPr/>
              <w:rPr>
                <w:rFonts w:ascii="Cambria Math" w:hAnsi="Cambria Math"/>
                <w:sz w:val="18"/>
                <w:szCs w:val="18"/>
              </w:rPr>
              <m:t>OB</m:t>
            </m:r>
          </m:e>
        </m:acc>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oMath>
      <w:r>
        <w:rPr>
          <w:rFonts w:ascii="方正书宋_GBK" w:hAnsi="方正书宋_GBK"/>
        </w:rPr>
        <w:t>(</w:t>
      </w:r>
      <w:r>
        <w:rPr>
          <w:rFonts w:ascii="NEU-BZ-S92" w:hAnsi="NEU-BZ-S92"/>
        </w:rPr>
        <w:t>2</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从而</w:t>
      </w:r>
      <m:oMath>
        <m:acc>
          <m:accPr>
            <m:chr m:val="⃗"/>
          </m:accPr>
          <m:e>
            <m:r>
              <m:rPr/>
              <w:rPr>
                <w:rFonts w:ascii="Cambria Math" w:hAnsi="Cambria Math"/>
                <w:sz w:val="18"/>
                <w:szCs w:val="18"/>
              </w:rPr>
              <m:t>OP</m:t>
            </m:r>
          </m:e>
        </m:acc>
      </m:oMath>
      <w:r>
        <w:rPr>
          <w:rFonts w:hint="eastAsia" w:eastAsia="NEU-BZ-S92"/>
        </w:rPr>
        <w:t>∥</w:t>
      </w:r>
      <m:oMath>
        <m:acc>
          <m:accPr>
            <m:chr m:val="⃗"/>
          </m:accPr>
          <m:e>
            <m:r>
              <m:rPr/>
              <w:rPr>
                <w:rFonts w:ascii="Cambria Math" w:hAnsi="Cambria Math"/>
                <w:sz w:val="18"/>
                <w:szCs w:val="18"/>
              </w:rPr>
              <m:t>OB</m:t>
            </m:r>
          </m:e>
        </m:acc>
      </m:oMath>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O</w:t>
      </w:r>
      <w:r>
        <w:rPr>
          <w:rFonts w:ascii="方正书宋_GBK" w:hAnsi="方正书宋_GBK"/>
        </w:rPr>
        <w:t>,</w:t>
      </w:r>
      <w:r>
        <w:rPr>
          <w:rFonts w:ascii="NEU-BZ-S92" w:hAnsi="NEU-BZ-S92"/>
          <w:i/>
        </w:rPr>
        <w:t>B</w:t>
      </w:r>
      <w:r>
        <w:rPr>
          <w:rFonts w:hint="eastAsia" w:eastAsia="方正书宋_GBK"/>
        </w:rPr>
        <w:t>三点共线</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7AE023E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drawing>
          <wp:inline distT="0" distB="0" distL="0" distR="0">
            <wp:extent cx="837565" cy="185420"/>
            <wp:effectExtent l="0" t="0" r="635" b="5080"/>
            <wp:docPr id="1112" name="启发式分析.jpg" descr="id:21475177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启发式分析.jpg" descr="id:2147517772;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注意到函数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为分段函数</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就需确定</w:t>
      </w:r>
      <w:r>
        <w:rPr>
          <w:rFonts w:ascii="NEU-BZ-S92" w:hAnsi="NEU-BZ-S92"/>
          <w:i/>
        </w:rPr>
        <w:t>a</w:t>
      </w:r>
      <w:r>
        <w:rPr>
          <w:rFonts w:ascii="方正书宋_GBK" w:hAnsi="方正书宋_GBK"/>
        </w:rPr>
        <w:t>,</w:t>
      </w:r>
      <w:r>
        <w:rPr>
          <w:rFonts w:ascii="NEU-BZ-S92" w:hAnsi="NEU-BZ-S92"/>
          <w:i/>
        </w:rPr>
        <w:t>b</w:t>
      </w:r>
      <w:r>
        <w:rPr>
          <w:rFonts w:hint="eastAsia" w:eastAsia="方正书宋_GBK"/>
        </w:rPr>
        <w:t>所在的范围</w:t>
      </w:r>
      <w:r>
        <w:rPr>
          <w:rFonts w:ascii="方正书宋_GBK" w:hAnsi="方正书宋_GBK"/>
        </w:rPr>
        <w:t>,</w:t>
      </w:r>
      <w:r>
        <w:rPr>
          <w:rFonts w:hint="eastAsia" w:eastAsia="方正书宋_GBK"/>
        </w:rPr>
        <w:t>从而来确定它们的函数值</w:t>
      </w:r>
      <w:r>
        <w:rPr>
          <w:rFonts w:ascii="NEU-BZ-S92" w:hAnsi="NEU-BZ-S92"/>
          <w:i/>
        </w:rPr>
        <w:t>.</w:t>
      </w:r>
    </w:p>
    <w:p w14:paraId="3A7BD920">
      <w:pPr>
        <w:spacing w:line="293" w:lineRule="atLeast"/>
        <w:ind w:firstLineChars="200"/>
      </w:pPr>
      <w:r>
        <w:rPr>
          <w:rFonts w:hint="eastAsia" w:eastAsia="方正书宋_GBK"/>
        </w:rPr>
        <w:t>若</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hint="eastAsia" w:eastAsia="方正书宋_GBK"/>
        </w:rPr>
        <w:t>则</w:t>
      </w:r>
      <w:r>
        <w:rPr>
          <w:rFonts w:ascii="NEU-BZ-S92" w:hAnsi="NEU-BZ-S92"/>
          <w:i/>
        </w:rPr>
        <w:t>a</w:t>
      </w:r>
      <w:r>
        <w:rPr>
          <w:rFonts w:hint="eastAsia" w:eastAsia="NEU-BZ-S92"/>
        </w:rPr>
        <w:t>≥</w:t>
      </w:r>
      <w:r>
        <w:rPr>
          <w:rFonts w:ascii="NEU-BZ-S92" w:hAnsi="NEU-BZ-S92"/>
        </w:rPr>
        <w:t>1</w:t>
      </w:r>
      <w:r>
        <w:rPr>
          <w:rFonts w:ascii="方正书宋_GBK" w:hAnsi="方正书宋_GBK"/>
        </w:rPr>
        <w:t>,</w:t>
      </w:r>
      <w:r>
        <w:rPr>
          <w:rFonts w:ascii="NEU-BZ-S92" w:hAnsi="NEU-BZ-S92"/>
        </w:rPr>
        <w:t>0</w:t>
      </w:r>
      <w:r>
        <w:rPr>
          <w:rFonts w:ascii="NEU-BZ-S92" w:hAnsi="NEU-BZ-S92"/>
          <w:i/>
        </w:rPr>
        <w:t>&lt;b</w:t>
      </w:r>
      <w:r>
        <w:rPr>
          <w:rFonts w:hint="eastAsia" w:eastAsia="NEU-BZ-S92"/>
        </w:rPr>
        <w:t>≤</w:t>
      </w:r>
      <w:r>
        <w:rPr>
          <w:rFonts w:ascii="NEU-BZ-S92" w:hAnsi="NEU-BZ-S92"/>
        </w:rPr>
        <w:t>1</w:t>
      </w:r>
      <w:r>
        <w:rPr>
          <w:rFonts w:ascii="方正书宋_GBK" w:hAnsi="方正书宋_GBK"/>
        </w:rPr>
        <w:t>,</w:t>
      </w:r>
      <w:r>
        <w:rPr>
          <w:rFonts w:hint="eastAsia" w:eastAsia="方正书宋_GBK"/>
        </w:rPr>
        <w:t>不妨设</w:t>
      </w:r>
      <w:r>
        <w:rPr>
          <w:rFonts w:ascii="NEU-BZ-S92" w:hAnsi="NEU-BZ-S92"/>
          <w:i/>
        </w:rPr>
        <w:t>n</w:t>
      </w:r>
      <w:r>
        <w:rPr>
          <w:rFonts w:hint="eastAsia" w:eastAsia="NEU-BZ-S92"/>
        </w:rPr>
        <w:t>≤</w:t>
      </w:r>
      <w:r>
        <w:rPr>
          <w:rFonts w:ascii="NEU-BZ-S92" w:hAnsi="NEU-BZ-S92"/>
          <w:i/>
        </w:rPr>
        <w:t>a&lt;n+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oMath>
      <w:r>
        <w:rPr>
          <w:rFonts w:ascii="NEU-BZ-S92" w:hAnsi="NEU-BZ-S92"/>
          <w:i/>
        </w:rPr>
        <w:t>&lt;b=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那么</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=n</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若</w:t>
      </w:r>
      <w:r>
        <w:rPr>
          <w:rFonts w:ascii="NEU-BZ-S92" w:hAnsi="NEU-BZ-S92"/>
          <w:i/>
        </w:rPr>
        <w:t>a&lt;b</w:t>
      </w:r>
      <w:r>
        <w:rPr>
          <w:rFonts w:ascii="方正书宋_GBK" w:hAnsi="方正书宋_GBK"/>
        </w:rPr>
        <w:t>,</w:t>
      </w:r>
      <w:r>
        <w:rPr>
          <w:rFonts w:hint="eastAsia" w:eastAsia="方正书宋_GBK"/>
        </w:rPr>
        <w:t>同理可得</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p>
    <w:p w14:paraId="08500FE5">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13" name="启发式分析.jpg" descr="id:21475177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启发式分析.jpg" descr="id:2147517779;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采用特殊化</w:t>
      </w:r>
      <w:r>
        <w:rPr>
          <w:rFonts w:ascii="方正书宋_GBK" w:hAnsi="方正书宋_GBK"/>
        </w:rPr>
        <w:t>,</w:t>
      </w:r>
      <w:r>
        <w:rPr>
          <w:rFonts w:hint="eastAsia" w:eastAsia="方正书宋_GBK"/>
        </w:rPr>
        <w:t>取特殊值进行验证它是否成立</w:t>
      </w:r>
      <w:r>
        <w:rPr>
          <w:rFonts w:ascii="NEU-BZ-S92" w:hAnsi="NEU-BZ-S92"/>
          <w:i/>
        </w:rPr>
        <w:t>.</w:t>
      </w:r>
    </w:p>
    <w:p w14:paraId="576A35B8">
      <w:pPr>
        <w:pBdr>
          <w:top w:val="single" w:color="000000" w:sz="4" w:space="0"/>
          <w:left w:val="single" w:color="000000" w:sz="4" w:space="0"/>
          <w:bottom w:val="single" w:color="000000" w:sz="4" w:space="0"/>
          <w:right w:val="single" w:color="000000" w:sz="4" w:space="0"/>
        </w:pBdr>
        <w:shd w:val="solid" w:color="D9FFFF"/>
        <w:spacing w:line="293" w:lineRule="exact"/>
      </w:pPr>
    </w:p>
    <w:p w14:paraId="0866AC91">
      <w:pPr>
        <w:spacing w:line="293" w:lineRule="atLeast"/>
        <w:ind w:firstLineChars="200"/>
      </w:pPr>
      <w:r>
        <w:rPr>
          <w:rFonts w:hint="eastAsia" w:eastAsia="方正书宋_GBK"/>
        </w:rPr>
        <w:t>若</w:t>
      </w:r>
      <w:r>
        <w:rPr>
          <w:rFonts w:ascii="NEU-BZ-S92" w:hAnsi="NEU-BZ-S92"/>
          <w:i/>
        </w:rPr>
        <w:t>a</w:t>
      </w:r>
      <w:r>
        <w:rPr>
          <w:rFonts w:ascii="方正书宋_GBK" w:hAnsi="方正书宋_GBK"/>
        </w:rPr>
        <w:t>,</w:t>
      </w:r>
      <w:r>
        <w:rPr>
          <w:rFonts w:ascii="NEU-BZ-S92" w:hAnsi="NEU-BZ-S92"/>
          <w:i/>
        </w:rPr>
        <w:t>b</w:t>
      </w:r>
      <w:r>
        <w:rPr>
          <w:rFonts w:hint="eastAsia" w:eastAsia="方正书宋_GBK"/>
        </w:rPr>
        <w:t>为正数</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当</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hint="eastAsia" w:eastAsia="方正书宋_GBK"/>
        </w:rPr>
        <w:t>若</w:t>
      </w:r>
      <w:r>
        <w:rPr>
          <w:rFonts w:ascii="NEU-BZ-S92" w:hAnsi="NEU-BZ-S92"/>
          <w:i/>
        </w:rPr>
        <w:t>a</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b</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则</w:t>
      </w:r>
      <w:r>
        <w:rPr>
          <w:rFonts w:ascii="NEU-BZ-S92" w:hAnsi="NEU-BZ-S92"/>
          <w:i/>
        </w:rPr>
        <w:t>ab</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hint="eastAsia" w:eastAsia="方正书宋_GBK"/>
        </w:rPr>
        <w:t>不一定有</w:t>
      </w:r>
      <w:r>
        <w:rPr>
          <w:rFonts w:ascii="NEU-BZ-S92" w:hAnsi="NEU-BZ-S92"/>
          <w:i/>
        </w:rPr>
        <w:t>ab=</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drawing>
          <wp:inline distT="0" distB="0" distL="0" distR="0">
            <wp:extent cx="91440" cy="267970"/>
            <wp:effectExtent l="0" t="0" r="3810" b="17780"/>
            <wp:docPr id="1114" name="图片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1114"/>
                    <pic:cNvPicPr>
                      <a:picLocks noChangeAspect="1"/>
                    </pic:cNvPicPr>
                  </pic:nvPicPr>
                  <pic:blipFill>
                    <a:blip r:embed="rId16"/>
                    <a:stretch>
                      <a:fillRect/>
                    </a:stretch>
                  </pic:blipFill>
                  <pic:spPr>
                    <a:xfrm>
                      <a:off x="0" y="0"/>
                      <a:ext cx="91440" cy="268200"/>
                    </a:xfrm>
                    <a:prstGeom prst="rect">
                      <a:avLst/>
                    </a:prstGeom>
                  </pic:spPr>
                </pic:pic>
              </a:graphicData>
            </a:graphic>
          </wp:inline>
        </w:drawing>
      </w:r>
      <w:r>
        <w:rPr>
          <w:rFonts w:hint="eastAsia" w:eastAsia="方正书宋_GBK"/>
        </w:rPr>
        <w:t>或取</w:t>
      </w:r>
      <w:r>
        <w:rPr>
          <w:rFonts w:ascii="NEU-BZ-S92" w:hAnsi="NEU-BZ-S92"/>
          <w:i/>
        </w:rPr>
        <w:t>a=</w:t>
      </w:r>
      <w:r>
        <w:rPr>
          <w:rFonts w:ascii="NEU-BZ-S92" w:hAnsi="NEU-BZ-S92"/>
        </w:rPr>
        <w:t>2</w:t>
      </w:r>
      <w:r>
        <w:rPr>
          <w:rFonts w:ascii="方正书宋_GBK" w:hAnsi="方正书宋_GBK"/>
        </w:rPr>
        <w:t>,</w:t>
      </w:r>
      <w:r>
        <w:rPr>
          <w:rFonts w:ascii="NEU-BZ-S92" w:hAnsi="NEU-BZ-S92"/>
          <w:i/>
        </w:rPr>
        <w:t>b=</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此时有</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但</w:t>
      </w:r>
      <w:r>
        <w:rPr>
          <w:rFonts w:ascii="NEU-BZ-S92" w:hAnsi="NEU-BZ-S92"/>
          <w:i/>
        </w:rPr>
        <w:t>ab</w:t>
      </w:r>
      <w:r>
        <w:rPr>
          <w:rFonts w:hint="eastAsia" w:eastAsia="NEU-BZ-S92"/>
        </w:rPr>
        <w:t>≠</w:t>
      </w:r>
      <w:r>
        <w:rPr>
          <w:rFonts w:ascii="NEU-BZ-S92" w:hAnsi="NEU-BZ-S92"/>
        </w:rPr>
        <w:t>1</w:t>
      </w:r>
      <w:r>
        <w:drawing>
          <wp:inline distT="0" distB="0" distL="0" distR="0">
            <wp:extent cx="91440" cy="267970"/>
            <wp:effectExtent l="0" t="0" r="3810" b="17780"/>
            <wp:docPr id="1115" name="图片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图片 1115"/>
                    <pic:cNvPicPr>
                      <a:picLocks noChangeAspect="1"/>
                    </pic:cNvPicPr>
                  </pic:nvPicPr>
                  <pic:blipFill>
                    <a:blip r:embed="rId17"/>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p>
    <w:p w14:paraId="51A7D14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116" name="启发式分析.jpg" descr="id:21475177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启发式分析.jpg" descr="id:2147517786;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根据</w:t>
      </w:r>
      <w:r>
        <w:rPr>
          <w:rFonts w:ascii="NEU-BZ-S92" w:hAnsi="NEU-BZ-S92"/>
          <w:i/>
        </w:rPr>
        <w:t>x</w:t>
      </w:r>
      <w:r>
        <w:rPr>
          <w:rFonts w:hint="eastAsia" w:eastAsia="方正书宋_GBK"/>
        </w:rPr>
        <w:t>所在的范围判断函数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的单调性来判断</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在相应的区间的函数值的符号</w:t>
      </w:r>
      <w:r>
        <w:rPr>
          <w:rFonts w:ascii="方正书宋_GBK" w:hAnsi="方正书宋_GBK"/>
        </w:rPr>
        <w:t>,</w:t>
      </w:r>
      <w:r>
        <w:rPr>
          <w:rFonts w:hint="eastAsia" w:eastAsia="方正书宋_GBK"/>
        </w:rPr>
        <w:t>从而来判断函数的零点的情况</w:t>
      </w:r>
      <w:r>
        <w:rPr>
          <w:rFonts w:ascii="NEU-BZ-S92" w:hAnsi="NEU-BZ-S92"/>
          <w:i/>
        </w:rPr>
        <w:t>.</w:t>
      </w:r>
    </w:p>
    <w:p w14:paraId="396ED0FF">
      <w:pPr>
        <w:spacing w:line="293" w:lineRule="atLeast"/>
        <w:ind w:firstLineChars="200"/>
      </w:pPr>
      <w:r>
        <w:rPr>
          <w:rFonts w:hint="eastAsia" w:eastAsia="方正书宋_GBK"/>
        </w:rPr>
        <w:t>当</w:t>
      </w:r>
      <w:r>
        <w:rPr>
          <w:rFonts w:ascii="NEU-BZ-S92" w:hAnsi="NEU-BZ-S92"/>
          <w:i/>
        </w:rPr>
        <w:t>x</w:t>
      </w:r>
      <w:r>
        <w:rPr>
          <w:rFonts w:hint="eastAsia" w:eastAsia="NEU-BZ-S92"/>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-x</w:t>
      </w:r>
      <w:r>
        <w:rPr>
          <w:rFonts w:ascii="NEU-BZ-S92" w:hAnsi="NEU-BZ-S92"/>
          <w:i/>
          <w:vertAlign w:val="superscript"/>
        </w:rPr>
        <w:t>α</w:t>
      </w:r>
      <w:r>
        <w:rPr>
          <w:rFonts w:ascii="方正书宋_GBK" w:hAnsi="方正书宋_GBK"/>
        </w:rPr>
        <w:t>,</w:t>
      </w:r>
      <w:r>
        <w:rPr>
          <w:rFonts w:hint="eastAsia" w:eastAsia="方正书宋_GBK"/>
        </w:rPr>
        <w:t>因为</w:t>
      </w:r>
      <w:r>
        <w:rPr>
          <w:rFonts w:ascii="NEU-BZ-S92" w:hAnsi="NEU-BZ-S92"/>
          <w:i/>
        </w:rPr>
        <w:t>α&gt;</w:t>
      </w:r>
      <w:r>
        <w:rPr>
          <w:rFonts w:ascii="NEU-BZ-S92" w:hAnsi="NEU-BZ-S92"/>
        </w:rPr>
        <w:t>1</w:t>
      </w:r>
      <w:r>
        <w:rPr>
          <w:rFonts w:ascii="方正书宋_GBK" w:hAnsi="方正书宋_GBK"/>
        </w:rPr>
        <w:t>,</w:t>
      </w:r>
      <w:r>
        <w:rPr>
          <w:rFonts w:hint="eastAsia" w:eastAsia="方正书宋_GBK"/>
        </w:rPr>
        <w:t>所以</w:t>
      </w:r>
      <w:r>
        <w:rPr>
          <w:rFonts w:ascii="NEU-BZ-S92" w:hAnsi="NEU-BZ-S92"/>
          <w:i/>
        </w:rPr>
        <w:t>y=x</w:t>
      </w:r>
      <w:r>
        <w:rPr>
          <w:rFonts w:ascii="NEU-BZ-S92" w:hAnsi="NEU-BZ-S92"/>
          <w:i/>
          <w:vertAlign w:val="superscript"/>
        </w:rPr>
        <w:t>α</w:t>
      </w:r>
      <w:r>
        <w:rPr>
          <w:rFonts w:hint="eastAsia" w:eastAsia="方正书宋_GBK"/>
        </w:rPr>
        <w:t>单调递增</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α</m:t>
            </m:r>
          </m:sup>
        </m:sSup>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α</m:t>
            </m:r>
          </m:sup>
        </m:sSup>
      </m:oMath>
      <w:r>
        <w:rPr>
          <w:rFonts w:hint="eastAsia" w:eastAsia="NEU-BZ-S92"/>
        </w:rPr>
        <w:t>≥</w:t>
      </w:r>
      <w:r>
        <w:rPr>
          <w:rFonts w:ascii="NEU-BZ-S92" w:hAnsi="NEU-BZ-S92"/>
        </w:rPr>
        <w:t>0</w:t>
      </w:r>
      <w:r>
        <w:rPr>
          <w:rFonts w:ascii="方正书宋_GBK" w:hAnsi="方正书宋_GBK"/>
        </w:rPr>
        <w:t>,</w:t>
      </w:r>
      <w:r>
        <w:rPr>
          <w:rFonts w:hint="eastAsia" w:eastAsia="方正书宋_GBK"/>
        </w:rPr>
        <w:t>当且仅当</w:t>
      </w:r>
      <w:r>
        <w:rPr>
          <w:rFonts w:ascii="NEU-BZ-S92" w:hAnsi="NEU-BZ-S92"/>
          <w:i/>
        </w:rPr>
        <w:t>n=</w:t>
      </w:r>
      <w:r>
        <w:rPr>
          <w:rFonts w:ascii="NEU-BZ-S92" w:hAnsi="NEU-BZ-S92"/>
        </w:rPr>
        <w:t>1</w:t>
      </w:r>
      <w:r>
        <w:rPr>
          <w:rFonts w:hint="eastAsia" w:eastAsia="方正书宋_GBK"/>
        </w:rPr>
        <w:t>时取“</w:t>
      </w:r>
      <w:r>
        <w:rPr>
          <w:rFonts w:ascii="NEU-BZ-S92" w:hAnsi="NEU-BZ-S92"/>
          <w:i/>
        </w:rPr>
        <w:t>=</w:t>
      </w:r>
      <w:r>
        <w:rPr>
          <w:rFonts w:hint="eastAsia" w:eastAsia="方正书宋_GBK"/>
        </w:rPr>
        <w:t>”</w:t>
      </w:r>
      <w:r>
        <w:rPr>
          <w:rFonts w:ascii="方正书宋_GBK" w:hAnsi="方正书宋_GBK"/>
        </w:rPr>
        <w:t>,</w:t>
      </w:r>
      <w:r>
        <w:rPr>
          <w:rFonts w:hint="eastAsia" w:eastAsia="方正书宋_GBK"/>
        </w:rPr>
        <w:t>从而</w:t>
      </w:r>
      <w:r>
        <w:rPr>
          <w:rFonts w:ascii="NEU-BZ-S92" w:hAnsi="NEU-BZ-S92"/>
          <w:i/>
        </w:rPr>
        <w:t>x=</w:t>
      </w:r>
      <w:r>
        <w:rPr>
          <w:rFonts w:ascii="NEU-BZ-S92" w:hAnsi="NEU-BZ-S92"/>
        </w:rPr>
        <w:t>1</w:t>
      </w:r>
      <w:r>
        <w:rPr>
          <w:rFonts w:hint="eastAsia" w:eastAsia="方正书宋_GBK"/>
        </w:rPr>
        <w:t>为函数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的零点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=n-x</w:t>
      </w:r>
      <w:r>
        <w:rPr>
          <w:rFonts w:ascii="NEU-BZ-S92" w:hAnsi="NEU-BZ-S92"/>
          <w:i/>
          <w:vertAlign w:val="superscript"/>
        </w:rPr>
        <w:t>α</w:t>
      </w:r>
      <w:r>
        <w:rPr>
          <w:rFonts w:ascii="方正书宋_GBK" w:hAnsi="方正书宋_GBK"/>
        </w:rPr>
        <w:t>,</w:t>
      </w:r>
      <w:r>
        <w:rPr>
          <w:rFonts w:hint="eastAsia" w:eastAsia="方正书宋_GBK"/>
        </w:rPr>
        <w:t>由</w:t>
      </w:r>
      <w:r>
        <w:rPr>
          <w:rFonts w:ascii="NEU-BZ-S92" w:hAnsi="NEU-BZ-S92"/>
          <w:i/>
        </w:rPr>
        <w:t>y=x</w:t>
      </w:r>
      <w:r>
        <w:rPr>
          <w:rFonts w:ascii="NEU-BZ-S92" w:hAnsi="NEU-BZ-S92"/>
          <w:i/>
          <w:vertAlign w:val="superscript"/>
        </w:rPr>
        <w:t>α</w:t>
      </w:r>
      <w:r>
        <w:rPr>
          <w:rFonts w:hint="eastAsia" w:eastAsia="方正书宋_GBK"/>
        </w:rPr>
        <w:t>单调递增</w:t>
      </w:r>
      <w:r>
        <w:rPr>
          <w:rFonts w:ascii="方正书宋_GBK" w:hAnsi="方正书宋_GBK"/>
        </w:rPr>
        <w:t>,</w:t>
      </w:r>
      <w:r>
        <w:rPr>
          <w:rFonts w:hint="eastAsia" w:eastAsia="方正书宋_GBK"/>
        </w:rPr>
        <w:t>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=g</w:t>
      </w:r>
      <w:r>
        <w:rPr>
          <w:rFonts w:ascii="方正书宋_GBK" w:hAnsi="方正书宋_GBK"/>
        </w:rPr>
        <w:t>(</w:t>
      </w:r>
      <w:r>
        <w:rPr>
          <w:rFonts w:ascii="NEU-BZ-S92" w:hAnsi="NEU-BZ-S92"/>
          <w:i/>
        </w:rPr>
        <w:t>n</w:t>
      </w:r>
      <w:r>
        <w:rPr>
          <w:rFonts w:ascii="方正书宋_GBK" w:hAnsi="方正书宋_GBK"/>
        </w:rPr>
        <w:t>)</w:t>
      </w:r>
      <w:r>
        <w:rPr>
          <w:rFonts w:ascii="NEU-BZ-S92" w:hAnsi="NEU-BZ-S92"/>
          <w:i/>
        </w:rPr>
        <w:t>=n-n</w:t>
      </w:r>
      <w:r>
        <w:rPr>
          <w:rFonts w:ascii="NEU-BZ-S92" w:hAnsi="NEU-BZ-S92"/>
          <w:i/>
          <w:vertAlign w:val="superscript"/>
        </w:rPr>
        <w:t>α</w:t>
      </w:r>
      <w:r>
        <w:rPr>
          <w:rFonts w:hint="eastAsia" w:eastAsia="NEU-BZ-S92"/>
        </w:rPr>
        <w:t>≤</w:t>
      </w:r>
      <w:r>
        <w:rPr>
          <w:rFonts w:ascii="NEU-BZ-S92" w:hAnsi="NEU-BZ-S92"/>
        </w:rPr>
        <w:t>0</w:t>
      </w:r>
      <w:r>
        <w:rPr>
          <w:rFonts w:ascii="方正书宋_GBK" w:hAnsi="方正书宋_GBK"/>
        </w:rPr>
        <w:t>,</w:t>
      </w:r>
      <w:r>
        <w:rPr>
          <w:rFonts w:hint="eastAsia" w:eastAsia="方正书宋_GBK"/>
        </w:rPr>
        <w:t>当且仅当</w:t>
      </w:r>
      <w:r>
        <w:rPr>
          <w:rFonts w:ascii="NEU-BZ-S92" w:hAnsi="NEU-BZ-S92"/>
          <w:i/>
        </w:rPr>
        <w:t>n=</w:t>
      </w:r>
      <w:r>
        <w:rPr>
          <w:rFonts w:ascii="NEU-BZ-S92" w:hAnsi="NEU-BZ-S92"/>
        </w:rPr>
        <w:t>1</w:t>
      </w:r>
      <w:r>
        <w:rPr>
          <w:rFonts w:hint="eastAsia" w:eastAsia="方正书宋_GBK"/>
        </w:rPr>
        <w:t>时取“</w:t>
      </w:r>
      <w:r>
        <w:rPr>
          <w:rFonts w:ascii="NEU-BZ-S92" w:hAnsi="NEU-BZ-S92"/>
          <w:i/>
        </w:rPr>
        <w:t>=</w:t>
      </w:r>
      <w:r>
        <w:rPr>
          <w:rFonts w:hint="eastAsia" w:eastAsia="方正书宋_GBK"/>
        </w:rPr>
        <w:t>”号</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有唯一零点</w:t>
      </w:r>
      <w:r>
        <w:rPr>
          <w:rFonts w:ascii="NEU-BZ-S92" w:hAnsi="NEU-BZ-S92"/>
          <w:i/>
        </w:rPr>
        <w:t>x=</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p>
    <w:p w14:paraId="406090C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117" name="启发式分析.jpg" descr="id:21475177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启发式分析.jpg" descr="id:2147517793;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根据</w:t>
      </w:r>
      <w:r>
        <w:rPr>
          <w:rFonts w:ascii="NEU-BZ-S92" w:hAnsi="NEU-BZ-S92"/>
          <w:i/>
        </w:rPr>
        <w:t>x</w:t>
      </w:r>
      <w:r>
        <w:rPr>
          <w:rFonts w:hint="eastAsia" w:eastAsia="方正书宋_GBK"/>
        </w:rPr>
        <w:t>所在的范围分别求解函数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w:t>
      </w:r>
      <w:r>
        <w:rPr>
          <w:rFonts w:ascii="方正书宋_GBK" w:hAnsi="方正书宋_GBK"/>
        </w:rPr>
        <w:t>,</w:t>
      </w:r>
      <w:r>
        <w:rPr>
          <w:rFonts w:hint="eastAsia" w:eastAsia="方正书宋_GBK"/>
        </w:rPr>
        <w:t>并判断零点是否在</w:t>
      </w:r>
      <w:r>
        <w:rPr>
          <w:rFonts w:ascii="NEU-BZ-S92" w:hAnsi="NEU-BZ-S92"/>
          <w:i/>
        </w:rPr>
        <w:t>x</w:t>
      </w:r>
      <w:r>
        <w:rPr>
          <w:rFonts w:hint="eastAsia" w:eastAsia="方正书宋_GBK"/>
        </w:rPr>
        <w:t>的范围内</w:t>
      </w:r>
      <w:r>
        <w:rPr>
          <w:rFonts w:ascii="NEU-BZ-S92" w:hAnsi="NEU-BZ-S92"/>
          <w:i/>
        </w:rPr>
        <w:t>.</w:t>
      </w:r>
    </w:p>
    <w:p w14:paraId="75BA6F6E">
      <w:pPr>
        <w:spacing w:line="293" w:lineRule="atLeast"/>
        <w:ind w:firstLineChars="200"/>
      </w:pPr>
      <w:r>
        <w:rPr>
          <w:rFonts w:hint="eastAsia" w:eastAsia="方正书宋_GBK"/>
        </w:rPr>
        <w:t>若</w:t>
      </w:r>
      <w:r>
        <w:rPr>
          <w:rFonts w:ascii="NEU-BZ-S92" w:hAnsi="NEU-BZ-S92"/>
          <w:i/>
        </w:rPr>
        <w:t>x</w:t>
      </w:r>
      <w:r>
        <w:rPr>
          <w:rFonts w:hint="eastAsia" w:eastAsia="NEU-BZ-S92"/>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则</w:t>
      </w:r>
      <w:r>
        <w:rPr>
          <w:rFonts w:ascii="NEU-BZ-S92" w:hAnsi="NEU-BZ-S92"/>
          <w:i/>
        </w:rPr>
        <w:t>x</w:t>
      </w:r>
      <w:r>
        <w:rPr>
          <w:rFonts w:ascii="NEU-BZ-S92" w:hAnsi="NEU-BZ-S92"/>
          <w:i/>
          <w:vertAlign w:val="superscript"/>
        </w:rPr>
        <w:t>α</w:t>
      </w:r>
      <w:r>
        <w:rPr>
          <w:rFonts w:ascii="NEU-BZ-S92" w:hAnsi="NEU-BZ-S92"/>
          <w:i/>
        </w:rPr>
        <w:t>=n</w:t>
      </w:r>
      <w:r>
        <w:rPr>
          <w:rFonts w:ascii="方正书宋_GBK" w:hAnsi="方正书宋_GBK"/>
        </w:rPr>
        <w:t>,</w:t>
      </w:r>
      <w:r>
        <w:rPr>
          <w:rFonts w:hint="eastAsia" w:eastAsia="方正书宋_GBK"/>
        </w:rPr>
        <w:t>解得</w:t>
      </w:r>
      <w:r>
        <w:rPr>
          <w:rFonts w:ascii="NEU-BZ-S92" w:hAnsi="NEU-BZ-S92"/>
          <w:i/>
        </w:rPr>
        <w:t>x=</w:t>
      </w:r>
      <m:oMath>
        <m:sSup>
          <m:sSupPr/>
          <m:e>
            <m:r>
              <m:rPr/>
              <w:rPr>
                <w:rFonts w:ascii="Cambria Math" w:hAnsi="Cambria Math"/>
                <w:sz w:val="18"/>
                <w:szCs w:val="18"/>
              </w:rPr>
              <m:t>n</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α</m:t>
                </m:r>
                <m:ctrlPr>
                  <w:rPr>
                    <w:rFonts w:ascii="Cambria Math" w:hAnsi="Cambria Math"/>
                    <w:sz w:val="18"/>
                  </w:rPr>
                </m:ctrlPr>
              </m:den>
            </m:f>
          </m:sup>
        </m:sSup>
      </m:oMath>
      <w:r>
        <w:rPr>
          <w:rFonts w:ascii="方正书宋_GBK" w:hAnsi="方正书宋_GBK"/>
        </w:rPr>
        <w:t>,</w:t>
      </w:r>
      <w:r>
        <w:rPr>
          <w:rFonts w:hint="eastAsia" w:eastAsia="方正书宋_GBK"/>
        </w:rPr>
        <w:t>因为</w:t>
      </w:r>
      <w:r>
        <w:rPr>
          <w:rFonts w:ascii="NEU-BZ-S92" w:hAnsi="NEU-BZ-S92"/>
          <w:i/>
        </w:rPr>
        <w:t>α&gt;</w:t>
      </w:r>
      <w:r>
        <w:rPr>
          <w:rFonts w:ascii="NEU-BZ-S92" w:hAnsi="NEU-BZ-S92"/>
        </w:rPr>
        <w:t>1</w:t>
      </w:r>
      <w:r>
        <w:rPr>
          <w:rFonts w:ascii="方正书宋_GBK" w:hAnsi="方正书宋_GBK"/>
        </w:rPr>
        <w:t>,</w:t>
      </w:r>
      <w:r>
        <w:rPr>
          <w:rFonts w:hint="eastAsia" w:eastAsia="方正书宋_GBK"/>
        </w:rPr>
        <w:t>所以</w:t>
      </w:r>
      <w:r>
        <w:rPr>
          <w:rFonts w:ascii="NEU-BZ-S92" w:hAnsi="NEU-BZ-S92"/>
        </w:rPr>
        <w:t>0</w:t>
      </w:r>
      <w:r>
        <w:rPr>
          <w:rFonts w:ascii="NEU-BZ-S92" w:hAnsi="NEU-BZ-S92"/>
          <w:i/>
        </w:rPr>
        <w:t>&lt;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α</m:t>
            </m:r>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r>
        <w:rPr>
          <w:rFonts w:hint="eastAsia" w:eastAsia="方正书宋_GBK"/>
        </w:rPr>
        <w:t>故当</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时</w:t>
      </w:r>
      <w:r>
        <w:rPr>
          <w:rFonts w:ascii="方正书宋_GBK" w:hAnsi="方正书宋_GBK"/>
        </w:rPr>
        <w:t>,</w:t>
      </w:r>
      <m:oMath>
        <m:sSup>
          <m:sSupPr/>
          <m:e>
            <m:r>
              <m:rPr/>
              <w:rPr>
                <w:rFonts w:ascii="Cambria Math" w:hAnsi="Cambria Math"/>
                <w:sz w:val="18"/>
                <w:szCs w:val="18"/>
              </w:rPr>
              <m:t>n</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α</m:t>
                </m:r>
                <m:ctrlPr>
                  <w:rPr>
                    <w:rFonts w:ascii="Cambria Math" w:hAnsi="Cambria Math"/>
                    <w:sz w:val="18"/>
                  </w:rPr>
                </m:ctrlPr>
              </m:den>
            </m:f>
          </m:sup>
        </m:sSup>
      </m:oMath>
      <w:r>
        <w:rPr>
          <w:rFonts w:ascii="NEU-BZ-S92" w:hAnsi="NEU-BZ-S92"/>
          <w:i/>
        </w:rPr>
        <w:t>&lt;n</w:t>
      </w:r>
      <w:r>
        <w:rPr>
          <w:rFonts w:ascii="方正书宋_GBK" w:hAnsi="方正书宋_GBK"/>
        </w:rPr>
        <w:t>,</w:t>
      </w:r>
      <w:r>
        <w:rPr>
          <w:rFonts w:hint="eastAsia" w:eastAsia="方正书宋_GBK"/>
        </w:rPr>
        <w:t>不可能落在区间</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上</w:t>
      </w:r>
      <w:r>
        <w:rPr>
          <w:rFonts w:ascii="方正书宋_GBK" w:hAnsi="方正书宋_GBK"/>
        </w:rPr>
        <w:t>;</w:t>
      </w:r>
      <w:r>
        <w:rPr>
          <w:rFonts w:hint="eastAsia" w:eastAsia="方正书宋_GBK"/>
        </w:rPr>
        <w:t>若</w:t>
      </w:r>
      <w:r>
        <w:rPr>
          <w:rFonts w:ascii="NEU-BZ-S92" w:hAnsi="NEU-BZ-S92"/>
          <w:i/>
        </w:rPr>
        <w:t>x</w:t>
      </w:r>
      <w:r>
        <w:rPr>
          <w:rFonts w:hint="eastAsia" w:eastAsia="NEU-BZ-S92"/>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则</w:t>
      </w:r>
      <w:r>
        <w:rPr>
          <w:rFonts w:ascii="NEU-BZ-S92" w:hAnsi="NEU-BZ-S92"/>
          <w:i/>
        </w:rPr>
        <w:t>x</w:t>
      </w:r>
      <w:r>
        <w:rPr>
          <w:rFonts w:ascii="NEU-BZ-S92" w:hAnsi="NEU-BZ-S92"/>
          <w:i/>
          <w:vertAlign w:val="superscript"/>
        </w:rPr>
        <w:t>α</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x=</w:t>
      </w:r>
      <m:oMath>
        <m:sSup>
          <m:sSupPr/>
          <m:e>
            <m:r>
              <m:rPr/>
              <w:rPr>
                <w:rFonts w:ascii="Cambria Math" w:hAnsi="Cambria Math"/>
                <w:sz w:val="18"/>
                <w:szCs w:val="18"/>
              </w:rPr>
              <m:t>n</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α</m:t>
                </m:r>
                <m:ctrlPr>
                  <w:rPr>
                    <w:rFonts w:ascii="Cambria Math" w:hAnsi="Cambria Math"/>
                    <w:sz w:val="18"/>
                  </w:rPr>
                </m:ctrlPr>
              </m:den>
            </m:f>
          </m:sup>
        </m:sSup>
      </m:oMath>
      <w:r>
        <w:rPr>
          <w:rFonts w:ascii="方正书宋_GBK" w:hAnsi="方正书宋_GBK"/>
        </w:rPr>
        <w:t>,</w:t>
      </w: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时</w:t>
      </w:r>
      <w:r>
        <w:rPr>
          <w:rFonts w:ascii="方正书宋_GBK" w:hAnsi="方正书宋_GBK"/>
        </w:rPr>
        <w:t>,</w:t>
      </w:r>
      <m:oMath>
        <m:sSup>
          <m:sSupPr/>
          <m:e>
            <m:r>
              <m:rPr/>
              <w:rPr>
                <w:rFonts w:ascii="Cambria Math" w:hAnsi="Cambria Math"/>
                <w:sz w:val="18"/>
                <w:szCs w:val="18"/>
              </w:rPr>
              <m:t>n</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α</m:t>
                </m:r>
                <m:ctrlPr>
                  <w:rPr>
                    <w:rFonts w:ascii="Cambria Math" w:hAnsi="Cambria Math"/>
                    <w:sz w:val="18"/>
                  </w:rPr>
                </m:ctrlPr>
              </m:den>
            </m:f>
          </m:sup>
        </m:sSup>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不可能落在</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上</w:t>
      </w:r>
      <w:r>
        <w:rPr>
          <w:rFonts w:ascii="方正书宋_GBK" w:hAnsi="方正书宋_GBK"/>
        </w:rPr>
        <w:t>,</w:t>
      </w:r>
      <w:r>
        <w:rPr>
          <w:rFonts w:hint="eastAsia" w:eastAsia="方正书宋_GBK"/>
        </w:rPr>
        <w:t>故零点只有</w:t>
      </w:r>
      <w:r>
        <w:rPr>
          <w:rFonts w:ascii="NEU-BZ-S92" w:hAnsi="NEU-BZ-S92"/>
          <w:i/>
        </w:rPr>
        <w:t>x=</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p>
    <w:p w14:paraId="3B464E55">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18" name="启发式分析.jpg" descr="id:21475178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启发式分析.jpg" descr="id:2147517800;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x=</w:t>
      </w:r>
      <w:r>
        <w:rPr>
          <w:rFonts w:ascii="NEU-BZ-S92" w:hAnsi="NEU-BZ-S92"/>
        </w:rPr>
        <w:t>1</w:t>
      </w:r>
      <w:r>
        <w:rPr>
          <w:rFonts w:hint="eastAsia" w:eastAsia="方正书宋_GBK"/>
        </w:rPr>
        <w:t>是函数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只需证明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与</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上的零点是成对出现的即可</w:t>
      </w:r>
      <w:r>
        <w:rPr>
          <w:rFonts w:ascii="NEU-BZ-S92" w:hAnsi="NEU-BZ-S92"/>
          <w:i/>
        </w:rPr>
        <w:t>.</w:t>
      </w:r>
    </w:p>
    <w:p w14:paraId="0F952B6A">
      <w:pPr>
        <w:pBdr>
          <w:top w:val="single" w:color="000000" w:sz="4" w:space="0"/>
          <w:left w:val="single" w:color="000000" w:sz="4" w:space="0"/>
          <w:bottom w:val="single" w:color="000000" w:sz="4" w:space="0"/>
          <w:right w:val="single" w:color="000000" w:sz="4" w:space="0"/>
        </w:pBdr>
        <w:shd w:val="solid" w:color="D9FFFF"/>
        <w:spacing w:line="293" w:lineRule="exact"/>
      </w:pPr>
    </w:p>
    <w:p w14:paraId="699B4094">
      <w:pPr>
        <w:spacing w:line="293" w:lineRule="atLeast"/>
        <w:ind w:firstLineChars="200"/>
      </w:pPr>
      <w:r>
        <w:rPr>
          <w:rFonts w:hint="eastAsia" w:eastAsia="方正书宋_GBK"/>
        </w:rPr>
        <w:t>当</w:t>
      </w:r>
      <w:r>
        <w:rPr>
          <w:rFonts w:ascii="NEU-BZ-S92" w:hAnsi="NEU-BZ-S92"/>
          <w:i/>
        </w:rPr>
        <w:t>x</w:t>
      </w:r>
      <w:r>
        <w:rPr>
          <w:rFonts w:hint="eastAsia" w:eastAsia="NEU-BZ-S92"/>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-x</w:t>
      </w:r>
      <w:r>
        <w:rPr>
          <w:rFonts w:ascii="NEU-BZ-S92" w:hAnsi="NEU-BZ-S92"/>
          <w:i/>
          <w:vertAlign w:val="superscript"/>
        </w:rPr>
        <w:t>α</w:t>
      </w:r>
      <w:r>
        <w:rPr>
          <w:rFonts w:ascii="方正书宋_GBK" w:hAnsi="方正书宋_GBK"/>
        </w:rPr>
        <w:t>,</w:t>
      </w:r>
      <w:r>
        <w:rPr>
          <w:rFonts w:hint="eastAsia" w:eastAsia="方正书宋_GBK"/>
        </w:rPr>
        <w:t>因为</w:t>
      </w:r>
      <w:r>
        <w:rPr>
          <w:rFonts w:ascii="NEU-BZ-S92" w:hAnsi="NEU-BZ-S92"/>
          <w:i/>
        </w:rPr>
        <w:t>α</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y=x</w:t>
      </w:r>
      <w:r>
        <w:rPr>
          <w:rFonts w:ascii="NEU-BZ-S92" w:hAnsi="NEU-BZ-S92"/>
          <w:i/>
          <w:vertAlign w:val="superscript"/>
        </w:rPr>
        <w:t>α</w:t>
      </w:r>
      <w:r>
        <w:rPr>
          <w:rFonts w:hint="eastAsia" w:eastAsia="方正书宋_GBK"/>
        </w:rPr>
        <w:t>单调递增</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α</m:t>
            </m:r>
          </m:sup>
        </m:sSup>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α</m:t>
            </m:r>
          </m:sup>
        </m:sSup>
      </m:oMath>
      <w:r>
        <w:rPr>
          <w:rFonts w:hint="eastAsia" w:eastAsia="NEU-BZ-S92"/>
        </w:rPr>
        <w:t>≤</w:t>
      </w:r>
      <w:r>
        <w:rPr>
          <w:rFonts w:ascii="NEU-BZ-S92" w:hAnsi="NEU-BZ-S92"/>
        </w:rPr>
        <w:t>0</w:t>
      </w:r>
      <w:r>
        <w:rPr>
          <w:rFonts w:ascii="方正书宋_GBK" w:hAnsi="方正书宋_GBK"/>
        </w:rPr>
        <w:t>,</w:t>
      </w:r>
      <w:r>
        <w:rPr>
          <w:rFonts w:hint="eastAsia" w:eastAsia="方正书宋_GBK"/>
        </w:rPr>
        <w:t>当且仅当</w:t>
      </w:r>
      <w:r>
        <w:rPr>
          <w:rFonts w:ascii="NEU-BZ-S92" w:hAnsi="NEU-BZ-S92"/>
          <w:i/>
        </w:rPr>
        <w:t>n=</w:t>
      </w:r>
      <w:r>
        <w:rPr>
          <w:rFonts w:ascii="NEU-BZ-S92" w:hAnsi="NEU-BZ-S92"/>
        </w:rPr>
        <w:t>1</w:t>
      </w:r>
      <w:r>
        <w:rPr>
          <w:rFonts w:hint="eastAsia" w:eastAsia="方正书宋_GBK"/>
        </w:rPr>
        <w:t>时取“</w:t>
      </w:r>
      <w:r>
        <w:rPr>
          <w:rFonts w:ascii="NEU-BZ-S92" w:hAnsi="NEU-BZ-S92"/>
          <w:i/>
        </w:rPr>
        <w:t>=</w:t>
      </w:r>
      <w:r>
        <w:rPr>
          <w:rFonts w:hint="eastAsia" w:eastAsia="方正书宋_GBK"/>
        </w:rPr>
        <w:t>”</w:t>
      </w:r>
      <w:r>
        <w:rPr>
          <w:rFonts w:ascii="方正书宋_GBK" w:hAnsi="方正书宋_GBK"/>
        </w:rPr>
        <w:t>,</w:t>
      </w:r>
      <w:r>
        <w:rPr>
          <w:rFonts w:hint="eastAsia" w:eastAsia="方正书宋_GBK"/>
        </w:rPr>
        <w:t>从而</w:t>
      </w:r>
      <w:r>
        <w:rPr>
          <w:rFonts w:ascii="NEU-BZ-S92" w:hAnsi="NEU-BZ-S92"/>
          <w:i/>
        </w:rPr>
        <w:t>x=</w:t>
      </w:r>
      <w:r>
        <w:rPr>
          <w:rFonts w:ascii="NEU-BZ-S92" w:hAnsi="NEU-BZ-S92"/>
        </w:rPr>
        <w:t>1</w:t>
      </w:r>
      <w:r>
        <w:rPr>
          <w:rFonts w:hint="eastAsia" w:eastAsia="方正书宋_GBK"/>
        </w:rPr>
        <w:t>为函数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的零点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=n-x</w:t>
      </w:r>
      <w:r>
        <w:rPr>
          <w:rFonts w:ascii="NEU-BZ-S92" w:hAnsi="NEU-BZ-S92"/>
          <w:i/>
          <w:vertAlign w:val="superscript"/>
        </w:rPr>
        <w:t>α</w:t>
      </w:r>
      <w:r>
        <w:rPr>
          <w:rFonts w:ascii="方正书宋_GBK" w:hAnsi="方正书宋_GBK"/>
        </w:rPr>
        <w:t>,</w:t>
      </w:r>
      <w:r>
        <w:rPr>
          <w:rFonts w:hint="eastAsia" w:eastAsia="方正书宋_GBK"/>
        </w:rPr>
        <w:t>由</w:t>
      </w:r>
      <w:r>
        <w:rPr>
          <w:rFonts w:ascii="NEU-BZ-S92" w:hAnsi="NEU-BZ-S92"/>
          <w:i/>
        </w:rPr>
        <w:t>y=x</w:t>
      </w:r>
      <w:r>
        <w:rPr>
          <w:rFonts w:ascii="NEU-BZ-S92" w:hAnsi="NEU-BZ-S92"/>
          <w:i/>
          <w:vertAlign w:val="superscript"/>
        </w:rPr>
        <w:t>α</w:t>
      </w:r>
      <w:r>
        <w:rPr>
          <w:rFonts w:hint="eastAsia" w:eastAsia="方正书宋_GBK"/>
        </w:rPr>
        <w:t>单调递增</w:t>
      </w:r>
      <w:r>
        <w:rPr>
          <w:rFonts w:ascii="方正书宋_GBK" w:hAnsi="方正书宋_GBK"/>
        </w:rPr>
        <w:t>,</w:t>
      </w:r>
      <w:r>
        <w:rPr>
          <w:rFonts w:hint="eastAsia" w:eastAsia="方正书宋_GBK"/>
        </w:rPr>
        <w:t>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=g</w:t>
      </w:r>
      <w:r>
        <w:rPr>
          <w:rFonts w:ascii="方正书宋_GBK" w:hAnsi="方正书宋_GBK"/>
        </w:rPr>
        <w:t>(</w:t>
      </w:r>
      <w:r>
        <w:rPr>
          <w:rFonts w:ascii="NEU-BZ-S92" w:hAnsi="NEU-BZ-S92"/>
          <w:i/>
        </w:rPr>
        <w:t>n</w:t>
      </w:r>
      <w:r>
        <w:rPr>
          <w:rFonts w:ascii="方正书宋_GBK" w:hAnsi="方正书宋_GBK"/>
        </w:rPr>
        <w:t>)</w:t>
      </w:r>
      <w:r>
        <w:rPr>
          <w:rFonts w:ascii="NEU-BZ-S92" w:hAnsi="NEU-BZ-S92"/>
          <w:i/>
        </w:rPr>
        <w:t>=n-n</w:t>
      </w:r>
      <w:r>
        <w:rPr>
          <w:rFonts w:ascii="NEU-BZ-S92" w:hAnsi="NEU-BZ-S92"/>
          <w:i/>
          <w:vertAlign w:val="superscript"/>
        </w:rPr>
        <w:t>α</w:t>
      </w:r>
      <w:r>
        <w:rPr>
          <w:rFonts w:hint="eastAsia" w:eastAsia="NEU-BZ-S92"/>
        </w:rPr>
        <w:t>≥</w:t>
      </w:r>
      <w:r>
        <w:rPr>
          <w:rFonts w:ascii="NEU-BZ-S92" w:hAnsi="NEU-BZ-S92"/>
        </w:rPr>
        <w:t>0</w:t>
      </w:r>
      <w:r>
        <w:rPr>
          <w:rFonts w:ascii="方正书宋_GBK" w:hAnsi="方正书宋_GBK"/>
        </w:rPr>
        <w:t>,</w:t>
      </w:r>
      <w:r>
        <w:rPr>
          <w:rFonts w:hint="eastAsia" w:eastAsia="方正书宋_GBK"/>
        </w:rPr>
        <w:t>当且仅当</w:t>
      </w:r>
      <w:r>
        <w:rPr>
          <w:rFonts w:ascii="NEU-BZ-S92" w:hAnsi="NEU-BZ-S92"/>
          <w:i/>
        </w:rPr>
        <w:t>n=</w:t>
      </w:r>
      <w:r>
        <w:rPr>
          <w:rFonts w:ascii="NEU-BZ-S92" w:hAnsi="NEU-BZ-S92"/>
        </w:rPr>
        <w:t>1</w:t>
      </w:r>
      <w:r>
        <w:rPr>
          <w:rFonts w:hint="eastAsia" w:eastAsia="方正书宋_GBK"/>
        </w:rPr>
        <w:t>时取“</w:t>
      </w:r>
      <w:r>
        <w:rPr>
          <w:rFonts w:ascii="NEU-BZ-S92" w:hAnsi="NEU-BZ-S92"/>
          <w:i/>
        </w:rPr>
        <w:t>=</w:t>
      </w:r>
      <w:r>
        <w:rPr>
          <w:rFonts w:hint="eastAsia" w:eastAsia="方正书宋_GBK"/>
        </w:rPr>
        <w:t>”</w:t>
      </w:r>
      <w:r>
        <w:rPr>
          <w:rFonts w:ascii="NEU-BZ-S92" w:hAnsi="NEU-BZ-S92"/>
          <w:i/>
        </w:rPr>
        <w:t>.</w:t>
      </w:r>
      <w:r>
        <w:rPr>
          <w:rFonts w:hint="eastAsia" w:eastAsia="方正书宋_GBK"/>
        </w:rPr>
        <w:t>若存在</w:t>
      </w:r>
      <w:r>
        <w:rPr>
          <w:rFonts w:ascii="NEU-BZ-S92" w:hAnsi="NEU-BZ-S92"/>
          <w:i/>
        </w:rPr>
        <w:t>x</w:t>
      </w:r>
      <w:r>
        <w:rPr>
          <w:rFonts w:ascii="NEU-BZ-S92" w:hAnsi="NEU-BZ-S92"/>
          <w:vertAlign w:val="subscript"/>
        </w:rPr>
        <w:t>0</w:t>
      </w:r>
      <w:r>
        <w:rPr>
          <w:rFonts w:hint="eastAsia" w:eastAsia="NEU-BZ-S92"/>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使得</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0</m:t>
            </m:r>
          </m:sub>
          <m:sup>
            <m:r>
              <m:rPr/>
              <w:rPr>
                <w:rFonts w:ascii="Cambria Math" w:hAnsi="Cambria Math"/>
                <w:sz w:val="18"/>
                <w:szCs w:val="18"/>
              </w:rPr>
              <m:t>α</m:t>
            </m:r>
          </m:sup>
        </m:sSubSup>
      </m:oMath>
      <w:r>
        <w:rPr>
          <w:rFonts w:ascii="NEU-BZ-S92" w:hAnsi="NEU-BZ-S92"/>
          <w:i/>
        </w:rPr>
        <w:t>=</w:t>
      </w:r>
      <w:r>
        <w:rPr>
          <w:rFonts w:ascii="NEU-BZ-S92" w:hAnsi="NEU-BZ-S92"/>
        </w:rPr>
        <w:t>0</w:t>
      </w:r>
      <w:r>
        <w:rPr>
          <w:rFonts w:ascii="方正书宋_GBK" w:hAnsi="方正书宋_GBK"/>
        </w:rPr>
        <w:t>,</w:t>
      </w:r>
      <w:r>
        <w:rPr>
          <w:rFonts w:hint="eastAsia" w:eastAsia="方正书宋_GBK"/>
        </w:rPr>
        <w:t>则</w:t>
      </w:r>
      <m:oMath>
        <m:sSubSup>
          <m:sSubSupPr/>
          <m:e>
            <m:r>
              <m:rPr/>
              <w:rPr>
                <w:rFonts w:ascii="Cambria Math" w:hAnsi="Cambria Math"/>
                <w:sz w:val="18"/>
                <w:szCs w:val="18"/>
              </w:rPr>
              <m:t>x</m:t>
            </m:r>
          </m:e>
          <m:sub>
            <m:r>
              <m:rPr>
                <m:sty m:val="p"/>
              </m:rPr>
              <w:rPr>
                <w:rFonts w:ascii="Cambria Math" w:hAnsi="NEU-BZ"/>
                <w:sz w:val="18"/>
                <w:szCs w:val="18"/>
              </w:rPr>
              <m:t>0</m:t>
            </m:r>
          </m:sub>
          <m:sup>
            <m:r>
              <m:rPr/>
              <w:rPr>
                <w:rFonts w:ascii="Cambria Math" w:hAnsi="Cambria Math"/>
                <w:sz w:val="18"/>
                <w:szCs w:val="18"/>
              </w:rPr>
              <m:t>α</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那么必存在</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满足</w:t>
      </w:r>
      <w:r>
        <w:rPr>
          <w:rFonts w:ascii="NEU-BZ-S92" w:hAnsi="NEU-BZ-S92"/>
          <w:i/>
        </w:rPr>
        <w:t>g</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oMath>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e>
          <m:sup>
            <m:r>
              <m:rPr/>
              <w:rPr>
                <w:rFonts w:ascii="Cambria Math" w:hAnsi="Cambria Math"/>
                <w:sz w:val="18"/>
                <w:szCs w:val="18"/>
              </w:rPr>
              <m:t>α</m:t>
            </m:r>
          </m:sup>
        </m:sSup>
      </m:oMath>
      <w:r>
        <w:rPr>
          <w:rFonts w:ascii="NEU-BZ-S92" w:hAnsi="NEU-BZ-S92"/>
          <w:i/>
        </w:rPr>
        <w:t>=n-</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0</m:t>
                </m:r>
              </m:sub>
              <m:sup>
                <m:r>
                  <m:rPr/>
                  <w:rPr>
                    <w:rFonts w:ascii="Cambria Math" w:hAnsi="Cambria Math"/>
                    <w:sz w:val="20"/>
                    <w:szCs w:val="20"/>
                  </w:rPr>
                  <m:t>α</m:t>
                </m:r>
              </m:sup>
            </m:sSubSup>
            <m:ctrlPr>
              <w:rPr>
                <w:rFonts w:ascii="Cambria Math" w:hAnsi="Cambria Math"/>
                <w:sz w:val="18"/>
              </w:rPr>
            </m:ctrlPr>
          </m:den>
        </m:f>
      </m:oMath>
      <w:r>
        <w:rPr>
          <w:rFonts w:ascii="NEU-BZ-S92" w:hAnsi="NEU-BZ-S92"/>
          <w:i/>
        </w:rPr>
        <w:t>=n-n=</w:t>
      </w:r>
      <w:r>
        <w:rPr>
          <w:rFonts w:ascii="NEU-BZ-S92" w:hAnsi="NEU-BZ-S92"/>
        </w:rPr>
        <w:t>0</w:t>
      </w:r>
      <w:r>
        <w:rPr>
          <w:rFonts w:ascii="方正书宋_GBK" w:hAnsi="方正书宋_GBK"/>
        </w:rPr>
        <w:t>,</w:t>
      </w:r>
      <w:r>
        <w:rPr>
          <w:rFonts w:hint="eastAsia" w:eastAsia="方正书宋_GBK"/>
        </w:rPr>
        <w:t>从而若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上有</w:t>
      </w:r>
      <w:r>
        <w:rPr>
          <w:rFonts w:ascii="NEU-BZ-S92" w:hAnsi="NEU-BZ-S92"/>
          <w:i/>
        </w:rPr>
        <w:t>k</w:t>
      </w:r>
      <w:r>
        <w:rPr>
          <w:rFonts w:hint="eastAsia" w:eastAsia="方正书宋_GBK"/>
        </w:rPr>
        <w:t>个零点</w:t>
      </w:r>
      <w:r>
        <w:rPr>
          <w:rFonts w:ascii="方正书宋_GBK" w:hAnsi="方正书宋_GBK"/>
        </w:rPr>
        <w:t>,</w:t>
      </w:r>
      <w:r>
        <w:rPr>
          <w:rFonts w:hint="eastAsia" w:eastAsia="方正书宋_GBK"/>
        </w:rPr>
        <w:t>则对应的在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w:t>
      </w:r>
      <w:r>
        <w:rPr>
          <w:rFonts w:ascii="NEU-BZ-S92" w:hAnsi="NEU-BZ-S92"/>
          <w:i/>
        </w:rPr>
        <w:t>k</w:t>
      </w:r>
      <w:r>
        <w:rPr>
          <w:rFonts w:hint="eastAsia" w:eastAsia="方正书宋_GBK"/>
        </w:rPr>
        <w:t>个零点</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方正书宋_GBK" w:hAnsi="方正书宋_GBK"/>
        </w:rPr>
        <w:t>,</w:t>
      </w:r>
      <w:r>
        <w:rPr>
          <w:rFonts w:hint="eastAsia" w:eastAsia="方正书宋_GBK"/>
        </w:rPr>
        <w:t>从而可知若</w:t>
      </w:r>
      <w:r>
        <w:rPr>
          <w:rFonts w:ascii="NEU-BZ-S92" w:hAnsi="NEU-BZ-S92"/>
          <w:i/>
        </w:rPr>
        <w:t>α</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的零点个数为奇数</w:t>
      </w:r>
      <w:r>
        <w:rPr>
          <w:rFonts w:ascii="方正书宋_GBK" w:hAnsi="方正书宋_GBK"/>
        </w:rPr>
        <w:t>(</w:t>
      </w:r>
      <w:r>
        <w:rPr>
          <w:rFonts w:ascii="NEU-BZ-S92" w:hAnsi="NEU-BZ-S92"/>
        </w:rPr>
        <w:t>2</w:t>
      </w:r>
      <w:r>
        <w:rPr>
          <w:rFonts w:ascii="NEU-BZ-S92" w:hAnsi="NEU-BZ-S92"/>
          <w:i/>
        </w:rPr>
        <w:t>k+</w:t>
      </w:r>
      <w:r>
        <w:rPr>
          <w:rFonts w:ascii="NEU-BZ-S92" w:hAnsi="NEU-BZ-S92"/>
        </w:rPr>
        <w:t>1</w:t>
      </w:r>
      <w:r>
        <w:rPr>
          <w:rFonts w:ascii="方正书宋_GBK" w:hAnsi="方正书宋_GBK"/>
        </w:rPr>
        <w:t>)</w:t>
      </w:r>
      <w:r>
        <w:rPr>
          <w:rFonts w:hint="eastAsia" w:eastAsia="方正书宋_GBK"/>
        </w:rPr>
        <w:t>个</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0CD9D73E">
      <w:pPr>
        <w:spacing w:line="293" w:lineRule="atLeast"/>
      </w:pPr>
      <w:r>
        <w:drawing>
          <wp:inline distT="0" distB="0" distL="0" distR="0">
            <wp:extent cx="703580" cy="170180"/>
            <wp:effectExtent l="0" t="0" r="1270" b="1270"/>
            <wp:docPr id="1119" name="解后反思.jpg" descr="id:21475178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解后反思.jpg" descr="id:2147517807;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本题的本质是函数的倒数对称问题</w:t>
      </w:r>
      <w:r>
        <w:rPr>
          <w:rFonts w:ascii="方正书宋_GBK" w:hAnsi="方正书宋_GBK"/>
          <w:color w:val="00FFFF"/>
        </w:rPr>
        <w:t>,</w:t>
      </w:r>
      <w:r>
        <w:rPr>
          <w:rFonts w:hint="eastAsia" w:eastAsia="方正书宋_GBK"/>
          <w:color w:val="00FFFF"/>
        </w:rPr>
        <w:t>对任意</w:t>
      </w:r>
      <w:r>
        <w:rPr>
          <w:rFonts w:ascii="NEU-BZ-S92" w:hAnsi="NEU-BZ-S92"/>
          <w:i/>
          <w:color w:val="00FFFF"/>
        </w:rPr>
        <w:t>x&gt;</w:t>
      </w:r>
      <w:r>
        <w:rPr>
          <w:rFonts w:ascii="NEU-BZ-S92" w:hAnsi="NEU-BZ-S92"/>
          <w:color w:val="00FFFF"/>
        </w:rPr>
        <w:t>0</w:t>
      </w:r>
      <w:r>
        <w:rPr>
          <w:rFonts w:ascii="方正书宋_GBK" w:hAnsi="方正书宋_GBK"/>
          <w:color w:val="00FFFF"/>
        </w:rPr>
        <w:t>,</w:t>
      </w:r>
      <w:r>
        <w:rPr>
          <w:rFonts w:hint="eastAsia" w:eastAsia="方正书宋_GBK"/>
          <w:color w:val="00FFFF"/>
        </w:rPr>
        <w:t>都有</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ascii="NEU-BZ-S92" w:hAnsi="NEU-BZ-S92"/>
          <w:i/>
          <w:color w:val="00FFFF"/>
        </w:rPr>
        <w:t>=</w:t>
      </w:r>
      <w:r>
        <w:rPr>
          <w:rFonts w:ascii="NEU-BZ-S92" w:hAnsi="NEU-BZ-S92"/>
          <w:color w:val="00FFFF"/>
        </w:rPr>
        <w:t>1</w:t>
      </w:r>
      <w:r>
        <w:rPr>
          <w:rFonts w:ascii="NEU-BZ-S92" w:hAnsi="NEU-BZ-S92"/>
          <w:i/>
          <w:color w:val="00FFFF"/>
        </w:rPr>
        <w:t>.</w:t>
      </w:r>
      <w:r>
        <w:rPr>
          <w:rFonts w:hint="eastAsia" w:eastAsia="方正书宋_GBK"/>
          <w:color w:val="00FFFF"/>
        </w:rPr>
        <w:t>若</w:t>
      </w:r>
      <w:r>
        <w:rPr>
          <w:rFonts w:ascii="NEU-BZ-S92" w:hAnsi="NEU-BZ-S92"/>
          <w:i/>
          <w:color w:val="00FFFF"/>
        </w:rPr>
        <w:t>x</w:t>
      </w:r>
      <w:r>
        <w:rPr>
          <w:rFonts w:hint="eastAsia" w:eastAsia="NEU-BZ-S92"/>
          <w:color w:val="00FFFF"/>
        </w:rPr>
        <w:t>∈</w:t>
      </w:r>
      <w:r>
        <w:rPr>
          <w:rFonts w:ascii="方正书宋_GBK" w:hAnsi="方正书宋_GBK"/>
          <w:color w:val="00FFFF"/>
        </w:rPr>
        <w:t>[</w:t>
      </w:r>
      <w:r>
        <w:rPr>
          <w:rFonts w:ascii="NEU-BZ-S92" w:hAnsi="NEU-BZ-S92"/>
          <w:i/>
          <w:color w:val="00FFFF"/>
        </w:rPr>
        <w:t>n</w:t>
      </w:r>
      <w:r>
        <w:rPr>
          <w:rFonts w:ascii="方正书宋_GBK" w:hAnsi="方正书宋_GBK"/>
          <w:color w:val="00FFFF"/>
        </w:rPr>
        <w:t>,</w:t>
      </w:r>
      <w:r>
        <w:rPr>
          <w:rFonts w:ascii="NEU-BZ-S92" w:hAnsi="NEU-BZ-S92"/>
          <w:i/>
          <w:color w:val="00FFFF"/>
        </w:rPr>
        <w:t>n+</w:t>
      </w:r>
      <w:r>
        <w:rPr>
          <w:rFonts w:ascii="NEU-BZ-S92" w:hAnsi="NEU-BZ-S92"/>
          <w:color w:val="00FFFF"/>
        </w:rPr>
        <w:t>1</w:t>
      </w:r>
      <w:r>
        <w:rPr>
          <w:rFonts w:ascii="方正书宋_GBK" w:hAnsi="方正书宋_GBK"/>
          <w:color w:val="00FFFF"/>
        </w:rPr>
        <w:t>)(</w:t>
      </w:r>
      <w:r>
        <w:rPr>
          <w:rFonts w:ascii="NEU-BZ-S92" w:hAnsi="NEU-BZ-S92"/>
          <w:i/>
          <w:color w:val="00FFFF"/>
        </w:rPr>
        <w:t>n</w:t>
      </w:r>
      <w:r>
        <w:rPr>
          <w:rFonts w:hint="eastAsia" w:eastAsia="NEU-BZ-S92"/>
          <w:color w:val="00FFFF"/>
        </w:rPr>
        <w:t>∈</w:t>
      </w:r>
      <w:r>
        <w:rPr>
          <w:rFonts w:ascii="NEU-HZ-S92" w:hAnsi="NEU-HZ-S92"/>
          <w:color w:val="00FFFF"/>
        </w:rPr>
        <w:t>N</w:t>
      </w:r>
      <w:r>
        <w:rPr>
          <w:rFonts w:ascii="NEU-BZ-S92" w:hAnsi="NEU-BZ-S92"/>
          <w:i/>
          <w:color w:val="00FFFF"/>
          <w:vertAlign w:val="superscript"/>
        </w:rPr>
        <w:t>*</w:t>
      </w:r>
      <w:r>
        <w:rPr>
          <w:rFonts w:ascii="方正书宋_GBK" w:hAnsi="方正书宋_GBK"/>
          <w:color w:val="00FFFF"/>
        </w:rPr>
        <w:t>),</w:t>
      </w:r>
      <w:r>
        <w:rPr>
          <w:rFonts w:hint="eastAsia" w:eastAsia="方正书宋_GBK"/>
          <w:color w:val="00FFFF"/>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NEU-BZ-S92"/>
          <w:color w:val="00FFFF"/>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方正书宋_GBK" w:hAnsi="方正书宋_GBK"/>
          <w:color w:val="00FFFF"/>
        </w:rPr>
        <w:t>(</w:t>
      </w:r>
      <w:r>
        <w:rPr>
          <w:rFonts w:ascii="NEU-BZ-S92" w:hAnsi="NEU-BZ-S92"/>
          <w:i/>
          <w:color w:val="00FFFF"/>
        </w:rPr>
        <w:t>n</w:t>
      </w:r>
      <w:r>
        <w:rPr>
          <w:rFonts w:hint="eastAsia" w:eastAsia="NEU-BZ-S92"/>
          <w:color w:val="00FFFF"/>
        </w:rPr>
        <w:t>∈</w:t>
      </w:r>
      <w:r>
        <w:rPr>
          <w:rFonts w:ascii="NEU-HZ-S92" w:hAnsi="NEU-HZ-S92"/>
          <w:color w:val="00FFFF"/>
        </w:rPr>
        <w:t>N</w:t>
      </w:r>
      <w:r>
        <w:rPr>
          <w:rFonts w:ascii="NEU-BZ-S92" w:hAnsi="NEU-BZ-S92"/>
          <w:i/>
          <w:color w:val="00FFFF"/>
          <w:vertAlign w:val="superscript"/>
        </w:rPr>
        <w:t>*</w:t>
      </w:r>
      <w:r>
        <w:rPr>
          <w:rFonts w:ascii="方正书宋_GBK" w:hAnsi="方正书宋_GBK"/>
          <w:color w:val="00FFFF"/>
        </w:rPr>
        <w:t>),</w:t>
      </w:r>
      <w:r>
        <w:rPr>
          <w:rFonts w:hint="eastAsia" w:eastAsia="方正书宋_GBK"/>
          <w:color w:val="00FFFF"/>
        </w:rPr>
        <w:t>反之也成立</w:t>
      </w:r>
      <w:r>
        <w:rPr>
          <w:rFonts w:ascii="方正书宋_GBK" w:hAnsi="方正书宋_GBK"/>
          <w:color w:val="00FFFF"/>
        </w:rPr>
        <w:t>,</w:t>
      </w:r>
      <w:r>
        <w:rPr>
          <w:rFonts w:hint="eastAsia" w:eastAsia="方正书宋_GBK"/>
          <w:color w:val="00FFFF"/>
        </w:rPr>
        <w:t>若</w:t>
      </w:r>
      <w:r>
        <w:rPr>
          <w:rFonts w:ascii="NEU-BZ-S92" w:hAnsi="NEU-BZ-S92"/>
          <w:i/>
          <w:color w:val="00FFFF"/>
        </w:rPr>
        <w:t>g</w:t>
      </w:r>
      <w:r>
        <w:rPr>
          <w:rFonts w:ascii="NEU-BZ-S92" w:hAnsi="NEU-BZ-S92"/>
          <w:i/>
          <w:color w:val="00FFFF"/>
          <w:vertAlign w:val="subscript"/>
        </w:rPr>
        <w:t>u</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-x</w:t>
      </w:r>
      <w:r>
        <w:rPr>
          <w:rFonts w:ascii="NEU-BZ-S92" w:hAnsi="NEU-BZ-S92"/>
          <w:i/>
          <w:color w:val="00FFFF"/>
          <w:vertAlign w:val="superscript"/>
        </w:rPr>
        <w:t>μ</w:t>
      </w:r>
      <w:r>
        <w:rPr>
          <w:rFonts w:ascii="方正书宋_GBK" w:hAnsi="方正书宋_GBK"/>
          <w:color w:val="00FFFF"/>
        </w:rPr>
        <w:t>(</w:t>
      </w:r>
      <w:r>
        <w:rPr>
          <w:rFonts w:ascii="NEU-BZ-S92" w:hAnsi="NEU-BZ-S92"/>
          <w:i/>
          <w:color w:val="00FFFF"/>
        </w:rPr>
        <w:t>μ&gt;</w:t>
      </w:r>
      <w:r>
        <w:rPr>
          <w:rFonts w:ascii="NEU-BZ-S92" w:hAnsi="NEU-BZ-S92"/>
          <w:color w:val="00FFFF"/>
        </w:rPr>
        <w:t>0</w:t>
      </w:r>
      <w:r>
        <w:rPr>
          <w:rFonts w:ascii="方正书宋_GBK" w:hAnsi="方正书宋_GBK"/>
          <w:color w:val="00FFFF"/>
        </w:rPr>
        <w:t>),</w:t>
      </w:r>
      <w:r>
        <w:rPr>
          <w:rFonts w:hint="eastAsia" w:eastAsia="方正书宋_GBK"/>
          <w:color w:val="00FFFF"/>
        </w:rPr>
        <w:t>则</w:t>
      </w:r>
      <w:r>
        <w:rPr>
          <w:rFonts w:ascii="NEU-BZ-S92" w:hAnsi="NEU-BZ-S92"/>
          <w:i/>
          <w:color w:val="00FFFF"/>
        </w:rPr>
        <w:t>g</w:t>
      </w:r>
      <w:r>
        <w:rPr>
          <w:rFonts w:ascii="NEU-BZ-S92" w:hAnsi="NEU-BZ-S92"/>
          <w:i/>
          <w:color w:val="00FFFF"/>
          <w:vertAlign w:val="subscript"/>
        </w:rPr>
        <w:t>μ</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ascii="NEU-BZ-S92" w:hAnsi="NEU-BZ-S92"/>
          <w:i/>
          <w:color w:val="00FFFF"/>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ascii="NEU-BZ-S92" w:hAnsi="NEU-BZ-S92"/>
          <w:i/>
          <w:color w:val="00FFFF"/>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μ</m:t>
            </m:r>
          </m:sup>
        </m:sSup>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f</m:t>
            </m:r>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w:rPr>
                    <w:rFonts w:ascii="Cambria Math" w:hAnsi="Cambria Math"/>
                    <w:sz w:val="20"/>
                    <w:szCs w:val="20"/>
                  </w:rPr>
                  <m:t>μ</m:t>
                </m:r>
              </m:sup>
            </m:sSup>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b>
              <m:sSubPr/>
              <m:e>
                <m:r>
                  <m:rPr/>
                  <w:rPr>
                    <w:rFonts w:ascii="Cambria Math" w:hAnsi="Cambria Math"/>
                    <w:sz w:val="20"/>
                    <w:szCs w:val="20"/>
                  </w:rPr>
                  <m:t>g</m:t>
                </m:r>
              </m:e>
              <m:sub>
                <m:r>
                  <m:rPr/>
                  <w:rPr>
                    <w:rFonts w:ascii="Cambria Math" w:hAnsi="Cambria Math"/>
                    <w:sz w:val="20"/>
                    <w:szCs w:val="20"/>
                  </w:rPr>
                  <m:t>μ</m:t>
                </m:r>
              </m:sub>
            </m:sSub>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f</m:t>
            </m:r>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sSup>
              <m:sSupPr/>
              <m:e>
                <m:r>
                  <m:rPr/>
                  <w:rPr>
                    <w:rFonts w:ascii="Cambria Math" w:hAnsi="Cambria Math"/>
                    <w:sz w:val="20"/>
                    <w:szCs w:val="20"/>
                  </w:rPr>
                  <m:t>x</m:t>
                </m:r>
              </m:e>
              <m:sup>
                <m:r>
                  <m:rPr/>
                  <w:rPr>
                    <w:rFonts w:ascii="Cambria Math" w:hAnsi="Cambria Math"/>
                    <w:sz w:val="20"/>
                    <w:szCs w:val="20"/>
                  </w:rPr>
                  <m:t>μ</m:t>
                </m:r>
              </m:sup>
            </m:sSup>
            <m:ctrlPr>
              <w:rPr>
                <w:rFonts w:ascii="Cambria Math" w:hAnsi="Cambria Math"/>
                <w:sz w:val="18"/>
              </w:rPr>
            </m:ctrlPr>
          </m:den>
        </m:f>
      </m:oMath>
      <w:r>
        <w:rPr>
          <w:rFonts w:ascii="方正书宋_GBK" w:hAnsi="方正书宋_GBK"/>
          <w:color w:val="00FFFF"/>
        </w:rPr>
        <w:t>,</w:t>
      </w:r>
      <w:r>
        <w:rPr>
          <w:rFonts w:hint="eastAsia" w:eastAsia="方正书宋_GBK"/>
          <w:color w:val="00FFFF"/>
        </w:rPr>
        <w:t>它说明</w:t>
      </w:r>
      <w:r>
        <w:rPr>
          <w:rFonts w:ascii="方正书宋_GBK" w:hAnsi="方正书宋_GBK"/>
          <w:color w:val="00FFFF"/>
        </w:rPr>
        <w:t>,</w:t>
      </w:r>
      <w:r>
        <w:rPr>
          <w:rFonts w:hint="eastAsia" w:eastAsia="方正书宋_GBK"/>
          <w:color w:val="00FFFF"/>
        </w:rPr>
        <w:t>若</w:t>
      </w:r>
      <w:r>
        <w:rPr>
          <w:rFonts w:ascii="NEU-BZ-S92" w:hAnsi="NEU-BZ-S92"/>
          <w:i/>
          <w:color w:val="00FFFF"/>
        </w:rPr>
        <w:t>g</w:t>
      </w:r>
      <w:r>
        <w:rPr>
          <w:rFonts w:ascii="NEU-BZ-S92" w:hAnsi="NEU-BZ-S92"/>
          <w:i/>
          <w:color w:val="00FFFF"/>
          <w:vertAlign w:val="subscript"/>
        </w:rPr>
        <w:t>μ</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则</w:t>
      </w:r>
      <w:r>
        <w:rPr>
          <w:rFonts w:ascii="NEU-BZ-S92" w:hAnsi="NEU-BZ-S92"/>
          <w:i/>
          <w:color w:val="00FFFF"/>
        </w:rPr>
        <w:t>g</w:t>
      </w:r>
      <w:r>
        <w:rPr>
          <w:rFonts w:ascii="NEU-BZ-S92" w:hAnsi="NEU-BZ-S92"/>
          <w:i/>
          <w:color w:val="00FFFF"/>
          <w:vertAlign w:val="subscript"/>
        </w:rPr>
        <w:t>μ</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ascii="NEU-BZ-S92" w:hAnsi="NEU-BZ-S92"/>
          <w:i/>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为此</w:t>
      </w:r>
      <w:r>
        <w:rPr>
          <w:rFonts w:ascii="方正书宋_GBK" w:hAnsi="方正书宋_GBK"/>
          <w:color w:val="00FFFF"/>
        </w:rPr>
        <w:t>,</w:t>
      </w:r>
      <w:r>
        <w:rPr>
          <w:rFonts w:hint="eastAsia" w:eastAsia="方正书宋_GBK"/>
          <w:color w:val="00FFFF"/>
        </w:rPr>
        <w:t>零点成倒数对称</w:t>
      </w:r>
      <w:r>
        <w:rPr>
          <w:rFonts w:ascii="NEU-BZ-S92" w:hAnsi="NEU-BZ-S92"/>
          <w:i/>
          <w:color w:val="00FFFF"/>
        </w:rPr>
        <w:t>.</w:t>
      </w:r>
    </w:p>
    <w:p w14:paraId="66ED26D7">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i/>
          <w:color w:val="00FFFF"/>
        </w:rPr>
        <w:t>-</w:t>
      </w:r>
      <w:r>
        <w:rPr>
          <w:rFonts w:ascii="NEU-BZ-S92" w:hAnsi="NEU-BZ-S92"/>
          <w:color w:val="00FFFF"/>
        </w:rPr>
        <w:t>4</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基本量法</w:t>
      </w:r>
      <w:r>
        <w:rPr>
          <w:rFonts w:ascii="方正黑体_GBK" w:hAnsi="方正黑体_GBK"/>
        </w:rPr>
        <w:t>)</w:t>
      </w:r>
      <w:r>
        <w:rPr>
          <w:rFonts w:ascii="NEU-BZ-S92" w:hAnsi="NEU-BZ-S92"/>
          <w:i/>
        </w:rPr>
        <w:t>　</w:t>
      </w:r>
      <w:r>
        <w:rPr>
          <w:rFonts w:hint="eastAsia" w:eastAsia="方正书宋_GBK"/>
        </w:rPr>
        <w:t>设等差数列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的公差为</w:t>
      </w:r>
      <w:r>
        <w:rPr>
          <w:rFonts w:ascii="NEU-BZ-S92" w:hAnsi="NEU-BZ-S92"/>
          <w:i/>
        </w:rPr>
        <w:t>d</w:t>
      </w:r>
      <w:r>
        <w:rPr>
          <w:rFonts w:ascii="方正书宋_GBK" w:hAnsi="方正书宋_GBK"/>
        </w:rPr>
        <w:t>,</w:t>
      </w: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ascii="方正书宋_GBK" w:hAnsi="方正书宋_GBK"/>
        </w:rPr>
        <w:t>,</w:t>
      </w:r>
      <w:r>
        <w:rPr>
          <w:rFonts w:ascii="NEU-BZ-S92" w:hAnsi="NEU-BZ-S92"/>
        </w:rPr>
        <w:t>11</w:t>
      </w:r>
      <w:r>
        <w:rPr>
          <w:rFonts w:ascii="NEU-BZ-S92" w:hAnsi="NEU-BZ-S92"/>
          <w:i/>
        </w:rPr>
        <w:t>a</w:t>
      </w:r>
      <w:r>
        <w:rPr>
          <w:rFonts w:ascii="NEU-BZ-S92" w:hAnsi="NEU-BZ-S92"/>
          <w:vertAlign w:val="subscript"/>
        </w:rPr>
        <w:t>5</w:t>
      </w:r>
      <w:r>
        <w:rPr>
          <w:rFonts w:ascii="NEU-BZ-S92" w:hAnsi="NEU-BZ-S92"/>
          <w:i/>
        </w:rPr>
        <w:t>=</w:t>
      </w:r>
      <w:r>
        <w:rPr>
          <w:rFonts w:ascii="NEU-BZ-S92" w:hAnsi="NEU-BZ-S92"/>
        </w:rPr>
        <w:t>5</w:t>
      </w:r>
      <w:r>
        <w:rPr>
          <w:rFonts w:ascii="NEU-BZ-S92" w:hAnsi="NEU-BZ-S92"/>
          <w:i/>
        </w:rPr>
        <w:t>a</w:t>
      </w:r>
      <w:r>
        <w:rPr>
          <w:rFonts w:ascii="NEU-BZ-S92" w:hAnsi="NEU-BZ-S92"/>
          <w:vertAlign w:val="subscript"/>
        </w:rPr>
        <w:t>8</w:t>
      </w:r>
      <w:r>
        <w:rPr>
          <w:rFonts w:ascii="方正书宋_GBK" w:hAnsi="方正书宋_GBK"/>
        </w:rPr>
        <w:t>,</w:t>
      </w:r>
      <w:r>
        <w:rPr>
          <w:rFonts w:hint="eastAsia" w:eastAsia="方正书宋_GBK"/>
        </w:rPr>
        <w:t>所以</w:t>
      </w:r>
      <w:r>
        <w:rPr>
          <w:rFonts w:ascii="NEU-BZ-S92" w:hAnsi="NEU-BZ-S92"/>
        </w:rPr>
        <w:t>11</w:t>
      </w:r>
      <w:r>
        <w:rPr>
          <w:rFonts w:ascii="方正书宋_GBK" w:hAnsi="方正书宋_GBK"/>
        </w:rPr>
        <w:t>(</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d</w:t>
      </w:r>
      <w:r>
        <w:rPr>
          <w:rFonts w:ascii="方正书宋_GBK" w:hAnsi="方正书宋_GBK"/>
        </w:rPr>
        <w:t>)</w:t>
      </w:r>
      <w:r>
        <w:rPr>
          <w:rFonts w:ascii="NEU-BZ-S92" w:hAnsi="NEU-BZ-S92"/>
          <w:i/>
        </w:rPr>
        <w:t>=</w:t>
      </w:r>
      <w:r>
        <w:rPr>
          <w:rFonts w:ascii="NEU-BZ-S92" w:hAnsi="NEU-BZ-S92"/>
        </w:rPr>
        <w:t>5</w:t>
      </w:r>
      <w:r>
        <w:rPr>
          <w:rFonts w:ascii="方正书宋_GBK" w:hAnsi="方正书宋_GBK"/>
        </w:rPr>
        <w:t>(</w:t>
      </w:r>
      <w:r>
        <w:rPr>
          <w:rFonts w:ascii="NEU-BZ-S92" w:hAnsi="NEU-BZ-S92"/>
          <w:i/>
        </w:rPr>
        <w:t>-</w:t>
      </w:r>
      <w:r>
        <w:rPr>
          <w:rFonts w:ascii="NEU-BZ-S92" w:hAnsi="NEU-BZ-S92"/>
        </w:rPr>
        <w:t>3</w:t>
      </w:r>
      <w:r>
        <w:rPr>
          <w:rFonts w:ascii="NEU-BZ-S92" w:hAnsi="NEU-BZ-S92"/>
          <w:i/>
        </w:rPr>
        <w:t>+</w:t>
      </w:r>
      <w:r>
        <w:rPr>
          <w:rFonts w:ascii="NEU-BZ-S92" w:hAnsi="NEU-BZ-S92"/>
        </w:rPr>
        <w:t>7</w:t>
      </w:r>
      <w:r>
        <w:rPr>
          <w:rFonts w:ascii="NEU-BZ-S92" w:hAnsi="NEU-BZ-S92"/>
          <w:i/>
        </w:rPr>
        <w:t>d</w:t>
      </w:r>
      <w:r>
        <w:rPr>
          <w:rFonts w:ascii="方正书宋_GBK" w:hAnsi="方正书宋_GBK"/>
        </w:rPr>
        <w:t>),</w:t>
      </w:r>
      <w:r>
        <w:rPr>
          <w:rFonts w:hint="eastAsia" w:eastAsia="方正书宋_GBK"/>
        </w:rPr>
        <w:t>解得</w:t>
      </w:r>
      <w:r>
        <w:rPr>
          <w:rFonts w:ascii="NEU-BZ-S92" w:hAnsi="NEU-BZ-S92"/>
          <w:i/>
        </w:rPr>
        <w:t>d=</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3</w:t>
      </w:r>
      <w:r>
        <w:rPr>
          <w:rFonts w:ascii="NEU-BZ-S92" w:hAnsi="NEU-BZ-S92"/>
          <w:i/>
        </w:rPr>
        <w:t>+</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n-</w:t>
      </w:r>
      <w:r>
        <w:rPr>
          <w:rFonts w:ascii="NEU-BZ-S92" w:hAnsi="NEU-BZ-S92"/>
        </w:rPr>
        <w:t>5</w:t>
      </w:r>
      <w:r>
        <w:rPr>
          <w:rFonts w:ascii="方正书宋_GBK" w:hAnsi="方正书宋_GBK"/>
        </w:rPr>
        <w:t>,</w:t>
      </w:r>
      <w:r>
        <w:rPr>
          <w:rFonts w:hint="eastAsia" w:eastAsia="方正书宋_GBK"/>
        </w:rPr>
        <w:t>所以</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NEU-BZ-S92" w:hAnsi="NEU-BZ-S92"/>
          <w:vertAlign w:val="superscript"/>
        </w:rPr>
        <w:t>2</w:t>
      </w:r>
      <w:r>
        <w:rPr>
          <w:rFonts w:ascii="NEU-BZ-S92" w:hAnsi="NEU-BZ-S92"/>
          <w:i/>
        </w:rPr>
        <w:t>-</w:t>
      </w:r>
      <w:r>
        <w:rPr>
          <w:rFonts w:ascii="NEU-BZ-S92" w:hAnsi="NEU-BZ-S92"/>
        </w:rPr>
        <w:t>4</w:t>
      </w:r>
      <w:r>
        <w:rPr>
          <w:rFonts w:ascii="NEU-BZ-S92" w:hAnsi="NEU-BZ-S92"/>
          <w:i/>
        </w:rPr>
        <w:t>n=</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hint="eastAsia" w:eastAsia="NEU-BZ-S92"/>
        </w:rPr>
        <w:t>≥</w:t>
      </w:r>
      <w:r>
        <w:rPr>
          <w:rFonts w:ascii="NEU-BZ-S92" w:hAnsi="NEU-BZ-S92"/>
          <w:i/>
        </w:rPr>
        <w:t>-</w:t>
      </w:r>
      <w:r>
        <w:rPr>
          <w:rFonts w:ascii="NEU-BZ-S92" w:hAnsi="NEU-BZ-S92"/>
        </w:rPr>
        <w:t>4</w:t>
      </w:r>
      <w:r>
        <w:rPr>
          <w:rFonts w:ascii="方正书宋_GBK" w:hAnsi="方正书宋_GBK"/>
        </w:rPr>
        <w:t>,</w:t>
      </w:r>
      <w:r>
        <w:rPr>
          <w:rFonts w:hint="eastAsia" w:eastAsia="方正书宋_GBK"/>
        </w:rPr>
        <w:t>当</w:t>
      </w:r>
      <w:r>
        <w:rPr>
          <w:rFonts w:ascii="NEU-BZ-S92" w:hAnsi="NEU-BZ-S92"/>
          <w:i/>
        </w:rPr>
        <w:t>n=</w:t>
      </w:r>
      <w:r>
        <w:rPr>
          <w:rFonts w:ascii="NEU-BZ-S92" w:hAnsi="NEU-BZ-S92"/>
        </w:rPr>
        <w:t>2</w:t>
      </w:r>
      <w:r>
        <w:rPr>
          <w:rFonts w:hint="eastAsia" w:eastAsia="方正书宋_GBK"/>
        </w:rPr>
        <w:t>时</w:t>
      </w:r>
      <w:r>
        <w:rPr>
          <w:rFonts w:ascii="方正书宋_GBK" w:hAnsi="方正书宋_GBK"/>
        </w:rPr>
        <w:t>,</w:t>
      </w:r>
      <w:r>
        <w:rPr>
          <w:rFonts w:hint="eastAsia" w:eastAsia="方正书宋_GBK"/>
        </w:rPr>
        <w:t>前</w:t>
      </w:r>
      <w:r>
        <w:rPr>
          <w:rFonts w:ascii="NEU-BZ-S92" w:hAnsi="NEU-BZ-S92"/>
          <w:i/>
        </w:rPr>
        <w:t>n</w:t>
      </w:r>
      <w:r>
        <w:rPr>
          <w:rFonts w:hint="eastAsia" w:eastAsia="方正书宋_GBK"/>
        </w:rPr>
        <w:t>项的和</w:t>
      </w:r>
      <w:r>
        <w:rPr>
          <w:rFonts w:ascii="NEU-BZ-S92" w:hAnsi="NEU-BZ-S92"/>
          <w:i/>
        </w:rPr>
        <w:t>S</w:t>
      </w:r>
      <w:r>
        <w:rPr>
          <w:rFonts w:ascii="NEU-BZ-S92" w:hAnsi="NEU-BZ-S92"/>
          <w:i/>
          <w:vertAlign w:val="subscript"/>
        </w:rPr>
        <w:t>n</w:t>
      </w:r>
      <w:r>
        <w:rPr>
          <w:rFonts w:hint="eastAsia" w:eastAsia="方正书宋_GBK"/>
        </w:rPr>
        <w:t>最小</w:t>
      </w:r>
      <w:r>
        <w:rPr>
          <w:rFonts w:ascii="方正书宋_GBK" w:hAnsi="方正书宋_GBK"/>
        </w:rPr>
        <w:t>,</w:t>
      </w:r>
      <w:r>
        <w:rPr>
          <w:rFonts w:hint="eastAsia" w:eastAsia="方正书宋_GBK"/>
        </w:rPr>
        <w:t>最小值为</w:t>
      </w:r>
      <w:r>
        <w:rPr>
          <w:rFonts w:ascii="NEU-BZ-S92" w:hAnsi="NEU-BZ-S92"/>
          <w:i/>
        </w:rPr>
        <w:t>-</w:t>
      </w:r>
      <w:r>
        <w:rPr>
          <w:rFonts w:ascii="NEU-BZ-S92" w:hAnsi="NEU-BZ-S92"/>
        </w:rPr>
        <w:t>4</w:t>
      </w:r>
      <w:r>
        <w:rPr>
          <w:rFonts w:ascii="NEU-BZ-S92" w:hAnsi="NEU-BZ-S92"/>
          <w:i/>
        </w:rPr>
        <w:t>.</w:t>
      </w:r>
    </w:p>
    <w:p w14:paraId="0E9E170C">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的公差为</w:t>
      </w:r>
      <w:r>
        <w:rPr>
          <w:rFonts w:ascii="NEU-BZ-S92" w:hAnsi="NEU-BZ-S92"/>
          <w:i/>
        </w:rPr>
        <w:t>d</w:t>
      </w:r>
      <w:r>
        <w:rPr>
          <w:rFonts w:ascii="方正书宋_GBK" w:hAnsi="方正书宋_GBK"/>
        </w:rPr>
        <w:t>,</w:t>
      </w: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ascii="方正书宋_GBK" w:hAnsi="方正书宋_GBK"/>
        </w:rPr>
        <w:t>,</w:t>
      </w:r>
      <w:r>
        <w:rPr>
          <w:rFonts w:ascii="NEU-BZ-S92" w:hAnsi="NEU-BZ-S92"/>
        </w:rPr>
        <w:t>11</w:t>
      </w:r>
      <w:r>
        <w:rPr>
          <w:rFonts w:ascii="NEU-BZ-S92" w:hAnsi="NEU-BZ-S92"/>
          <w:i/>
        </w:rPr>
        <w:t>a</w:t>
      </w:r>
      <w:r>
        <w:rPr>
          <w:rFonts w:ascii="NEU-BZ-S92" w:hAnsi="NEU-BZ-S92"/>
          <w:vertAlign w:val="subscript"/>
        </w:rPr>
        <w:t>5</w:t>
      </w:r>
      <w:r>
        <w:rPr>
          <w:rFonts w:ascii="NEU-BZ-S92" w:hAnsi="NEU-BZ-S92"/>
          <w:i/>
        </w:rPr>
        <w:t>=</w:t>
      </w:r>
      <w:r>
        <w:rPr>
          <w:rFonts w:ascii="NEU-BZ-S92" w:hAnsi="NEU-BZ-S92"/>
        </w:rPr>
        <w:t>5</w:t>
      </w:r>
      <w:r>
        <w:rPr>
          <w:rFonts w:ascii="NEU-BZ-S92" w:hAnsi="NEU-BZ-S92"/>
          <w:i/>
        </w:rPr>
        <w:t>a</w:t>
      </w:r>
      <w:r>
        <w:rPr>
          <w:rFonts w:ascii="NEU-BZ-S92" w:hAnsi="NEU-BZ-S92"/>
          <w:vertAlign w:val="subscript"/>
        </w:rPr>
        <w:t>8</w:t>
      </w:r>
      <w:r>
        <w:rPr>
          <w:rFonts w:ascii="方正书宋_GBK" w:hAnsi="方正书宋_GBK"/>
        </w:rPr>
        <w:t>,</w:t>
      </w:r>
      <w:r>
        <w:rPr>
          <w:rFonts w:hint="eastAsia" w:eastAsia="方正书宋_GBK"/>
        </w:rPr>
        <w:t>所以</w:t>
      </w:r>
      <w:r>
        <w:rPr>
          <w:rFonts w:ascii="NEU-BZ-S92" w:hAnsi="NEU-BZ-S92"/>
        </w:rPr>
        <w:t>11</w:t>
      </w:r>
      <w:r>
        <w:rPr>
          <w:rFonts w:ascii="方正书宋_GBK" w:hAnsi="方正书宋_GBK"/>
        </w:rPr>
        <w:t>(</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d</w:t>
      </w:r>
      <w:r>
        <w:rPr>
          <w:rFonts w:ascii="方正书宋_GBK" w:hAnsi="方正书宋_GBK"/>
        </w:rPr>
        <w:t>)</w:t>
      </w:r>
      <w:r>
        <w:rPr>
          <w:rFonts w:ascii="NEU-BZ-S92" w:hAnsi="NEU-BZ-S92"/>
          <w:i/>
        </w:rPr>
        <w:t>=</w:t>
      </w:r>
      <w:r>
        <w:rPr>
          <w:rFonts w:ascii="NEU-BZ-S92" w:hAnsi="NEU-BZ-S92"/>
        </w:rPr>
        <w:t>5</w:t>
      </w:r>
      <w:r>
        <w:rPr>
          <w:rFonts w:ascii="方正书宋_GBK" w:hAnsi="方正书宋_GBK"/>
        </w:rPr>
        <w:t>(</w:t>
      </w:r>
      <w:r>
        <w:rPr>
          <w:rFonts w:ascii="NEU-BZ-S92" w:hAnsi="NEU-BZ-S92"/>
          <w:i/>
        </w:rPr>
        <w:t>-</w:t>
      </w:r>
      <w:r>
        <w:rPr>
          <w:rFonts w:ascii="NEU-BZ-S92" w:hAnsi="NEU-BZ-S92"/>
        </w:rPr>
        <w:t>3</w:t>
      </w:r>
      <w:r>
        <w:rPr>
          <w:rFonts w:ascii="NEU-BZ-S92" w:hAnsi="NEU-BZ-S92"/>
          <w:i/>
        </w:rPr>
        <w:t>+</w:t>
      </w:r>
      <w:r>
        <w:rPr>
          <w:rFonts w:ascii="NEU-BZ-S92" w:hAnsi="NEU-BZ-S92"/>
        </w:rPr>
        <w:t>7</w:t>
      </w:r>
      <w:r>
        <w:rPr>
          <w:rFonts w:ascii="NEU-BZ-S92" w:hAnsi="NEU-BZ-S92"/>
          <w:i/>
        </w:rPr>
        <w:t>d</w:t>
      </w:r>
      <w:r>
        <w:rPr>
          <w:rFonts w:ascii="方正书宋_GBK" w:hAnsi="方正书宋_GBK"/>
        </w:rPr>
        <w:t>),</w:t>
      </w:r>
      <w:r>
        <w:rPr>
          <w:rFonts w:hint="eastAsia" w:eastAsia="方正书宋_GBK"/>
        </w:rPr>
        <w:t>解得</w:t>
      </w:r>
      <w:r>
        <w:rPr>
          <w:rFonts w:ascii="NEU-BZ-S92" w:hAnsi="NEU-BZ-S92"/>
          <w:i/>
        </w:rPr>
        <w:t>d=</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3</w:t>
      </w:r>
      <w:r>
        <w:rPr>
          <w:rFonts w:ascii="NEU-BZ-S92" w:hAnsi="NEU-BZ-S92"/>
          <w:i/>
        </w:rPr>
        <w:t>+</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n-</w:t>
      </w:r>
      <w:r>
        <w:rPr>
          <w:rFonts w:ascii="NEU-BZ-S92" w:hAnsi="NEU-BZ-S92"/>
        </w:rPr>
        <w:t>5</w:t>
      </w:r>
      <w:r>
        <w:rPr>
          <w:rFonts w:ascii="NEU-BZ-S92" w:hAnsi="NEU-BZ-S92"/>
          <w:i/>
        </w:rPr>
        <w:t>.</w:t>
      </w:r>
      <w:r>
        <w:rPr>
          <w:rFonts w:hint="eastAsia" w:eastAsia="方正书宋_GBK"/>
        </w:rPr>
        <w:t>令</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5</w:t>
      </w:r>
      <w:r>
        <w:rPr>
          <w:rFonts w:hint="eastAsia" w:eastAsia="NEU-BZ-S92"/>
        </w:rPr>
        <w:t>≤</w:t>
      </w:r>
      <w:r>
        <w:rPr>
          <w:rFonts w:ascii="NEU-BZ-S92" w:hAnsi="NEU-BZ-S92"/>
        </w:rPr>
        <w:t>0</w:t>
      </w:r>
      <w:r>
        <w:rPr>
          <w:rFonts w:hint="eastAsia" w:eastAsia="方正书宋_GBK"/>
        </w:rPr>
        <w:t>且</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NEU-BZ-S92" w:hAnsi="NEU-BZ-S92"/>
          <w:i/>
        </w:rPr>
        <w:t>n-</w:t>
      </w:r>
      <w:r>
        <w:rPr>
          <w:rFonts w:ascii="NEU-BZ-S92" w:hAnsi="NEU-BZ-S92"/>
        </w:rPr>
        <w:t>3</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&lt;n</w:t>
      </w:r>
      <w:r>
        <w:rPr>
          <w:rFonts w:hint="eastAsia" w:eastAsia="NEU-BZ-S92"/>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所以当</w:t>
      </w:r>
      <w:r>
        <w:rPr>
          <w:rFonts w:ascii="NEU-BZ-S92" w:hAnsi="NEU-BZ-S92"/>
          <w:i/>
        </w:rPr>
        <w:t>n=</w:t>
      </w:r>
      <w:r>
        <w:rPr>
          <w:rFonts w:ascii="NEU-BZ-S92" w:hAnsi="NEU-BZ-S92"/>
        </w:rPr>
        <w:t>2</w:t>
      </w:r>
      <w:r>
        <w:rPr>
          <w:rFonts w:hint="eastAsia" w:eastAsia="方正书宋_GBK"/>
        </w:rPr>
        <w:t>时</w:t>
      </w:r>
      <w:r>
        <w:rPr>
          <w:rFonts w:ascii="方正书宋_GBK" w:hAnsi="方正书宋_GBK"/>
        </w:rPr>
        <w:t>,</w:t>
      </w:r>
      <w:r>
        <w:rPr>
          <w:rFonts w:hint="eastAsia" w:eastAsia="方正书宋_GBK"/>
        </w:rPr>
        <w:t>前</w:t>
      </w:r>
      <w:r>
        <w:rPr>
          <w:rFonts w:ascii="NEU-BZ-S92" w:hAnsi="NEU-BZ-S92"/>
          <w:i/>
        </w:rPr>
        <w:t>n</w:t>
      </w:r>
      <w:r>
        <w:rPr>
          <w:rFonts w:hint="eastAsia" w:eastAsia="方正书宋_GBK"/>
        </w:rPr>
        <w:t>项和</w:t>
      </w:r>
      <w:r>
        <w:rPr>
          <w:rFonts w:ascii="NEU-BZ-S92" w:hAnsi="NEU-BZ-S92"/>
          <w:i/>
        </w:rPr>
        <w:t>S</w:t>
      </w:r>
      <w:r>
        <w:rPr>
          <w:rFonts w:ascii="NEU-BZ-S92" w:hAnsi="NEU-BZ-S92"/>
          <w:i/>
          <w:vertAlign w:val="subscript"/>
        </w:rPr>
        <w:t>n</w:t>
      </w:r>
      <w:r>
        <w:rPr>
          <w:rFonts w:hint="eastAsia" w:eastAsia="方正书宋_GBK"/>
        </w:rPr>
        <w:t>取得最小值</w:t>
      </w:r>
      <w:r>
        <w:rPr>
          <w:rFonts w:ascii="方正书宋_GBK" w:hAnsi="方正书宋_GBK"/>
        </w:rPr>
        <w:t>,</w:t>
      </w:r>
      <w:r>
        <w:rPr>
          <w:rFonts w:hint="eastAsia" w:eastAsia="方正书宋_GBK"/>
        </w:rPr>
        <w:t>为</w:t>
      </w:r>
      <w:r>
        <w:rPr>
          <w:rFonts w:ascii="NEU-BZ-S92" w:hAnsi="NEU-BZ-S92"/>
          <w:i/>
        </w:rPr>
        <w:t>S</w:t>
      </w:r>
      <w:r>
        <w:rPr>
          <w:rFonts w:ascii="NEU-BZ-S92" w:hAnsi="NEU-BZ-S92"/>
          <w:vertAlign w:val="subscript"/>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4</w:t>
      </w:r>
      <w:r>
        <w:rPr>
          <w:rFonts w:ascii="NEU-BZ-S92" w:hAnsi="NEU-BZ-S92"/>
          <w:i/>
        </w:rPr>
        <w:t>.</w:t>
      </w:r>
    </w:p>
    <w:p w14:paraId="65EC8E0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sepChr m:val=","/>
            <m:ctrlPr>
              <w:rPr>
                <w:rFonts w:ascii="Cambria Math" w:hAnsi="Cambria Math"/>
                <w:sz w:val="18"/>
              </w:rPr>
            </m:ctrlPr>
          </m:dPr>
          <m:e>
            <m:r>
              <m:rPr>
                <m:nor/>
                <m:sty m:val="p"/>
              </m:rPr>
              <w:rPr>
                <w:rFonts w:ascii="Cambria Math" w:hAnsi="NEU-BZ"/>
                <w:b w:val="0"/>
                <w:i w:val="0"/>
                <w:sz w:val="18"/>
                <w:szCs w:val="18"/>
              </w:rPr>
              <m:t>答案不唯一,形如</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Cambria Math"/>
                <w:sz w:val="18"/>
                <w:szCs w:val="18"/>
              </w:rPr>
              <m:t>Z</m:t>
            </m:r>
            <m:r>
              <m:rPr>
                <m:nor/>
                <m:sty m:val="p"/>
              </m:rPr>
              <w:rPr>
                <w:rFonts w:ascii="Cambria Math" w:hAnsi="NEU-BZ"/>
                <w:b w:val="0"/>
                <w:i w:val="0"/>
                <w:sz w:val="18"/>
                <w:szCs w:val="18"/>
              </w:rPr>
              <m:t>皆可</m:t>
            </m:r>
            <m:ctrlPr>
              <w:rPr>
                <w:rFonts w:ascii="Cambria Math" w:hAnsi="Cambria Math"/>
                <w:sz w:val="18"/>
              </w:rPr>
            </m:ctrlPr>
          </m:e>
        </m:d>
      </m:oMath>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120" name="启发式分析.jpg" descr="id:21475178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启发式分析.jpg" descr="id:2147517814;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将几何图形的对称转化为代数表达关系来求解</w:t>
      </w:r>
      <w:r>
        <w:rPr>
          <w:rFonts w:ascii="方正书宋_GBK" w:hAnsi="方正书宋_GBK"/>
        </w:rPr>
        <w:t>,</w:t>
      </w:r>
      <w:r>
        <w:rPr>
          <w:rFonts w:hint="eastAsia" w:eastAsia="方正书宋_GBK"/>
        </w:rPr>
        <w:t>即“曲线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关于点</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对称”等价于“</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eastAsia" w:eastAsia="方正书宋_GBK"/>
        </w:rPr>
        <w:t>”</w:t>
      </w:r>
      <w:r>
        <w:rPr>
          <w:rFonts w:ascii="NEU-BZ-S92" w:hAnsi="NEU-BZ-S92"/>
          <w:i/>
        </w:rPr>
        <w:t>.</w:t>
      </w:r>
    </w:p>
    <w:p w14:paraId="32B43467">
      <w:pPr>
        <w:spacing w:line="293" w:lineRule="atLeast"/>
        <w:ind w:firstLineChars="200"/>
      </w:pPr>
      <w:r>
        <w:rPr>
          <w:rFonts w:hint="eastAsia" w:eastAsia="方正书宋_GBK"/>
        </w:rPr>
        <w:t>若曲线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关于点</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对称</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=x</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oMath>
      <w:r>
        <w:rPr>
          <w:rFonts w:ascii="NEU-BZ-S92" w:hAnsi="NEU-BZ-S92"/>
          <w:i/>
        </w:rPr>
        <w:t>-x</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rPr>
        <w:t>sin</w:t>
      </w:r>
      <w:r>
        <w:drawing>
          <wp:inline distT="0" distB="0" distL="0" distR="0">
            <wp:extent cx="91440" cy="267970"/>
            <wp:effectExtent l="0" t="0" r="3810" b="17780"/>
            <wp:docPr id="1121" name="图片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1121"/>
                    <pic:cNvPicPr>
                      <a:picLocks noChangeAspect="1"/>
                    </pic:cNvPicPr>
                  </pic:nvPicPr>
                  <pic:blipFill>
                    <a:blip r:embed="rId16"/>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w:r>
        <w:drawing>
          <wp:inline distT="0" distB="0" distL="0" distR="0">
            <wp:extent cx="91440" cy="267970"/>
            <wp:effectExtent l="0" t="0" r="3810" b="17780"/>
            <wp:docPr id="1122" name="图片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1122"/>
                    <pic:cNvPicPr>
                      <a:picLocks noChangeAspect="1"/>
                    </pic:cNvPicPr>
                  </pic:nvPicPr>
                  <pic:blipFill>
                    <a:blip r:embed="rId17"/>
                    <a:stretch>
                      <a:fillRect/>
                    </a:stretch>
                  </pic:blipFill>
                  <pic:spPr>
                    <a:xfrm>
                      <a:off x="0" y="0"/>
                      <a:ext cx="91440" cy="268200"/>
                    </a:xfrm>
                    <a:prstGeom prst="rect">
                      <a:avLst/>
                    </a:prstGeom>
                  </pic:spPr>
                </pic:pic>
              </a:graphicData>
            </a:graphic>
          </wp:inline>
        </w:drawing>
      </w:r>
      <w:r>
        <w:rPr>
          <w:rFonts w:ascii="NEU-BZ-S92" w:hAnsi="NEU-BZ-S92"/>
          <w:i/>
        </w:rPr>
        <w:t>=</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oMath>
      <w:r>
        <w:rPr>
          <w:rFonts w:hint="eastAsia" w:eastAsia="方正书宋_GBK"/>
        </w:rPr>
        <w:t>恒成立</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x+φ+</w:t>
      </w:r>
      <w:r>
        <w:rPr>
          <w:rFonts w:ascii="NEU-BZ-S92" w:hAnsi="NEU-BZ-S92"/>
        </w:rPr>
        <w:t>2</w:t>
      </w:r>
      <w:r>
        <w:rPr>
          <w:rFonts w:ascii="NEU-BZ-S92" w:hAnsi="NEU-BZ-S92"/>
          <w:i/>
        </w:rPr>
        <w:t>k</w:t>
      </w:r>
      <w:r>
        <w:rPr>
          <w:rFonts w:ascii="NEU-BZ-S92" w:hAnsi="NEU-BZ-S92"/>
        </w:rPr>
        <w:t>π</w:t>
      </w:r>
      <w:r>
        <w:rPr>
          <w:rFonts w:hint="eastAsia" w:eastAsia="方正书宋_GBK"/>
        </w:rPr>
        <w:t>或</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x+φ=</w:t>
      </w:r>
      <w:r>
        <w:rPr>
          <w:rFonts w:ascii="NEU-BZ-S92" w:hAnsi="NEU-BZ-S92"/>
        </w:rPr>
        <w:t>π</w:t>
      </w:r>
      <w:r>
        <w:rPr>
          <w:rFonts w:ascii="NEU-BZ-S92" w:hAnsi="NEU-BZ-S92"/>
          <w:i/>
        </w:rPr>
        <w:t>+</w:t>
      </w:r>
      <w:r>
        <w:rPr>
          <w:rFonts w:ascii="NEU-BZ-S92" w:hAnsi="NEU-BZ-S92"/>
        </w:rPr>
        <w:t>2</w:t>
      </w:r>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ascii="NEU-BZ-S92" w:hAnsi="NEU-BZ-S92"/>
          <w:i/>
        </w:rPr>
        <w:t>.</w:t>
      </w:r>
      <w:r>
        <w:rPr>
          <w:rFonts w:hint="eastAsia" w:eastAsia="方正书宋_GBK"/>
        </w:rPr>
        <w:t>当</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x+φ+</w:t>
      </w:r>
      <w:r>
        <w:rPr>
          <w:rFonts w:ascii="NEU-BZ-S92" w:hAnsi="NEU-BZ-S92"/>
        </w:rPr>
        <w:t>2</w:t>
      </w:r>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x=</w:t>
      </w:r>
      <w:r>
        <w:rPr>
          <w:rFonts w:ascii="NEU-BZ-S92" w:hAnsi="NEU-BZ-S92"/>
        </w:rPr>
        <w:t>6</w:t>
      </w:r>
      <w:r>
        <w:rPr>
          <w:rFonts w:ascii="NEU-BZ-S92" w:hAnsi="NEU-BZ-S92"/>
          <w:i/>
        </w:rPr>
        <w:t>k</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当</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x+φ=</w:t>
      </w:r>
      <w:r>
        <w:rPr>
          <w:rFonts w:ascii="NEU-BZ-S92" w:hAnsi="NEU-BZ-S92"/>
        </w:rPr>
        <w:t>π</w:t>
      </w:r>
      <w:r>
        <w:rPr>
          <w:rFonts w:ascii="NEU-BZ-S92" w:hAnsi="NEU-BZ-S92"/>
          <w:i/>
        </w:rPr>
        <w:t>+</w:t>
      </w:r>
      <w:r>
        <w:rPr>
          <w:rFonts w:ascii="NEU-BZ-S92" w:hAnsi="NEU-BZ-S92"/>
        </w:rPr>
        <w:t>2</w:t>
      </w:r>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ascii="NEU-BZ-S92" w:hAnsi="NEU-BZ-S92"/>
          <w:i/>
        </w:rPr>
        <w:t>.</w:t>
      </w:r>
      <w:r>
        <w:rPr>
          <w:rFonts w:hint="eastAsia" w:eastAsia="方正书宋_GBK"/>
        </w:rPr>
        <w:t>故</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则</w:t>
      </w:r>
      <w:r>
        <w:rPr>
          <w:rFonts w:ascii="NEU-BZ-S92" w:hAnsi="NEU-BZ-S92"/>
          <w:i/>
        </w:rPr>
        <w:t>φ</w:t>
      </w:r>
      <w:r>
        <w:rPr>
          <w:rFonts w:hint="eastAsia" w:eastAsia="方正书宋_GBK"/>
        </w:rPr>
        <w:t>只需满足</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即可</w:t>
      </w:r>
      <w:r>
        <w:rPr>
          <w:rFonts w:ascii="NEU-BZ-S92" w:hAnsi="NEU-BZ-S92"/>
          <w:i/>
        </w:rPr>
        <w:t>.</w:t>
      </w:r>
    </w:p>
    <w:p w14:paraId="18EC02C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123" name="启发式分析.jpg" descr="id:21475178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启发式分析.jpg" descr="id:2147517821;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将函数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通过平移转化为更为简单的函数来加以研究</w:t>
      </w:r>
      <w:r>
        <w:rPr>
          <w:rFonts w:ascii="NEU-BZ-S92" w:hAnsi="NEU-BZ-S92"/>
          <w:i/>
        </w:rPr>
        <w:t>.</w:t>
      </w:r>
    </w:p>
    <w:p w14:paraId="2FB5FCA8">
      <w:pPr>
        <w:pBdr>
          <w:top w:val="single" w:color="000000" w:sz="4" w:space="0"/>
          <w:left w:val="single" w:color="000000" w:sz="4" w:space="0"/>
          <w:bottom w:val="single" w:color="000000" w:sz="4" w:space="0"/>
          <w:right w:val="single" w:color="000000" w:sz="4" w:space="0"/>
        </w:pBdr>
        <w:shd w:val="solid" w:color="D9FFFF"/>
        <w:spacing w:line="293" w:lineRule="exact"/>
      </w:pPr>
    </w:p>
    <w:p w14:paraId="0448E99B">
      <w:pPr>
        <w:spacing w:line="293" w:lineRule="atLeast"/>
        <w:ind w:firstLineChars="200"/>
      </w:pP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的图象关于</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对称</w:t>
      </w:r>
      <w:r>
        <w:rPr>
          <w:rFonts w:ascii="方正书宋_GBK" w:hAnsi="方正书宋_GBK"/>
        </w:rPr>
        <w:t>,</w:t>
      </w:r>
      <w:r>
        <w:rPr>
          <w:rFonts w:hint="eastAsia" w:eastAsia="方正书宋_GBK"/>
        </w:rPr>
        <w:t>所以将函数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的图象向左平移</w:t>
      </w:r>
      <w:r>
        <w:rPr>
          <w:rFonts w:ascii="NEU-BZ-S92" w:hAnsi="NEU-BZ-S92"/>
        </w:rPr>
        <w:t>1</w:t>
      </w:r>
      <w:r>
        <w:rPr>
          <w:rFonts w:hint="eastAsia" w:eastAsia="方正书宋_GBK"/>
        </w:rPr>
        <w:t>个单位长度后得到函数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sin</w:t>
      </w:r>
      <w:r>
        <w:drawing>
          <wp:inline distT="0" distB="0" distL="0" distR="0">
            <wp:extent cx="91440" cy="267970"/>
            <wp:effectExtent l="0" t="0" r="3810" b="17780"/>
            <wp:docPr id="1124" name="图片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1124"/>
                    <pic:cNvPicPr>
                      <a:picLocks noChangeAspect="1"/>
                    </pic:cNvPicPr>
                  </pic:nvPicPr>
                  <pic:blipFill>
                    <a:blip r:embed="rId16"/>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w:r>
        <w:drawing>
          <wp:inline distT="0" distB="0" distL="0" distR="0">
            <wp:extent cx="91440" cy="267970"/>
            <wp:effectExtent l="0" t="0" r="3810" b="17780"/>
            <wp:docPr id="1125" name="图片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1125"/>
                    <pic:cNvPicPr>
                      <a:picLocks noChangeAspect="1"/>
                    </pic:cNvPicPr>
                  </pic:nvPicPr>
                  <pic:blipFill>
                    <a:blip r:embed="rId17"/>
                    <a:stretch>
                      <a:fillRect/>
                    </a:stretch>
                  </pic:blipFill>
                  <pic:spPr>
                    <a:xfrm>
                      <a:off x="0" y="0"/>
                      <a:ext cx="91440" cy="268200"/>
                    </a:xfrm>
                    <a:prstGeom prst="rect">
                      <a:avLst/>
                    </a:prstGeom>
                  </pic:spPr>
                </pic:pic>
              </a:graphicData>
            </a:graphic>
          </wp:inline>
        </w:drawing>
      </w:r>
      <w:r>
        <w:rPr>
          <w:rFonts w:hint="eastAsia" w:eastAsia="方正书宋_GBK"/>
        </w:rPr>
        <w:t>的图象</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为奇函数</w:t>
      </w:r>
      <w:r>
        <w:rPr>
          <w:rFonts w:ascii="NEU-BZ-S92" w:hAnsi="NEU-BZ-S92"/>
          <w:i/>
        </w:rPr>
        <w:t>.</w:t>
      </w:r>
      <w:r>
        <w:rPr>
          <w:rFonts w:hint="eastAsia" w:eastAsia="方正书宋_GBK"/>
        </w:rPr>
        <w:t>因为</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hint="eastAsia" w:eastAsia="方正书宋_GBK"/>
        </w:rPr>
        <w:t>是奇函数</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oMath>
      <w:r>
        <w:rPr>
          <w:rFonts w:hint="eastAsia" w:eastAsia="方正书宋_GBK"/>
        </w:rPr>
        <w:t>为偶函数</w:t>
      </w:r>
      <w:r>
        <w:rPr>
          <w:rFonts w:ascii="方正书宋_GBK" w:hAnsi="方正书宋_GBK"/>
        </w:rPr>
        <w:t>,</w:t>
      </w:r>
      <w:r>
        <w:rPr>
          <w:rFonts w:hint="eastAsia" w:eastAsia="方正书宋_GBK"/>
        </w:rPr>
        <w:t>从而</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w:t>
      </w:r>
      <w:r>
        <w:rPr>
          <w:rFonts w:ascii="NEU-BZ-S92" w:hAnsi="NEU-BZ-S92"/>
          <w:i/>
        </w:rPr>
        <w:t>φ=k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故</w:t>
      </w:r>
      <w:r>
        <w:rPr>
          <w:rFonts w:ascii="NEU-BZ-S92" w:hAnsi="NEU-BZ-S92"/>
          <w:i/>
        </w:rPr>
        <w:t>φ</w:t>
      </w:r>
      <w:r>
        <w:rPr>
          <w:rFonts w:hint="eastAsia" w:eastAsia="方正书宋_GBK"/>
        </w:rPr>
        <w:t>只需满足</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即可</w:t>
      </w:r>
      <w:r>
        <w:rPr>
          <w:rFonts w:ascii="NEU-BZ-S92" w:hAnsi="NEU-BZ-S92"/>
          <w:i/>
        </w:rPr>
        <w:t>.</w:t>
      </w:r>
    </w:p>
    <w:p w14:paraId="2DBEBAA5">
      <w:pPr>
        <w:spacing w:line="293" w:lineRule="atLeast"/>
      </w:pPr>
      <w:r>
        <w:drawing>
          <wp:inline distT="0" distB="0" distL="0" distR="0">
            <wp:extent cx="703580" cy="170180"/>
            <wp:effectExtent l="0" t="0" r="1270" b="1270"/>
            <wp:docPr id="1126" name="解后反思.jpg" descr="id:21475178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解后反思.jpg" descr="id:2147517828;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从本题的两种解法中可以看出</w:t>
      </w:r>
      <w:r>
        <w:rPr>
          <w:rFonts w:ascii="方正书宋_GBK" w:hAnsi="方正书宋_GBK"/>
          <w:color w:val="00FFFF"/>
        </w:rPr>
        <w:t>,</w:t>
      </w:r>
      <w:r>
        <w:rPr>
          <w:rFonts w:hint="eastAsia" w:eastAsia="方正书宋_GBK"/>
          <w:color w:val="00FFFF"/>
        </w:rPr>
        <w:t>显然解法</w:t>
      </w:r>
      <w:r>
        <w:rPr>
          <w:rFonts w:ascii="NEU-BZ-S92" w:hAnsi="NEU-BZ-S92"/>
          <w:color w:val="00FFFF"/>
        </w:rPr>
        <w:t>2</w:t>
      </w:r>
      <w:r>
        <w:rPr>
          <w:rFonts w:hint="eastAsia" w:eastAsia="方正书宋_GBK"/>
          <w:color w:val="00FFFF"/>
        </w:rPr>
        <w:t>要简单得多</w:t>
      </w:r>
      <w:r>
        <w:rPr>
          <w:rFonts w:ascii="方正书宋_GBK" w:hAnsi="方正书宋_GBK"/>
          <w:color w:val="00FFFF"/>
        </w:rPr>
        <w:t>!</w:t>
      </w:r>
      <w:r>
        <w:rPr>
          <w:rFonts w:hint="eastAsia" w:eastAsia="方正书宋_GBK"/>
          <w:color w:val="00FFFF"/>
        </w:rPr>
        <w:t>解法</w:t>
      </w:r>
      <w:r>
        <w:rPr>
          <w:rFonts w:ascii="NEU-BZ-S92" w:hAnsi="NEU-BZ-S92"/>
          <w:color w:val="00FFFF"/>
        </w:rPr>
        <w:t>1</w:t>
      </w:r>
      <w:r>
        <w:rPr>
          <w:rFonts w:hint="eastAsia" w:eastAsia="方正书宋_GBK"/>
          <w:color w:val="00FFFF"/>
        </w:rPr>
        <w:t>是从函数的对称性来直接求解的</w:t>
      </w:r>
      <w:r>
        <w:rPr>
          <w:rFonts w:ascii="方正书宋_GBK" w:hAnsi="方正书宋_GBK"/>
          <w:color w:val="00FFFF"/>
        </w:rPr>
        <w:t>,</w:t>
      </w:r>
      <w:r>
        <w:rPr>
          <w:rFonts w:hint="eastAsia" w:eastAsia="方正书宋_GBK"/>
          <w:color w:val="00FFFF"/>
        </w:rPr>
        <w:t>为此</w:t>
      </w:r>
      <w:r>
        <w:rPr>
          <w:rFonts w:ascii="方正书宋_GBK" w:hAnsi="方正书宋_GBK"/>
          <w:color w:val="00FFFF"/>
        </w:rPr>
        <w:t>,</w:t>
      </w:r>
      <w:r>
        <w:rPr>
          <w:rFonts w:hint="eastAsia" w:eastAsia="方正书宋_GBK"/>
          <w:color w:val="00FFFF"/>
        </w:rPr>
        <w:t>运算相对复杂</w:t>
      </w:r>
      <w:r>
        <w:rPr>
          <w:rFonts w:ascii="方正书宋_GBK" w:hAnsi="方正书宋_GBK"/>
          <w:color w:val="00FFFF"/>
        </w:rPr>
        <w:t>;</w:t>
      </w:r>
      <w:r>
        <w:rPr>
          <w:rFonts w:hint="eastAsia" w:eastAsia="方正书宋_GBK"/>
          <w:color w:val="00FFFF"/>
        </w:rPr>
        <w:t>解法</w:t>
      </w:r>
      <w:r>
        <w:rPr>
          <w:rFonts w:ascii="NEU-BZ-S92" w:hAnsi="NEU-BZ-S92"/>
          <w:color w:val="00FFFF"/>
        </w:rPr>
        <w:t>2</w:t>
      </w:r>
      <w:r>
        <w:rPr>
          <w:rFonts w:hint="eastAsia" w:eastAsia="方正书宋_GBK"/>
          <w:color w:val="00FFFF"/>
        </w:rPr>
        <w:t>贯彻了将复杂问题转化为简单问题的基本思想</w:t>
      </w:r>
      <w:r>
        <w:rPr>
          <w:rFonts w:ascii="方正书宋_GBK" w:hAnsi="方正书宋_GBK"/>
          <w:color w:val="00FFFF"/>
        </w:rPr>
        <w:t>,</w:t>
      </w:r>
      <w:r>
        <w:rPr>
          <w:rFonts w:hint="eastAsia" w:eastAsia="方正书宋_GBK"/>
          <w:color w:val="00FFFF"/>
        </w:rPr>
        <w:t>从而应用图象平移法简化了问题</w:t>
      </w:r>
      <w:r>
        <w:rPr>
          <w:rFonts w:ascii="NEU-BZ-S92" w:hAnsi="NEU-BZ-S92"/>
          <w:i/>
          <w:color w:val="00FFFF"/>
        </w:rPr>
        <w:t>.</w:t>
      </w:r>
      <w:r>
        <w:rPr>
          <w:rFonts w:hint="eastAsia" w:eastAsia="方正书宋_GBK"/>
          <w:color w:val="00FFFF"/>
        </w:rPr>
        <w:t>学习中</w:t>
      </w:r>
      <w:r>
        <w:rPr>
          <w:rFonts w:ascii="方正书宋_GBK" w:hAnsi="方正书宋_GBK"/>
          <w:color w:val="00FFFF"/>
        </w:rPr>
        <w:t>,</w:t>
      </w:r>
      <w:r>
        <w:rPr>
          <w:rFonts w:hint="eastAsia" w:eastAsia="方正书宋_GBK"/>
          <w:color w:val="00FFFF"/>
        </w:rPr>
        <w:t>要坚持化繁为简</w:t>
      </w:r>
      <w:r>
        <w:rPr>
          <w:rFonts w:ascii="方正书宋_GBK" w:hAnsi="方正书宋_GBK"/>
          <w:color w:val="00FFFF"/>
        </w:rPr>
        <w:t>,</w:t>
      </w:r>
      <w:r>
        <w:rPr>
          <w:rFonts w:hint="eastAsia" w:eastAsia="方正书宋_GBK"/>
          <w:color w:val="00FFFF"/>
        </w:rPr>
        <w:t>化难为易</w:t>
      </w:r>
      <w:r>
        <w:rPr>
          <w:rFonts w:ascii="方正书宋_GBK" w:hAnsi="方正书宋_GBK"/>
          <w:color w:val="00FFFF"/>
        </w:rPr>
        <w:t>,</w:t>
      </w:r>
      <w:r>
        <w:rPr>
          <w:rFonts w:hint="eastAsia" w:eastAsia="方正书宋_GBK"/>
          <w:color w:val="00FFFF"/>
        </w:rPr>
        <w:t>化陌生为熟悉的解题原则</w:t>
      </w:r>
      <w:r>
        <w:rPr>
          <w:rFonts w:ascii="方正书宋_GBK" w:hAnsi="方正书宋_GBK"/>
          <w:color w:val="00FFFF"/>
        </w:rPr>
        <w:t>,</w:t>
      </w:r>
      <w:r>
        <w:rPr>
          <w:rFonts w:hint="eastAsia" w:eastAsia="方正书宋_GBK"/>
          <w:color w:val="00FFFF"/>
        </w:rPr>
        <w:t>这样</w:t>
      </w:r>
      <w:r>
        <w:rPr>
          <w:rFonts w:ascii="方正书宋_GBK" w:hAnsi="方正书宋_GBK"/>
          <w:color w:val="00FFFF"/>
        </w:rPr>
        <w:t>,</w:t>
      </w:r>
      <w:r>
        <w:rPr>
          <w:rFonts w:hint="eastAsia" w:eastAsia="方正书宋_GBK"/>
          <w:color w:val="00FFFF"/>
        </w:rPr>
        <w:t>就可以做到轻松快速准确地解题</w:t>
      </w:r>
      <w:r>
        <w:rPr>
          <w:rFonts w:ascii="NEU-BZ-S92" w:hAnsi="NEU-BZ-S92"/>
          <w:i/>
          <w:color w:val="00FFFF"/>
        </w:rPr>
        <w:t>.</w:t>
      </w:r>
    </w:p>
    <w:p w14:paraId="7E3E04E1">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color w:val="00FFFF"/>
        </w:rPr>
        <w:t>+</w:t>
      </w:r>
      <w:r>
        <w:rPr>
          <w:rFonts w:ascii="NEU-BZ-S92" w:hAnsi="NEU-BZ-S92"/>
          <w:color w:val="00FFFF"/>
        </w:rPr>
        <w:t>1</w:t>
      </w:r>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127" name="启发式分析.jpg" descr="id:21475178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启发式分析.jpg" descr="id:2147517835;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题目中所给出的是几何关系</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将几何关系进行代数法</w:t>
      </w:r>
      <w:r>
        <w:rPr>
          <w:rFonts w:ascii="方正书宋_GBK" w:hAnsi="方正书宋_GBK"/>
        </w:rPr>
        <w:t>,</w:t>
      </w:r>
      <w:r>
        <w:rPr>
          <w:rFonts w:hint="eastAsia" w:eastAsia="方正书宋_GBK"/>
        </w:rPr>
        <w:t>即转化为坐标关系来加以解决</w:t>
      </w:r>
      <w:r>
        <w:rPr>
          <w:rFonts w:ascii="NEU-BZ-S92" w:hAnsi="NEU-BZ-S92"/>
          <w:i/>
        </w:rPr>
        <w:t>.</w:t>
      </w:r>
    </w:p>
    <w:p w14:paraId="0DDBB9DE">
      <w:pPr>
        <w:pBdr>
          <w:top w:val="single" w:color="000000" w:sz="4" w:space="0"/>
          <w:left w:val="single" w:color="000000" w:sz="4" w:space="0"/>
          <w:bottom w:val="single" w:color="000000" w:sz="4" w:space="0"/>
          <w:right w:val="single" w:color="000000" w:sz="4" w:space="0"/>
        </w:pBdr>
        <w:shd w:val="solid" w:color="D9FFFF"/>
        <w:spacing w:line="293" w:lineRule="exact"/>
      </w:pPr>
    </w:p>
    <w:p w14:paraId="34C1936B">
      <w:pPr>
        <w:spacing w:line="293" w:lineRule="atLeast"/>
        <w:ind w:firstLineChars="200"/>
      </w:pPr>
      <w:r>
        <w:rPr>
          <w:rFonts w:hint="eastAsia" w:eastAsia="方正书宋_GBK"/>
        </w:rPr>
        <w:t>令</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则</w:t>
      </w:r>
      <w:r>
        <w:rPr>
          <w:rFonts w:ascii="NEU-BZ-S92" w:hAnsi="NEU-BZ-S92"/>
          <w:i/>
        </w:rPr>
        <w:t>D</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因为</w:t>
      </w:r>
      <w:r>
        <w:rPr>
          <w:rFonts w:ascii="NEU-BZ-S92" w:hAnsi="NEU-BZ-S92"/>
          <w:i/>
        </w:rPr>
        <w:t>AD</w:t>
      </w:r>
      <w:r>
        <w:rPr>
          <w:rFonts w:hint="eastAsia" w:eastAsia="NEU-BZ-S92"/>
        </w:rPr>
        <w:t>∥</w:t>
      </w:r>
      <w:r>
        <w:rPr>
          <w:rFonts w:ascii="NEU-BZ-S92" w:hAnsi="NEU-BZ-S92"/>
          <w:i/>
        </w:rPr>
        <w:t>EF</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4301F01C">
      <w:pPr>
        <w:spacing w:line="293" w:lineRule="atLeast"/>
        <w:ind w:firstLineChars="200"/>
      </w:pPr>
      <w:r>
        <w:rPr>
          <w:rFonts w:hint="eastAsia" w:eastAsia="方正书宋_GBK"/>
        </w:rPr>
        <w:t>又</w:t>
      </w:r>
      <w:r>
        <w:rPr>
          <w:rFonts w:hint="eastAsia" w:eastAsia="NEU-BZ-S92"/>
        </w:rPr>
        <w:t>∠</w:t>
      </w:r>
      <w:r>
        <w:rPr>
          <w:rFonts w:ascii="NEU-BZ-S92" w:hAnsi="NEU-BZ-S92"/>
          <w:i/>
        </w:rPr>
        <w:t>AFO=</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AFE=</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AF</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y</w:t>
      </w:r>
      <w:r>
        <w:rPr>
          <w:rFonts w:ascii="NEU-BZ-S92" w:hAnsi="NEU-BZ-S92"/>
          <w:vertAlign w:val="subscript"/>
        </w:rPr>
        <w:t>0</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c</w:t>
      </w:r>
      <w:r>
        <w:rPr>
          <w:rFonts w:ascii="方正书宋_GBK" w:hAnsi="方正书宋_GBK"/>
        </w:rPr>
        <w:t>,</w:t>
      </w:r>
      <w:r>
        <w:rPr>
          <w:rFonts w:hint="eastAsia" w:eastAsia="方正书宋_GBK"/>
        </w:rPr>
        <w:t>所以</w:t>
      </w:r>
      <w:r>
        <w:rPr>
          <w:rFonts w:ascii="NEU-BZ-S92" w:hAnsi="NEU-BZ-S92"/>
          <w:i/>
        </w:rPr>
        <w:t>A</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c</m:t>
            </m:r>
            <m:ctrlPr>
              <w:rPr>
                <w:rFonts w:ascii="Cambria Math" w:hAnsi="Cambria Math"/>
                <w:sz w:val="18"/>
              </w:rPr>
            </m:ctrlPr>
          </m:e>
        </m:d>
      </m:oMath>
      <w:r>
        <w:rPr>
          <w:rFonts w:ascii="方正书宋_GBK" w:hAnsi="方正书宋_GBK"/>
        </w:rPr>
        <w:t>,</w:t>
      </w:r>
    </w:p>
    <w:p w14:paraId="46522B40">
      <w:pPr>
        <w:spacing w:line="293" w:lineRule="atLeast"/>
        <w:ind w:firstLineChars="200"/>
      </w:pPr>
      <w:r>
        <w:rPr>
          <w:rFonts w:hint="eastAsia" w:eastAsia="方正书宋_GBK"/>
        </w:rPr>
        <w:t>代入双曲线方程得</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e</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NEU-BZ-S92"/>
        </w:rPr>
        <w:t>·</w:t>
      </w:r>
      <m:oMath>
        <m:f>
          <m:fPr>
            <m:ctrlPr>
              <w:rPr>
                <w:rFonts w:ascii="Cambria Math" w:hAnsi="Cambria Math"/>
                <w:sz w:val="18"/>
              </w:rPr>
            </m:ctrlPr>
          </m:fPr>
          <m:num>
            <m:sSup>
              <m:sSupPr/>
              <m:e>
                <m:r>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e</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1</w:t>
      </w:r>
      <w:r>
        <w:rPr>
          <w:rFonts w:ascii="NEU-BZ-S92" w:hAnsi="NEU-BZ-S92"/>
          <w:i/>
        </w:rPr>
        <w:t>.</w:t>
      </w:r>
    </w:p>
    <w:p w14:paraId="54F25EF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128" name="启发式分析.jpg" descr="id:21475178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启发式分析.jpg" descr="id:2147517842;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注意到问题涉及双曲线的一个焦点</w:t>
      </w:r>
      <w:r>
        <w:rPr>
          <w:rFonts w:ascii="方正书宋_GBK" w:hAnsi="方正书宋_GBK"/>
        </w:rPr>
        <w:t>,</w:t>
      </w:r>
      <w:r>
        <w:rPr>
          <w:rFonts w:hint="eastAsia" w:eastAsia="方正书宋_GBK"/>
        </w:rPr>
        <w:t>以及图形的对称性</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设出另一个焦点</w:t>
      </w:r>
      <w:r>
        <w:rPr>
          <w:rFonts w:ascii="方正书宋_GBK" w:hAnsi="方正书宋_GBK"/>
        </w:rPr>
        <w:t>,</w:t>
      </w:r>
      <w:r>
        <w:rPr>
          <w:rFonts w:hint="eastAsia" w:eastAsia="方正书宋_GBK"/>
        </w:rPr>
        <w:t>通过双曲线的焦点三角形来加以解决</w:t>
      </w:r>
      <w:r>
        <w:rPr>
          <w:rFonts w:ascii="NEU-BZ-S92" w:hAnsi="NEU-BZ-S92"/>
          <w:i/>
        </w:rPr>
        <w:t>.</w:t>
      </w:r>
    </w:p>
    <w:p w14:paraId="5180DCB7">
      <w:pPr>
        <w:pBdr>
          <w:top w:val="single" w:color="000000" w:sz="4" w:space="0"/>
          <w:left w:val="single" w:color="000000" w:sz="4" w:space="0"/>
          <w:bottom w:val="single" w:color="000000" w:sz="4" w:space="0"/>
          <w:right w:val="single" w:color="000000" w:sz="4" w:space="0"/>
        </w:pBdr>
        <w:shd w:val="solid" w:color="D9FFFF"/>
        <w:spacing w:line="293" w:lineRule="exact"/>
      </w:pPr>
    </w:p>
    <w:p w14:paraId="1769D257">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不妨设点</w:t>
      </w:r>
      <w:r>
        <w:rPr>
          <w:rFonts w:ascii="NEU-BZ-S92" w:hAnsi="NEU-BZ-S92"/>
          <w:i/>
        </w:rPr>
        <w:t>A</w:t>
      </w:r>
      <w:r>
        <w:rPr>
          <w:rFonts w:hint="eastAsia" w:eastAsia="方正书宋_GBK"/>
        </w:rPr>
        <w:t>在第一象限</w:t>
      </w:r>
      <w:r>
        <w:rPr>
          <w:rFonts w:ascii="方正书宋_GBK" w:hAnsi="方正书宋_GBK"/>
        </w:rPr>
        <w:t>,</w:t>
      </w:r>
      <w:r>
        <w:rPr>
          <w:rFonts w:hint="eastAsia" w:eastAsia="方正书宋_GBK"/>
        </w:rPr>
        <w:t>双曲线</w:t>
      </w:r>
      <w:r>
        <w:rPr>
          <w:rFonts w:ascii="NEU-BZ-S92" w:hAnsi="NEU-BZ-S92"/>
          <w:i/>
        </w:rPr>
        <w:t>C</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ascii="NEU-BZ-S92" w:hAnsi="NEU-BZ-S92"/>
          <w:i/>
        </w:rPr>
        <w:t>b&gt;</w:t>
      </w:r>
      <w:r>
        <w:rPr>
          <w:rFonts w:ascii="NEU-BZ-S92" w:hAnsi="NEU-BZ-S92"/>
        </w:rPr>
        <w:t>0</w:t>
      </w:r>
      <w:r>
        <w:rPr>
          <w:rFonts w:ascii="方正书宋_GBK" w:hAnsi="方正书宋_GBK"/>
        </w:rPr>
        <w:t>)</w:t>
      </w:r>
      <w:r>
        <w:rPr>
          <w:rFonts w:hint="eastAsia" w:eastAsia="方正书宋_GBK"/>
        </w:rPr>
        <w:t>的左焦点为</w:t>
      </w:r>
      <w:r>
        <w:rPr>
          <w:rFonts w:ascii="NEU-BZ-S92" w:hAnsi="NEU-BZ-S92"/>
          <w:i/>
        </w:rPr>
        <w:t>F</w:t>
      </w:r>
      <w:r>
        <w:rPr>
          <w:rFonts w:ascii="NEU-BZ-S92" w:hAnsi="NEU-BZ-S92"/>
          <w:vertAlign w:val="subscript"/>
        </w:rPr>
        <w:t>1</w:t>
      </w:r>
      <w:r>
        <w:rPr>
          <w:rFonts w:ascii="方正书宋_GBK" w:hAnsi="方正书宋_GBK"/>
        </w:rPr>
        <w:t>,</w:t>
      </w:r>
      <w:r>
        <w:rPr>
          <w:rFonts w:hint="eastAsia" w:eastAsia="方正书宋_GBK"/>
        </w:rPr>
        <w:t>又</w:t>
      </w:r>
      <w:r>
        <w:rPr>
          <w:rFonts w:ascii="NEU-BZ-S92" w:hAnsi="NEU-BZ-S92"/>
          <w:i/>
        </w:rPr>
        <w:t>EF</w:t>
      </w:r>
      <w:r>
        <w:rPr>
          <w:rFonts w:hint="eastAsia" w:eastAsia="NEU-BZ-S92"/>
        </w:rPr>
        <w:t>∥</w:t>
      </w:r>
      <w:r>
        <w:rPr>
          <w:rFonts w:ascii="NEU-BZ-S92" w:hAnsi="NEU-BZ-S92"/>
          <w:i/>
        </w:rPr>
        <w:t>AD</w:t>
      </w:r>
      <w:r>
        <w:rPr>
          <w:rFonts w:ascii="方正书宋_GBK" w:hAnsi="方正书宋_GBK"/>
        </w:rPr>
        <w:t>,</w:t>
      </w:r>
      <w:r>
        <w:rPr>
          <w:rFonts w:hint="eastAsia" w:eastAsia="NEU-BZ-S92"/>
        </w:rPr>
        <w:t>∠</w:t>
      </w:r>
      <w:r>
        <w:rPr>
          <w:rFonts w:ascii="NEU-BZ-S92" w:hAnsi="NEU-BZ-S92"/>
          <w:i/>
        </w:rPr>
        <w:t>AFE=</w:t>
      </w:r>
      <w:r>
        <w:rPr>
          <w:rFonts w:ascii="NEU-BZ-S92" w:hAnsi="NEU-BZ-S92"/>
        </w:rPr>
        <w:t>120</w:t>
      </w:r>
      <w:r>
        <w:rPr>
          <w:rFonts w:hint="default" w:ascii="NEU-BZ-S92" w:hAnsi="NEU-BZ-S92"/>
        </w:rPr>
        <w:t>°</w:t>
      </w:r>
      <w:r>
        <w:rPr>
          <w:rFonts w:ascii="方正书宋_GBK" w:hAnsi="方正书宋_GBK"/>
        </w:rPr>
        <w:t>,</w:t>
      </w:r>
      <w:r>
        <w:rPr>
          <w:rFonts w:hint="eastAsia" w:eastAsia="方正书宋_GBK"/>
        </w:rPr>
        <w:t>由对称性得</w:t>
      </w:r>
      <w:r>
        <w:rPr>
          <w:rFonts w:hint="eastAsia" w:eastAsia="NEU-BZ-S92"/>
        </w:rPr>
        <w:t>∠</w:t>
      </w:r>
      <w:r>
        <w:rPr>
          <w:rFonts w:ascii="NEU-BZ-S92" w:hAnsi="NEU-BZ-S92"/>
          <w:i/>
        </w:rPr>
        <w:t>AFO=</w:t>
      </w:r>
      <w:r>
        <w:rPr>
          <w:rFonts w:hint="eastAsia" w:eastAsia="NEU-BZ-S92"/>
        </w:rPr>
        <w:t>∠</w:t>
      </w:r>
      <w:r>
        <w:rPr>
          <w:rFonts w:ascii="NEU-BZ-S92" w:hAnsi="NEU-BZ-S92"/>
          <w:i/>
        </w:rPr>
        <w:t>EFO=</w:t>
      </w:r>
      <w:r>
        <w:rPr>
          <w:rFonts w:ascii="NEU-BZ-S92" w:hAnsi="NEU-BZ-S92"/>
        </w:rPr>
        <w:t>60</w:t>
      </w:r>
      <w:r>
        <w:rPr>
          <w:rFonts w:hint="default" w:ascii="NEU-BZ-S92" w:hAnsi="NEU-BZ-S92"/>
        </w:rPr>
        <w:t>°</w:t>
      </w:r>
      <w:r>
        <w:rPr>
          <w:rFonts w:ascii="方正书宋_GBK" w:hAnsi="方正书宋_GBK"/>
        </w:rPr>
        <w:t>,</w:t>
      </w:r>
      <w:r>
        <w:rPr>
          <w:rFonts w:hint="eastAsia" w:eastAsia="方正书宋_GBK"/>
        </w:rPr>
        <w:t>得</w:t>
      </w:r>
      <w:r>
        <w:rPr>
          <w:rFonts w:hint="eastAsia" w:eastAsia="NEU-BZ-S92"/>
        </w:rPr>
        <w:t>∠</w:t>
      </w:r>
      <w:r>
        <w:rPr>
          <w:rFonts w:ascii="NEU-BZ-S92" w:hAnsi="NEU-BZ-S92"/>
          <w:i/>
        </w:rPr>
        <w:t>FOA=</w:t>
      </w:r>
      <w:r>
        <w:rPr>
          <w:rFonts w:ascii="NEU-BZ-S92" w:hAnsi="NEU-BZ-S92"/>
        </w:rPr>
        <w:t>60</w:t>
      </w:r>
      <w:r>
        <w:rPr>
          <w:rFonts w:hint="default" w:ascii="NEU-BZ-S92" w:hAnsi="NEU-BZ-S92"/>
        </w:rPr>
        <w:t>°</w:t>
      </w:r>
      <w:r>
        <w:rPr>
          <w:rFonts w:ascii="方正书宋_GBK" w:hAnsi="方正书宋_GBK"/>
        </w:rPr>
        <w:t>,</w:t>
      </w:r>
      <w:r>
        <w:rPr>
          <w:rFonts w:hint="eastAsia" w:eastAsia="方正书宋_GBK"/>
        </w:rPr>
        <w:t>所以</w:t>
      </w:r>
      <w:r>
        <w:rPr>
          <w:rFonts w:hint="eastAsia" w:eastAsia="NEU-BZ-S92"/>
        </w:rPr>
        <w:t>∠</w:t>
      </w:r>
      <w:r>
        <w:rPr>
          <w:rFonts w:ascii="NEU-BZ-S92" w:hAnsi="NEU-BZ-S92"/>
          <w:i/>
        </w:rPr>
        <w:t>AFO=</w:t>
      </w:r>
      <w:r>
        <w:rPr>
          <w:rFonts w:hint="eastAsia" w:eastAsia="NEU-BZ-S92"/>
        </w:rPr>
        <w:t>∠</w:t>
      </w:r>
      <w:r>
        <w:rPr>
          <w:rFonts w:ascii="NEU-BZ-S92" w:hAnsi="NEU-BZ-S92"/>
          <w:i/>
        </w:rPr>
        <w:t>FOA=</w:t>
      </w:r>
      <w:r>
        <w:rPr>
          <w:rFonts w:hint="eastAsia" w:eastAsia="NEU-BZ-S92"/>
        </w:rPr>
        <w:t>∠</w:t>
      </w:r>
      <w:r>
        <w:rPr>
          <w:rFonts w:ascii="NEU-BZ-S92" w:hAnsi="NEU-BZ-S92"/>
          <w:i/>
        </w:rPr>
        <w:t>OAF=</w:t>
      </w:r>
      <w:r>
        <w:rPr>
          <w:rFonts w:ascii="NEU-BZ-S92" w:hAnsi="NEU-BZ-S92"/>
        </w:rPr>
        <w:t>60</w:t>
      </w:r>
      <w:r>
        <w:rPr>
          <w:rFonts w:hint="default" w:ascii="NEU-BZ-S92" w:hAnsi="NEU-BZ-S92"/>
        </w:rPr>
        <w:t>°</w:t>
      </w:r>
      <w:r>
        <w:rPr>
          <w:rFonts w:ascii="方正书宋_GBK" w:hAnsi="方正书宋_GBK"/>
        </w:rPr>
        <w:t>,</w:t>
      </w:r>
      <w:r>
        <w:rPr>
          <w:rFonts w:hint="eastAsia" w:eastAsia="方正书宋_GBK"/>
        </w:rPr>
        <w:t>即</w:t>
      </w:r>
      <w:r>
        <w:rPr>
          <w:rFonts w:hint="eastAsia" w:eastAsia="NEU-BZ-S92"/>
        </w:rPr>
        <w:t>△</w:t>
      </w:r>
      <w:r>
        <w:rPr>
          <w:rFonts w:ascii="NEU-BZ-S92" w:hAnsi="NEU-BZ-S92"/>
          <w:i/>
        </w:rPr>
        <w:t>AFO</w:t>
      </w:r>
      <w:r>
        <w:rPr>
          <w:rFonts w:hint="eastAsia" w:eastAsia="方正书宋_GBK"/>
        </w:rPr>
        <w:t>为等边三角形</w:t>
      </w:r>
      <w:r>
        <w:rPr>
          <w:rFonts w:ascii="NEU-BZ-S92" w:hAnsi="NEU-BZ-S92"/>
          <w:i/>
        </w:rPr>
        <w:t>.</w:t>
      </w:r>
      <w:r>
        <w:rPr>
          <w:rFonts w:hint="eastAsia" w:eastAsia="方正书宋_GBK"/>
        </w:rPr>
        <w:t>连接</w:t>
      </w:r>
      <w:r>
        <w:rPr>
          <w:rFonts w:ascii="NEU-BZ-S92" w:hAnsi="NEU-BZ-S92"/>
          <w:i/>
        </w:rPr>
        <w:t>AF</w:t>
      </w:r>
      <w:r>
        <w:rPr>
          <w:rFonts w:ascii="NEU-BZ-S92" w:hAnsi="NEU-BZ-S92"/>
          <w:vertAlign w:val="subscript"/>
        </w:rPr>
        <w:t>1</w:t>
      </w:r>
      <w:r>
        <w:rPr>
          <w:rFonts w:ascii="方正书宋_GBK" w:hAnsi="方正书宋_GBK"/>
        </w:rPr>
        <w:t>,</w:t>
      </w:r>
      <w:r>
        <w:rPr>
          <w:rFonts w:hint="eastAsia" w:eastAsia="方正书宋_GBK"/>
        </w:rPr>
        <w:t>由于</w:t>
      </w:r>
      <w:r>
        <w:rPr>
          <w:rFonts w:ascii="NEU-BZ-S92" w:hAnsi="NEU-BZ-S92"/>
          <w:i/>
        </w:rPr>
        <w:t>|OF</w:t>
      </w:r>
      <w:r>
        <w:rPr>
          <w:rFonts w:ascii="NEU-BZ-S92" w:hAnsi="NEU-BZ-S92"/>
          <w:vertAlign w:val="subscript"/>
        </w:rPr>
        <w:t>1</w:t>
      </w:r>
      <w:r>
        <w:rPr>
          <w:rFonts w:ascii="NEU-BZ-S92" w:hAnsi="NEU-BZ-S92"/>
          <w:i/>
        </w:rPr>
        <w:t>|=|OF|=|OA|</w:t>
      </w:r>
      <w:r>
        <w:rPr>
          <w:rFonts w:ascii="方正书宋_GBK" w:hAnsi="方正书宋_GBK"/>
        </w:rPr>
        <w:t>,</w:t>
      </w:r>
      <w:r>
        <w:rPr>
          <w:rFonts w:hint="eastAsia" w:eastAsia="方正书宋_GBK"/>
        </w:rPr>
        <w:t>所以</w:t>
      </w:r>
      <w:r>
        <w:rPr>
          <w:rFonts w:hint="eastAsia" w:eastAsia="NEU-BZ-S92"/>
        </w:rPr>
        <w:t>∠</w:t>
      </w:r>
      <w:r>
        <w:rPr>
          <w:rFonts w:ascii="NEU-BZ-S92" w:hAnsi="NEU-BZ-S92"/>
          <w:i/>
        </w:rPr>
        <w:t>AF</w:t>
      </w:r>
      <w:r>
        <w:rPr>
          <w:rFonts w:ascii="NEU-BZ-S92" w:hAnsi="NEU-BZ-S92"/>
          <w:vertAlign w:val="subscript"/>
        </w:rPr>
        <w:t>1</w:t>
      </w:r>
      <w:r>
        <w:rPr>
          <w:rFonts w:ascii="NEU-BZ-S92" w:hAnsi="NEU-BZ-S92"/>
          <w:i/>
        </w:rPr>
        <w:t>O=</w:t>
      </w:r>
      <w:r>
        <w:rPr>
          <w:rFonts w:hint="eastAsia" w:eastAsia="NEU-BZ-S92"/>
        </w:rPr>
        <w:t>∠</w:t>
      </w:r>
      <w:r>
        <w:rPr>
          <w:rFonts w:ascii="NEU-BZ-S92" w:hAnsi="NEU-BZ-S92"/>
          <w:i/>
        </w:rPr>
        <w:t>OAF</w:t>
      </w:r>
      <w:r>
        <w:rPr>
          <w:rFonts w:ascii="NEU-BZ-S92" w:hAnsi="NEU-BZ-S92"/>
          <w:vertAlign w:val="subscript"/>
        </w:rPr>
        <w:t>1</w:t>
      </w:r>
      <w:r>
        <w:rPr>
          <w:rFonts w:ascii="NEU-BZ-S92" w:hAnsi="NEU-BZ-S92"/>
          <w:i/>
        </w:rPr>
        <w:t>=</w:t>
      </w:r>
      <w:r>
        <w:rPr>
          <w:rFonts w:ascii="NEU-BZ-S92" w:hAnsi="NEU-BZ-S92"/>
        </w:rPr>
        <w:t>30</w:t>
      </w:r>
      <w:r>
        <w:rPr>
          <w:rFonts w:hint="default" w:ascii="NEU-BZ-S92" w:hAnsi="NEU-BZ-S92"/>
        </w:rPr>
        <w:t>°</w:t>
      </w:r>
      <w:r>
        <w:rPr>
          <w:rFonts w:ascii="方正书宋_GBK" w:hAnsi="方正书宋_GBK"/>
        </w:rPr>
        <w:t>,</w:t>
      </w:r>
      <w:r>
        <w:rPr>
          <w:rFonts w:hint="eastAsia" w:eastAsia="方正书宋_GBK"/>
        </w:rPr>
        <w:t>从而</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ascii="NEU-BZ-S92" w:hAnsi="NEU-BZ-S92"/>
        </w:rPr>
        <w:t>90</w:t>
      </w:r>
      <w:r>
        <w:rPr>
          <w:rFonts w:hint="default" w:ascii="NEU-BZ-S92" w:hAnsi="NEU-BZ-S92"/>
        </w:rPr>
        <w:t>°</w:t>
      </w:r>
      <w:r>
        <w:rPr>
          <w:rFonts w:ascii="NEU-BZ-S92" w:hAnsi="NEU-BZ-S92"/>
          <w:i/>
        </w:rPr>
        <w:t>.</w:t>
      </w:r>
      <w:r>
        <w:rPr>
          <w:rFonts w:hint="eastAsia" w:eastAsia="方正书宋_GBK"/>
        </w:rPr>
        <w:t>在</w:t>
      </w:r>
      <w:r>
        <w:rPr>
          <w:rFonts w:ascii="NEU-BZ-S92" w:hAnsi="NEU-BZ-S92"/>
        </w:rPr>
        <w:t>Rt</w:t>
      </w:r>
      <w:r>
        <w:rPr>
          <w:rFonts w:hint="eastAsia" w:eastAsia="NEU-BZ-S92"/>
        </w:rPr>
        <w:t>△</w:t>
      </w:r>
      <w:r>
        <w:rPr>
          <w:rFonts w:ascii="NEU-BZ-S92" w:hAnsi="NEU-BZ-S92"/>
          <w:i/>
        </w:rPr>
        <w:t>F</w:t>
      </w:r>
      <w:r>
        <w:rPr>
          <w:rFonts w:ascii="NEU-BZ-S92" w:hAnsi="NEU-BZ-S92"/>
          <w:vertAlign w:val="subscript"/>
        </w:rPr>
        <w:t>1</w:t>
      </w:r>
      <w:r>
        <w:rPr>
          <w:rFonts w:ascii="NEU-BZ-S92" w:hAnsi="NEU-BZ-S92"/>
          <w:i/>
        </w:rPr>
        <w:t>AF</w:t>
      </w:r>
      <w:r>
        <w:rPr>
          <w:rFonts w:hint="eastAsia" w:eastAsia="方正书宋_GBK"/>
        </w:rPr>
        <w:t>中</w:t>
      </w:r>
      <w:r>
        <w:rPr>
          <w:rFonts w:ascii="方正书宋_GBK" w:hAnsi="方正书宋_GBK"/>
        </w:rPr>
        <w:t>,</w:t>
      </w:r>
      <w:r>
        <w:rPr>
          <w:rFonts w:ascii="NEU-BZ-S92" w:hAnsi="NEU-BZ-S92"/>
          <w:i/>
        </w:rPr>
        <w:t>|AF|=|OF|=c</w:t>
      </w:r>
      <w:r>
        <w:rPr>
          <w:rFonts w:ascii="方正书宋_GBK" w:hAnsi="方正书宋_GBK"/>
        </w:rPr>
        <w:t>,</w:t>
      </w:r>
      <w:r>
        <w:rPr>
          <w:rFonts w:ascii="NEU-BZ-S92" w:hAnsi="NEU-BZ-S92"/>
          <w:i/>
        </w:rPr>
        <w:t>|F</w:t>
      </w:r>
      <w:r>
        <w:rPr>
          <w:rFonts w:ascii="NEU-BZ-S92" w:hAnsi="NEU-BZ-S92"/>
          <w:vertAlign w:val="subscript"/>
        </w:rPr>
        <w:t>1</w:t>
      </w:r>
      <w:r>
        <w:rPr>
          <w:rFonts w:ascii="NEU-BZ-S92" w:hAnsi="NEU-BZ-S92"/>
          <w:i/>
        </w:rPr>
        <w:t>F|=</w:t>
      </w:r>
      <w:r>
        <w:rPr>
          <w:rFonts w:ascii="NEU-BZ-S92" w:hAnsi="NEU-BZ-S92"/>
        </w:rPr>
        <w:t>2</w:t>
      </w:r>
      <w:r>
        <w:rPr>
          <w:rFonts w:ascii="NEU-BZ-S92" w:hAnsi="NEU-BZ-S92"/>
          <w:i/>
        </w:rPr>
        <w:t>c</w:t>
      </w:r>
      <w:r>
        <w:rPr>
          <w:rFonts w:ascii="方正书宋_GBK" w:hAnsi="方正书宋_GBK"/>
        </w:rPr>
        <w:t>,</w:t>
      </w:r>
      <w:r>
        <w:rPr>
          <w:rFonts w:hint="eastAsia" w:eastAsia="方正书宋_GBK"/>
        </w:rPr>
        <w:t>从而</w:t>
      </w:r>
      <w:r>
        <w:rPr>
          <w:rFonts w:ascii="NEU-BZ-S92" w:hAnsi="NEU-BZ-S92"/>
          <w:i/>
        </w:rPr>
        <w:t>|AF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w:t>
      </w:r>
      <w:r>
        <w:rPr>
          <w:rFonts w:ascii="方正书宋_GBK" w:hAnsi="方正书宋_GBK"/>
        </w:rPr>
        <w:t>,</w:t>
      </w:r>
      <w:r>
        <w:rPr>
          <w:rFonts w:hint="eastAsia" w:eastAsia="方正书宋_GBK"/>
        </w:rPr>
        <w:t>所以</w:t>
      </w:r>
      <w:r>
        <w:rPr>
          <w:rFonts w:ascii="NEU-BZ-S92" w:hAnsi="NEU-BZ-S92"/>
        </w:rPr>
        <w:t>2</w:t>
      </w:r>
      <w:r>
        <w:rPr>
          <w:rFonts w:ascii="NEU-BZ-S92" w:hAnsi="NEU-BZ-S92"/>
          <w:i/>
        </w:rPr>
        <w:t>a=|AF</w:t>
      </w:r>
      <w:r>
        <w:rPr>
          <w:rFonts w:ascii="NEU-BZ-S92" w:hAnsi="NEU-BZ-S92"/>
          <w:vertAlign w:val="subscript"/>
        </w:rPr>
        <w:t>1</w:t>
      </w:r>
      <w:r>
        <w:rPr>
          <w:rFonts w:ascii="NEU-BZ-S92" w:hAnsi="NEU-BZ-S92"/>
          <w:i/>
        </w:rPr>
        <w:t>|-|AF|=</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c-c</w:t>
      </w:r>
      <w:r>
        <w:rPr>
          <w:rFonts w:ascii="方正书宋_GBK" w:hAnsi="方正书宋_GBK"/>
        </w:rPr>
        <w:t>,</w:t>
      </w:r>
      <w:r>
        <w:rPr>
          <w:rFonts w:hint="eastAsia" w:eastAsia="方正书宋_GBK"/>
        </w:rPr>
        <w:t>从而</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1</w:t>
      </w:r>
      <w:r>
        <w:rPr>
          <w:rFonts w:ascii="NEU-BZ-S92" w:hAnsi="NEU-BZ-S92"/>
          <w:i/>
        </w:rPr>
        <w:t>.</w:t>
      </w:r>
    </w:p>
    <w:p w14:paraId="71425745">
      <w:pPr>
        <w:spacing w:line="293" w:lineRule="atLeast"/>
        <w:ind w:firstLineChars="200"/>
        <w:jc w:val="center"/>
      </w:pPr>
      <w:r>
        <w:drawing>
          <wp:inline distT="0" distB="0" distL="0" distR="0">
            <wp:extent cx="1130300" cy="1020445"/>
            <wp:effectExtent l="0" t="0" r="12700" b="8255"/>
            <wp:docPr id="1129" name="26sx235.jpg" descr="id:21475178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26sx235.jpg" descr="id:2147517849;FounderCES"/>
                    <pic:cNvPicPr>
                      <a:picLocks noChangeAspect="1"/>
                    </pic:cNvPicPr>
                  </pic:nvPicPr>
                  <pic:blipFill>
                    <a:blip r:embed="rId18"/>
                    <a:stretch>
                      <a:fillRect/>
                    </a:stretch>
                  </pic:blipFill>
                  <pic:spPr>
                    <a:xfrm>
                      <a:off x="0" y="0"/>
                      <a:ext cx="1130760" cy="1020960"/>
                    </a:xfrm>
                    <a:prstGeom prst="rect">
                      <a:avLst/>
                    </a:prstGeom>
                  </pic:spPr>
                </pic:pic>
              </a:graphicData>
            </a:graphic>
          </wp:inline>
        </w:drawing>
      </w:r>
    </w:p>
    <w:p w14:paraId="0F80475E">
      <w:pPr>
        <w:spacing w:line="293" w:lineRule="atLeast"/>
      </w:pPr>
      <w:r>
        <w:drawing>
          <wp:inline distT="0" distB="0" distL="0" distR="0">
            <wp:extent cx="703580" cy="170180"/>
            <wp:effectExtent l="0" t="0" r="1270" b="1270"/>
            <wp:docPr id="1130" name="解后反思.jpg" descr="id:21475178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解后反思.jpg" descr="id:2147517856;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解析几何是应用代数的方法来研究几何问题</w:t>
      </w:r>
      <w:r>
        <w:rPr>
          <w:rFonts w:ascii="方正书宋_GBK" w:hAnsi="方正书宋_GBK"/>
          <w:color w:val="00FFFF"/>
        </w:rPr>
        <w:t>,</w:t>
      </w:r>
      <w:r>
        <w:rPr>
          <w:rFonts w:hint="eastAsia" w:eastAsia="方正书宋_GBK"/>
          <w:color w:val="00FFFF"/>
        </w:rPr>
        <w:t>为此</w:t>
      </w:r>
      <w:r>
        <w:rPr>
          <w:rFonts w:ascii="方正书宋_GBK" w:hAnsi="方正书宋_GBK"/>
          <w:color w:val="00FFFF"/>
        </w:rPr>
        <w:t>,</w:t>
      </w:r>
      <w:r>
        <w:rPr>
          <w:rFonts w:hint="eastAsia" w:eastAsia="方正书宋_GBK"/>
          <w:color w:val="00FFFF"/>
        </w:rPr>
        <w:t>在学习中</w:t>
      </w:r>
      <w:r>
        <w:rPr>
          <w:rFonts w:ascii="方正书宋_GBK" w:hAnsi="方正书宋_GBK"/>
          <w:color w:val="00FFFF"/>
        </w:rPr>
        <w:t>,</w:t>
      </w:r>
      <w:r>
        <w:rPr>
          <w:rFonts w:hint="eastAsia" w:eastAsia="方正书宋_GBK"/>
          <w:color w:val="00FFFF"/>
        </w:rPr>
        <w:t>一方面要注意几何图形的特征的应用</w:t>
      </w:r>
      <w:r>
        <w:rPr>
          <w:rFonts w:ascii="方正书宋_GBK" w:hAnsi="方正书宋_GBK"/>
          <w:color w:val="00FFFF"/>
        </w:rPr>
        <w:t>,</w:t>
      </w:r>
      <w:r>
        <w:rPr>
          <w:rFonts w:hint="eastAsia" w:eastAsia="方正书宋_GBK"/>
          <w:color w:val="00FFFF"/>
        </w:rPr>
        <w:t>即应用图形的特征来简化代数运算</w:t>
      </w:r>
      <w:r>
        <w:rPr>
          <w:rFonts w:ascii="方正书宋_GBK" w:hAnsi="方正书宋_GBK"/>
          <w:color w:val="00FFFF"/>
        </w:rPr>
        <w:t>,</w:t>
      </w:r>
      <w:r>
        <w:rPr>
          <w:rFonts w:hint="eastAsia" w:eastAsia="方正书宋_GBK"/>
          <w:color w:val="00FFFF"/>
        </w:rPr>
        <w:t>另一方面</w:t>
      </w:r>
      <w:r>
        <w:rPr>
          <w:rFonts w:ascii="方正书宋_GBK" w:hAnsi="方正书宋_GBK"/>
          <w:color w:val="00FFFF"/>
        </w:rPr>
        <w:t>,</w:t>
      </w:r>
      <w:r>
        <w:rPr>
          <w:rFonts w:hint="eastAsia" w:eastAsia="方正书宋_GBK"/>
          <w:color w:val="00FFFF"/>
        </w:rPr>
        <w:t>要注意充分把握几何特征与代数关系之间的转化关系</w:t>
      </w:r>
      <w:r>
        <w:rPr>
          <w:rFonts w:ascii="NEU-BZ-S92" w:hAnsi="NEU-BZ-S92"/>
          <w:i/>
          <w:color w:val="00FFFF"/>
        </w:rPr>
        <w:t>.</w:t>
      </w:r>
      <w:r>
        <w:rPr>
          <w:rFonts w:hint="eastAsia" w:eastAsia="方正书宋_GBK"/>
          <w:color w:val="00FFFF"/>
        </w:rPr>
        <w:t>本题的两种解法分别从代数以及几何的角度来处理的</w:t>
      </w:r>
      <w:r>
        <w:rPr>
          <w:rFonts w:ascii="NEU-BZ-S92" w:hAnsi="NEU-BZ-S92"/>
          <w:i/>
          <w:color w:val="00FFFF"/>
        </w:rPr>
        <w:t>.</w:t>
      </w:r>
    </w:p>
    <w:p w14:paraId="62ED48E3">
      <w:pPr>
        <w:spacing w:line="293" w:lineRule="atLeas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w:t>
      </w:r>
      <w:r>
        <w:rPr>
          <w:rFonts w:ascii="NEU-BZ-S92" w:hAnsi="NEU-BZ-S92"/>
          <w:i/>
        </w:rPr>
        <w:t>bc</w:t>
      </w:r>
      <w:r>
        <w:rPr>
          <w:rFonts w:ascii="NEU-BZ-S92" w:hAnsi="NEU-BZ-S92"/>
        </w:rPr>
        <w:t>sin</w:t>
      </w:r>
      <w:r>
        <w:rPr>
          <w:rFonts w:ascii="NEU-BZ-S92" w:hAnsi="NEU-BZ-S92"/>
          <w:vertAlign w:val="superscript"/>
        </w:rPr>
        <w:t>2</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得</w:t>
      </w:r>
      <w:r>
        <w:rPr>
          <w:rFonts w:ascii="NEU-BZ-S92" w:hAnsi="NEU-BZ-S92"/>
          <w:i/>
        </w:rPr>
        <w:t>bc</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整理得</w:t>
      </w:r>
      <w:r>
        <w:rPr>
          <w:rFonts w:ascii="NEU-BZ-S92" w:hAnsi="NEU-BZ-S92"/>
        </w:rPr>
        <w:t>2</w:t>
      </w:r>
      <w:r>
        <w:rPr>
          <w:rFonts w:ascii="NEU-BZ-S92" w:hAnsi="NEU-BZ-S92"/>
          <w:i/>
        </w:rPr>
        <w:t>bc-</w:t>
      </w:r>
      <w:r>
        <w:rPr>
          <w:rFonts w:ascii="NEU-BZ-S92" w:hAnsi="NEU-BZ-S92"/>
        </w:rPr>
        <w:t>2</w:t>
      </w:r>
      <w:r>
        <w:rPr>
          <w:rFonts w:ascii="NEU-BZ-S92" w:hAnsi="NEU-BZ-S92"/>
          <w:i/>
        </w:rPr>
        <w:t>bc</w:t>
      </w:r>
      <w:r>
        <w:rPr>
          <w:rFonts w:ascii="NEU-BZ-S92" w:hAnsi="NEU-BZ-S92"/>
        </w:rPr>
        <w:t>cos</w:t>
      </w:r>
      <w:r>
        <w:rPr>
          <w:rFonts w:hint="eastAsia" w:eastAsia="方正书宋_GBK"/>
        </w:rPr>
        <w:t xml:space="preserve"> </w:t>
      </w:r>
      <w:r>
        <w:rPr>
          <w:rFonts w:ascii="NEU-BZ-S92" w:hAnsi="NEU-BZ-S92"/>
          <w:i/>
        </w:rPr>
        <w:t>A=</w:t>
      </w:r>
      <w:r>
        <w:rPr>
          <w:rFonts w:ascii="NEU-BZ-S92" w:hAnsi="NEU-BZ-S92"/>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2FF92C06">
      <w:pPr>
        <w:spacing w:line="293" w:lineRule="exact"/>
        <w:ind w:firstLineChars="200"/>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ascii="NEU-BZ-S92" w:hAnsi="NEU-BZ-S92"/>
        </w:rPr>
        <w:t>cos</w:t>
      </w:r>
      <w:r>
        <w:rPr>
          <w:rFonts w:hint="eastAsia" w:eastAsia="方正书宋_GBK"/>
        </w:rPr>
        <w:t xml:space="preserve"> </w:t>
      </w:r>
      <w:r>
        <w:rPr>
          <w:rFonts w:ascii="NEU-BZ-S92" w:hAnsi="NEU-BZ-S92"/>
          <w:i/>
        </w:rPr>
        <w:t>A</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ascii="方正书宋_GBK" w:hAnsi="方正书宋_GBK"/>
        </w:rPr>
        <w:t>,</w:t>
      </w:r>
      <w:r>
        <w:rPr>
          <w:rFonts w:hint="eastAsia" w:eastAsia="方正书宋_GBK"/>
        </w:rPr>
        <w:t>得</w:t>
      </w:r>
      <w:r>
        <w:rPr>
          <w:rFonts w:ascii="NEU-BZ-S92" w:hAnsi="NEU-BZ-S92"/>
        </w:rPr>
        <w:t>2</w:t>
      </w:r>
      <w:r>
        <w:rPr>
          <w:rFonts w:ascii="NEU-BZ-S92" w:hAnsi="NEU-BZ-S92"/>
          <w:i/>
        </w:rPr>
        <w:t>bc-</w:t>
      </w:r>
      <w:r>
        <w:rPr>
          <w:rFonts w:ascii="方正书宋_GBK" w:hAnsi="方正书宋_GBK"/>
        </w:rPr>
        <w:t>(</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21FEA19">
      <w:pPr>
        <w:spacing w:line="293" w:lineRule="exact"/>
        <w:ind w:firstLineChars="200"/>
      </w:pPr>
      <w:r>
        <w:rPr>
          <w:rFonts w:hint="eastAsia" w:eastAsia="方正书宋_GBK"/>
        </w:rPr>
        <w:t>将</w:t>
      </w:r>
      <w:r>
        <w:rPr>
          <w:rFonts w:ascii="NEU-BZ-S92" w:hAnsi="NEU-BZ-S92"/>
          <w:i/>
        </w:rPr>
        <w:t>a=</w:t>
      </w:r>
      <w:r>
        <w:rPr>
          <w:rFonts w:ascii="NEU-BZ-S92" w:hAnsi="NEU-BZ-S92"/>
        </w:rPr>
        <w:t>2</w:t>
      </w:r>
      <w:r>
        <w:rPr>
          <w:rFonts w:hint="eastAsia" w:eastAsia="方正书宋_GBK"/>
        </w:rPr>
        <w:t>代入上式</w:t>
      </w:r>
      <w:r>
        <w:rPr>
          <w:rFonts w:ascii="方正书宋_GBK" w:hAnsi="方正书宋_GBK"/>
        </w:rPr>
        <w:t>,</w:t>
      </w:r>
      <w:r>
        <w:rPr>
          <w:rFonts w:hint="eastAsia" w:eastAsia="方正书宋_GBK"/>
        </w:rPr>
        <w:t>得</w:t>
      </w:r>
      <w:r>
        <w:rPr>
          <w:rFonts w:ascii="方正书宋_GBK" w:hAnsi="方正书宋_GBK"/>
        </w:rPr>
        <w:t>(</w:t>
      </w:r>
      <w:r>
        <w:rPr>
          <w:rFonts w:ascii="NEU-BZ-S92" w:hAnsi="NEU-BZ-S92"/>
          <w:i/>
        </w:rPr>
        <w:t>b-c</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p>
    <w:p w14:paraId="39FF5DDD">
      <w:pPr>
        <w:spacing w:line="293" w:lineRule="atLeast"/>
        <w:ind w:firstLineChars="200"/>
      </w:pPr>
      <w:r>
        <w:rPr>
          <w:rFonts w:hint="eastAsia" w:eastAsia="方正书宋_GBK"/>
        </w:rPr>
        <w:t>因为</w:t>
      </w:r>
      <w:r>
        <w:rPr>
          <w:rFonts w:ascii="NEU-BZ-S92" w:hAnsi="NEU-BZ-S92"/>
          <w:i/>
        </w:rPr>
        <w:t>b&lt;c</w:t>
      </w:r>
      <w:r>
        <w:rPr>
          <w:rFonts w:ascii="方正书宋_GBK" w:hAnsi="方正书宋_GBK"/>
        </w:rPr>
        <w:t>,</w:t>
      </w:r>
      <w:r>
        <w:rPr>
          <w:rFonts w:hint="eastAsia" w:eastAsia="方正书宋_GBK"/>
        </w:rPr>
        <w:t>所以</w:t>
      </w:r>
      <w:r>
        <w:rPr>
          <w:rFonts w:ascii="NEU-BZ-S92" w:hAnsi="NEU-BZ-S92"/>
          <w:i/>
        </w:rPr>
        <w:t>c-b=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4223E2F">
      <w:pPr>
        <w:spacing w:line="293" w:lineRule="atLeast"/>
        <w:ind w:firstLineChars="200"/>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由正弦定理</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C</m:t>
            </m:r>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961AC51">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黑体_GBK"/>
        </w:rPr>
        <w:t>证明</w:t>
      </w:r>
      <w:r>
        <w:rPr>
          <w:rFonts w:ascii="方正黑体_GBK" w:hAnsi="方正黑体_GBK"/>
        </w:rPr>
        <w:t>:</w:t>
      </w: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w:t>
      </w:r>
      <w:r>
        <w:rPr>
          <w:rFonts w:ascii="方正书宋_GBK" w:hAnsi="方正书宋_GBK"/>
        </w:rPr>
        <w:t>,</w:t>
      </w:r>
      <w:r>
        <w:rPr>
          <w:rFonts w:hint="eastAsia" w:eastAsia="方正书宋_GBK"/>
        </w:rPr>
        <w:t>得</w:t>
      </w:r>
      <w:r>
        <w:rPr>
          <w:rFonts w:ascii="NEU-BZ-S92" w:hAnsi="NEU-BZ-S92"/>
        </w:rPr>
        <w:t>cos</w:t>
      </w:r>
      <w:r>
        <w:rPr>
          <w:rFonts w:hint="eastAsia" w:eastAsia="方正书宋_GBK"/>
        </w:rPr>
        <w:t xml:space="preserve"> </w:t>
      </w:r>
      <w:r>
        <w:rPr>
          <w:rFonts w:ascii="NEU-BZ-S92" w:hAnsi="NEU-BZ-S92"/>
          <w:i/>
        </w:rPr>
        <w:t>B=</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m:nor/>
                    <m:sty m:val="p"/>
                  </m:rPr>
                  <w:rPr>
                    <w:rFonts w:ascii="Cambria Math" w:hAnsi="NEU-BZ"/>
                    <w:b w:val="0"/>
                    <w:i w:val="0"/>
                    <w:sz w:val="20"/>
                    <w:szCs w:val="20"/>
                  </w:rPr>
                  <m:t>(</m:t>
                </m:r>
                <m:r>
                  <m:rPr/>
                  <w:rPr>
                    <w:rFonts w:ascii="Cambria Math" w:hAnsi="Cambria Math"/>
                    <w:sz w:val="20"/>
                    <w:szCs w:val="20"/>
                  </w:rPr>
                  <m:t>c</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r>
              <m:rPr/>
              <w:rPr>
                <w:rFonts w:ascii="Cambria Math" w:hAnsi="Cambria Math"/>
                <w:sz w:val="20"/>
                <w:szCs w:val="20"/>
              </w:rPr>
              <m:t>c</m:t>
            </m:r>
            <m:ctrlPr>
              <w:rPr>
                <w:rFonts w:ascii="Cambria Math" w:hAnsi="Cambria Math"/>
                <w:sz w:val="18"/>
              </w:rPr>
            </m:ctrlPr>
          </m:den>
        </m:f>
      </m:oMath>
      <w:r>
        <w:rPr>
          <w:rFonts w:ascii="NEU-BZ-S92" w:hAnsi="NEU-BZ-S92"/>
          <w:i/>
        </w:rPr>
        <w:t>　</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6F92D5A">
      <w:pPr>
        <w:spacing w:line="293" w:lineRule="atLeast"/>
        <w:ind w:firstLineChars="200"/>
      </w:pP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r>
              <m:rPr/>
              <w:rPr>
                <w:rFonts w:ascii="Cambria Math" w:hAnsi="Cambria Math"/>
                <w:sz w:val="20"/>
                <w:szCs w:val="20"/>
              </w:rPr>
              <m:t>c</m:t>
            </m:r>
            <m:ctrlPr>
              <w:rPr>
                <w:rFonts w:ascii="Cambria Math" w:hAnsi="Cambria Math"/>
                <w:sz w:val="18"/>
              </w:rPr>
            </m:ctrlPr>
          </m:den>
        </m:f>
      </m:oMath>
      <w:r>
        <w:rPr>
          <w:rFonts w:ascii="NEU-BZ-S92" w:hAnsi="NEU-BZ-S92"/>
          <w:i/>
        </w:rPr>
        <w:t>&gt;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CB3B7E8">
      <w:pPr>
        <w:spacing w:line="293" w:lineRule="atLeast"/>
        <w:ind w:firstLineChars="200"/>
      </w:pPr>
      <w:r>
        <w:rPr>
          <w:rFonts w:hint="eastAsia" w:eastAsia="方正书宋_GBK"/>
        </w:rPr>
        <w:t>因为</w:t>
      </w:r>
      <w:r>
        <w:rPr>
          <w:rFonts w:ascii="NEU-BZ-S92" w:hAnsi="NEU-BZ-S92"/>
        </w:rPr>
        <w:t>0</w:t>
      </w:r>
      <w:r>
        <w:rPr>
          <w:rFonts w:ascii="NEU-BZ-S92" w:hAnsi="NEU-BZ-S92"/>
          <w:i/>
        </w:rPr>
        <w:t>&lt;B&lt;</w:t>
      </w:r>
      <w:r>
        <w:rPr>
          <w:rFonts w:ascii="NEU-BZ-S92" w:hAnsi="NEU-BZ-S92"/>
        </w:rPr>
        <w:t>π</w:t>
      </w:r>
      <w:r>
        <w:rPr>
          <w:rFonts w:ascii="方正书宋_GBK" w:hAnsi="方正书宋_GBK"/>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rPr>
          <w:rFonts w:hint="eastAsia" w:eastAsia="方正书宋_GBK"/>
        </w:rPr>
        <w:t>所以</w:t>
      </w:r>
      <w:r>
        <w:rPr>
          <w:rFonts w:ascii="NEU-BZ-S92" w:hAnsi="NEU-BZ-S92"/>
          <w:i/>
        </w:rPr>
        <w:t>B&lt;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8BA1510">
      <w:pPr>
        <w:spacing w:line="293" w:lineRule="atLeast"/>
      </w:pPr>
      <w:r>
        <w:drawing>
          <wp:inline distT="0" distB="0" distL="0" distR="0">
            <wp:extent cx="703580" cy="170180"/>
            <wp:effectExtent l="0" t="0" r="1270" b="1270"/>
            <wp:docPr id="1131" name="规范书写.jpg" descr="id:21475178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规范书写.jpg" descr="id:2147517863;FounderCES"/>
                    <pic:cNvPicPr>
                      <a:picLocks noChangeAspect="1"/>
                    </pic:cNvPicPr>
                  </pic:nvPicPr>
                  <pic:blipFill>
                    <a:blip r:embed="rId1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w:t>
      </w:r>
      <w:r>
        <w:rPr>
          <w:rFonts w:ascii="NEU-BZ-S92" w:hAnsi="NEU-BZ-S92"/>
          <w:color w:val="00FFFF"/>
        </w:rPr>
        <w:t>2</w:t>
      </w:r>
      <w:r>
        <w:rPr>
          <w:rFonts w:hint="eastAsia" w:eastAsia="方正书宋_GBK"/>
          <w:color w:val="00FFFF"/>
        </w:rPr>
        <w:t>】 需要交代所用的定理</w:t>
      </w:r>
      <w:r>
        <w:rPr>
          <w:rFonts w:ascii="方正书宋_GBK" w:hAnsi="方正书宋_GBK"/>
          <w:color w:val="00FFFF"/>
        </w:rPr>
        <w:t>,</w:t>
      </w:r>
      <w:r>
        <w:rPr>
          <w:rFonts w:hint="eastAsia" w:eastAsia="方正书宋_GBK"/>
          <w:color w:val="00FFFF"/>
        </w:rPr>
        <w:t>否则扣</w:t>
      </w:r>
      <w:r>
        <w:rPr>
          <w:rFonts w:ascii="NEU-BZ-S92" w:hAnsi="NEU-BZ-S92"/>
          <w:color w:val="00FFFF"/>
        </w:rPr>
        <w:t>1</w:t>
      </w:r>
      <w:r>
        <w:rPr>
          <w:rFonts w:hint="eastAsia" w:eastAsia="方正书宋_GBK"/>
          <w:color w:val="00FFFF"/>
        </w:rPr>
        <w:t>分</w:t>
      </w:r>
      <w:r>
        <w:rPr>
          <w:rFonts w:ascii="NEU-BZ-S92" w:hAnsi="NEU-BZ-S92"/>
          <w:i/>
          <w:color w:val="00FFFF"/>
        </w:rPr>
        <w:t>.</w:t>
      </w:r>
    </w:p>
    <w:p w14:paraId="35E73C4E">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 需要交代角</w:t>
      </w:r>
      <w:r>
        <w:rPr>
          <w:rFonts w:ascii="NEU-BZ-S92" w:hAnsi="NEU-BZ-S92"/>
          <w:i/>
          <w:color w:val="00FFFF"/>
        </w:rPr>
        <w:t>B</w:t>
      </w:r>
      <w:r>
        <w:rPr>
          <w:rFonts w:hint="eastAsia" w:eastAsia="方正书宋_GBK"/>
          <w:color w:val="00FFFF"/>
        </w:rPr>
        <w:t>的取值范围</w:t>
      </w:r>
      <w:r>
        <w:rPr>
          <w:rFonts w:ascii="NEU-BZ-S92" w:hAnsi="NEU-BZ-S92"/>
          <w:i/>
          <w:color w:val="00FFFF"/>
        </w:rPr>
        <w:t>.</w:t>
      </w:r>
    </w:p>
    <w:p w14:paraId="37DD1DFC">
      <w:pPr>
        <w:spacing w:line="293" w:lineRule="exac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的定义域为</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p>
    <w:p w14:paraId="4D81B332">
      <w:pPr>
        <w:spacing w:line="293"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的导函数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m:t>
            </m:r>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9D0071D">
      <w:pPr>
        <w:spacing w:line="293" w:lineRule="exact"/>
        <w:ind w:firstLineChars="200"/>
      </w:pPr>
      <w:r>
        <w:rPr>
          <w:rFonts w:ascii="NEU-BZ-S92" w:hAnsi="NEU-BZ-S92"/>
          <w:i/>
        </w:rPr>
        <w:t>①</w:t>
      </w:r>
      <w:r>
        <w:rPr>
          <w:rFonts w:hint="eastAsia" w:eastAsia="方正书宋_GBK"/>
        </w:rPr>
        <w:t>当</w:t>
      </w:r>
      <w:r>
        <w:rPr>
          <w:rFonts w:ascii="NEU-BZ-S92" w:hAnsi="NEU-BZ-S92"/>
          <w:i/>
        </w:rPr>
        <w: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295A3FEC">
      <w:pPr>
        <w:spacing w:line="293" w:lineRule="exact"/>
        <w:ind w:firstLineChars="200"/>
      </w:pPr>
      <w:r>
        <w:rPr>
          <w:rFonts w:ascii="NEU-BZ-S92" w:hAnsi="NEU-BZ-S92"/>
          <w:i/>
        </w:rPr>
        <w:t>②</w:t>
      </w:r>
      <w:r>
        <w:rPr>
          <w:rFonts w:hint="eastAsia" w:eastAsia="方正书宋_GBK"/>
        </w:rPr>
        <w:t>当</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得</w:t>
      </w:r>
      <w:r>
        <w:rPr>
          <w:rFonts w:ascii="NEU-BZ-S92" w:hAnsi="NEU-BZ-S92"/>
          <w:i/>
        </w:rPr>
        <w:t>x&gt;-a</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得</w:t>
      </w:r>
      <w:r>
        <w:rPr>
          <w:rFonts w:ascii="NEU-BZ-S92" w:hAnsi="NEU-BZ-S92"/>
          <w:i/>
        </w:rPr>
        <w:t>x&lt;-a</w:t>
      </w:r>
      <w:r>
        <w:rPr>
          <w:rFonts w:ascii="方正书宋_GBK" w:hAnsi="方正书宋_GBK"/>
        </w:rPr>
        <w:t>,</w:t>
      </w:r>
    </w:p>
    <w:p w14:paraId="17035B50">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上单调递减</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B61EC51">
      <w:pPr>
        <w:spacing w:line="293" w:lineRule="exact"/>
        <w:ind w:firstLineChars="200"/>
      </w:pPr>
      <w:r>
        <w:rPr>
          <w:rFonts w:hint="eastAsia" w:eastAsia="方正书宋_GBK"/>
          <w:color w:val="00FFFF"/>
        </w:rPr>
        <w:t>综上</w:t>
      </w:r>
      <w:r>
        <w:rPr>
          <w:rFonts w:ascii="方正书宋_GBK" w:hAnsi="方正书宋_GBK"/>
          <w:color w:val="00FFFF"/>
        </w:rPr>
        <w:t>,</w:t>
      </w:r>
      <w:r>
        <w:rPr>
          <w:rFonts w:hint="eastAsia" w:eastAsia="方正书宋_GBK"/>
          <w:color w:val="00FFFF"/>
        </w:rPr>
        <w:t>当</w:t>
      </w:r>
      <w:r>
        <w:rPr>
          <w:rFonts w:ascii="NEU-BZ-S92" w:hAnsi="NEU-BZ-S92"/>
          <w:i/>
          <w:color w:val="00FFFF"/>
        </w:rPr>
        <w:t>a</w:t>
      </w:r>
      <w:r>
        <w:rPr>
          <w:rFonts w:hint="eastAsia" w:eastAsia="NEU-BZ-S92"/>
          <w:color w:val="00FFFF"/>
        </w:rPr>
        <w: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在</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i/>
          <w:color w:val="00FFFF"/>
        </w:rPr>
        <w:t>+∞</w:t>
      </w:r>
      <w:r>
        <w:rPr>
          <w:rFonts w:ascii="方正书宋_GBK" w:hAnsi="方正书宋_GBK"/>
          <w:color w:val="00FFFF"/>
        </w:rPr>
        <w:t>)</w:t>
      </w:r>
      <w:r>
        <w:rPr>
          <w:rFonts w:hint="eastAsia" w:eastAsia="方正书宋_GBK"/>
          <w:color w:val="00FFFF"/>
        </w:rPr>
        <w:t>上单调递增</w:t>
      </w:r>
      <w:r>
        <w:rPr>
          <w:rFonts w:ascii="方正书宋_GBK" w:hAnsi="方正书宋_GBK"/>
          <w:color w:val="00FFFF"/>
        </w:rPr>
        <w:t>;</w:t>
      </w:r>
      <w:r>
        <w:rPr>
          <w:rFonts w:hint="eastAsia" w:eastAsia="方正书宋_GBK"/>
          <w:color w:val="00FFFF"/>
        </w:rPr>
        <w:t>当</w:t>
      </w:r>
      <w:r>
        <w:rPr>
          <w:rFonts w:ascii="NEU-BZ-S92" w:hAnsi="NEU-BZ-S92"/>
          <w:i/>
          <w:color w:val="00FFFF"/>
        </w:rPr>
        <w:t>a&lt;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在</w:t>
      </w:r>
      <w:r>
        <w:rPr>
          <w:rFonts w:ascii="方正书宋_GBK" w:hAnsi="方正书宋_GBK"/>
          <w:color w:val="00FFFF"/>
        </w:rPr>
        <w:t>(</w:t>
      </w:r>
      <w:r>
        <w:rPr>
          <w:rFonts w:ascii="NEU-BZ-S92" w:hAnsi="NEU-BZ-S92"/>
          <w:i/>
          <w:color w:val="00FFFF"/>
        </w:rPr>
        <w:t>-a</w:t>
      </w:r>
      <w:r>
        <w:rPr>
          <w:rFonts w:ascii="方正书宋_GBK" w:hAnsi="方正书宋_GBK"/>
          <w:color w:val="00FFFF"/>
        </w:rPr>
        <w:t>,</w:t>
      </w:r>
      <w:r>
        <w:rPr>
          <w:rFonts w:ascii="NEU-BZ-S92" w:hAnsi="NEU-BZ-S92"/>
          <w:i/>
          <w:color w:val="00FFFF"/>
        </w:rPr>
        <w:t>+∞</w:t>
      </w:r>
      <w:r>
        <w:rPr>
          <w:rFonts w:ascii="方正书宋_GBK" w:hAnsi="方正书宋_GBK"/>
          <w:color w:val="00FFFF"/>
        </w:rPr>
        <w:t>)</w:t>
      </w:r>
      <w:r>
        <w:rPr>
          <w:rFonts w:hint="eastAsia" w:eastAsia="方正书宋_GBK"/>
          <w:color w:val="00FFFF"/>
        </w:rPr>
        <w:t>上单调递增</w:t>
      </w:r>
      <w:r>
        <w:rPr>
          <w:rFonts w:ascii="方正书宋_GBK" w:hAnsi="方正书宋_GBK"/>
          <w:color w:val="00FFFF"/>
        </w:rPr>
        <w:t>,</w:t>
      </w:r>
      <w:r>
        <w:rPr>
          <w:rFonts w:hint="eastAsia" w:eastAsia="方正书宋_GBK"/>
          <w:color w:val="00FFFF"/>
        </w:rPr>
        <w:t>在</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i/>
          <w:color w:val="00FFFF"/>
        </w:rPr>
        <w:t>-a</w:t>
      </w:r>
      <w:r>
        <w:rPr>
          <w:rFonts w:ascii="方正书宋_GBK" w:hAnsi="方正书宋_GBK"/>
          <w:color w:val="00FFFF"/>
        </w:rPr>
        <w:t>)</w:t>
      </w:r>
      <w:r>
        <w:rPr>
          <w:rFonts w:hint="eastAsia" w:eastAsia="方正书宋_GBK"/>
          <w:color w:val="00FFFF"/>
        </w:rPr>
        <w:t>上单调递减</w:t>
      </w:r>
      <w:r>
        <w:rPr>
          <w:rFonts w:ascii="NEU-BZ-S92" w:hAnsi="NEU-BZ-S92"/>
          <w:i/>
          <w:color w:val="00FFFF"/>
        </w:rPr>
        <w:t>.</w:t>
      </w:r>
      <w:r>
        <w:rPr>
          <w:color w:val="00FFFF"/>
        </w:rPr>
        <w:tab/>
      </w:r>
      <w:r>
        <w:rPr>
          <w:rFonts w:ascii="方正楷体_GBK" w:hAnsi="方正楷体_GBK"/>
          <w:color w:val="00FFFF"/>
        </w:rPr>
        <w:t>(</w:t>
      </w:r>
      <w:r>
        <w:rPr>
          <w:rFonts w:ascii="NEU-BZ-S92" w:hAnsi="NEU-BZ-S92"/>
          <w:color w:val="00FFFF"/>
        </w:rPr>
        <w:t>6</w:t>
      </w:r>
      <w:r>
        <w:rPr>
          <w:rFonts w:hint="eastAsia" w:eastAsia="方正楷体_GBK"/>
          <w:color w:val="00FFFF"/>
        </w:rPr>
        <w:t>分</w:t>
      </w:r>
      <w:r>
        <w:rPr>
          <w:rFonts w:ascii="方正楷体_GBK" w:hAnsi="方正楷体_GBK"/>
          <w:color w:val="00FFFF"/>
        </w:rPr>
        <w:t>)</w:t>
      </w:r>
    </w:p>
    <w:p w14:paraId="515FDC38">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黑体_GBK"/>
        </w:rPr>
        <w:t>证明</w:t>
      </w:r>
      <w:r>
        <w:rPr>
          <w:rFonts w:ascii="方正黑体_GBK" w:hAnsi="方正黑体_GBK"/>
        </w:rPr>
        <w:t>:</w:t>
      </w:r>
      <w:r>
        <w:rPr>
          <w:rFonts w:hint="eastAsia" w:eastAsia="方正书宋_GBK"/>
        </w:rPr>
        <w:t>因为曲线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经过点</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rPr>
        <w:t>1</w:t>
      </w:r>
      <w:r>
        <w:rPr>
          <w:rFonts w:ascii="NEU-BZ-S92" w:hAnsi="NEU-BZ-S92"/>
          <w:i/>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hint="eastAsia" w:eastAsia="方正书宋_GBK"/>
        </w:rPr>
        <w:t>解得</w:t>
      </w:r>
      <w:r>
        <w:rPr>
          <w:rFonts w:ascii="NEU-BZ-S92" w:hAnsi="NEU-BZ-S92"/>
          <w:i/>
        </w:rPr>
        <w:t>a=</w:t>
      </w:r>
      <w:r>
        <w:rPr>
          <w:rFonts w:ascii="NEU-BZ-S92" w:hAnsi="NEU-BZ-S92"/>
        </w:rPr>
        <w:t>1</w:t>
      </w:r>
      <w:r>
        <w:rPr>
          <w:rFonts w:ascii="NEU-BZ-S92" w:hAnsi="NEU-BZ-S92"/>
          <w:i/>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x+x-</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hint="eastAsia" w:eastAsia="方正书宋_GBK"/>
        </w:rPr>
        <w:t>因为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l</w:t>
      </w:r>
      <w:r>
        <w:rPr>
          <w:rFonts w:hint="eastAsia" w:eastAsia="方正书宋_GBK"/>
        </w:rPr>
        <w:t>的方程为</w:t>
      </w:r>
      <w:r>
        <w:rPr>
          <w:rFonts w:ascii="NEU-BZ-S92" w:hAnsi="NEU-BZ-S92"/>
          <w:i/>
        </w:rPr>
        <w:t>y=</w:t>
      </w:r>
      <w:r>
        <w:rPr>
          <w:rFonts w:ascii="NEU-BZ-S92" w:hAnsi="NEU-BZ-S92"/>
        </w:rPr>
        <w:t>2</w:t>
      </w:r>
      <w:r>
        <w:rPr>
          <w:rFonts w:ascii="NEU-BZ-S92" w:hAnsi="NEU-BZ-S92"/>
          <w:i/>
        </w:rPr>
        <w:t>x-</w:t>
      </w:r>
      <w:r>
        <w:rPr>
          <w:rFonts w:ascii="NEU-BZ-S92" w:hAnsi="NEU-BZ-S92"/>
        </w:rPr>
        <w:t>3</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53FF249">
      <w:pPr>
        <w:spacing w:line="293" w:lineRule="exact"/>
        <w:ind w:firstLineChars="200"/>
      </w:pPr>
      <w:r>
        <w:rPr>
          <w:rFonts w:hint="eastAsia" w:eastAsia="方正书宋_GBK"/>
        </w:rPr>
        <w:t>要证除切点</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外</w:t>
      </w:r>
      <w:r>
        <w:rPr>
          <w:rFonts w:ascii="方正书宋_GBK" w:hAnsi="方正书宋_GBK"/>
        </w:rPr>
        <w:t>,</w:t>
      </w:r>
      <w:r>
        <w:rPr>
          <w:rFonts w:hint="eastAsia" w:eastAsia="方正书宋_GBK"/>
        </w:rPr>
        <w:t>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在直线</w:t>
      </w:r>
      <w:r>
        <w:rPr>
          <w:rFonts w:ascii="NEU-BZ-S92" w:hAnsi="NEU-BZ-S92"/>
          <w:i/>
        </w:rPr>
        <w:t>l</w:t>
      </w:r>
      <w:r>
        <w:rPr>
          <w:rFonts w:hint="eastAsia" w:eastAsia="方正书宋_GBK"/>
        </w:rPr>
        <w:t>的下方</w:t>
      </w:r>
      <w:r>
        <w:rPr>
          <w:rFonts w:ascii="方正书宋_GBK" w:hAnsi="方正书宋_GBK"/>
        </w:rPr>
        <w:t>,</w:t>
      </w:r>
    </w:p>
    <w:p w14:paraId="378DD053">
      <w:pPr>
        <w:spacing w:line="293" w:lineRule="exact"/>
        <w:ind w:firstLineChars="200"/>
      </w:pPr>
      <w:r>
        <w:rPr>
          <w:rFonts w:hint="eastAsia" w:eastAsia="方正书宋_GBK"/>
        </w:rPr>
        <w:t>即证</w:t>
      </w:r>
      <w:r>
        <w:rPr>
          <w:rFonts w:ascii="NEU-BZ-S92" w:hAnsi="NEU-BZ-S92"/>
        </w:rPr>
        <w:t>ln</w:t>
      </w:r>
      <w:r>
        <w:rPr>
          <w:rFonts w:hint="eastAsia" w:eastAsia="方正书宋_GBK"/>
        </w:rPr>
        <w:t xml:space="preserve"> </w:t>
      </w:r>
      <w:r>
        <w:rPr>
          <w:rFonts w:ascii="NEU-BZ-S92" w:hAnsi="NEU-BZ-S92"/>
          <w:i/>
        </w:rPr>
        <w:t>x+x-</w:t>
      </w:r>
      <w:r>
        <w:rPr>
          <w:rFonts w:ascii="NEU-BZ-S92" w:hAnsi="NEU-BZ-S92"/>
        </w:rPr>
        <w:t>2</w:t>
      </w:r>
      <w:r>
        <w:rPr>
          <w:rFonts w:ascii="NEU-BZ-S92" w:hAnsi="NEU-BZ-S92"/>
          <w:i/>
        </w:rPr>
        <w:t>&lt;</w:t>
      </w:r>
      <w:r>
        <w:rPr>
          <w:rFonts w:ascii="NEU-BZ-S92" w:hAnsi="NEU-BZ-S92"/>
        </w:rPr>
        <w:t>2</w:t>
      </w:r>
      <w:r>
        <w:rPr>
          <w:rFonts w:ascii="NEU-BZ-S92" w:hAnsi="NEU-BZ-S92"/>
          <w:i/>
        </w:rPr>
        <w:t>x-</w:t>
      </w:r>
      <w:r>
        <w:rPr>
          <w:rFonts w:ascii="NEU-BZ-S92" w:hAnsi="NEU-BZ-S92"/>
        </w:rPr>
        <w:t>3</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只需证</w:t>
      </w:r>
      <w:r>
        <w:rPr>
          <w:rFonts w:ascii="NEU-BZ-S92" w:hAnsi="NEU-BZ-S92"/>
        </w:rPr>
        <w:t>ln</w:t>
      </w:r>
      <w:r>
        <w:rPr>
          <w:rFonts w:hint="eastAsia" w:eastAsia="方正书宋_GBK"/>
        </w:rPr>
        <w:t xml:space="preserve"> </w:t>
      </w:r>
      <w:r>
        <w:rPr>
          <w:rFonts w:ascii="NEU-BZ-S92" w:hAnsi="NEU-BZ-S92"/>
          <w:i/>
        </w:rPr>
        <w:t>x-x+</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3B908C3">
      <w:pPr>
        <w:spacing w:line="293" w:lineRule="atLeas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x-x+</w:t>
      </w:r>
      <w:r>
        <w:rPr>
          <w:rFonts w:ascii="NEU-BZ-S92" w:hAnsi="NEU-BZ-S92"/>
        </w:rPr>
        <w:t>1</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得</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得</w:t>
      </w:r>
      <w:r>
        <w:rPr>
          <w:rFonts w:ascii="NEU-BZ-S92" w:hAnsi="NEU-BZ-S92"/>
          <w:i/>
        </w:rPr>
        <w:t>x&gt;</w:t>
      </w:r>
      <w:r>
        <w:rPr>
          <w:rFonts w:ascii="NEU-BZ-S92" w:hAnsi="NEU-BZ-S92"/>
        </w:rPr>
        <w:t>1</w:t>
      </w:r>
      <w:r>
        <w:rPr>
          <w:rFonts w:ascii="方正书宋_GBK" w:hAnsi="方正书宋_GBK"/>
        </w:rPr>
        <w:t>,</w:t>
      </w:r>
    </w:p>
    <w:p w14:paraId="49AFE41A">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A4B603F">
      <w:pPr>
        <w:spacing w:line="293" w:lineRule="exact"/>
        <w:ind w:firstLineChars="200"/>
      </w:pPr>
      <w:r>
        <w:rPr>
          <w:rFonts w:hint="eastAsia" w:eastAsia="方正书宋_GBK"/>
        </w:rPr>
        <w:t>所以当</w:t>
      </w:r>
      <w:r>
        <w:rPr>
          <w:rFonts w:ascii="NEU-BZ-S92" w:hAnsi="NEU-BZ-S92"/>
          <w:i/>
        </w:rPr>
        <w:t>x&gt;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x+x-</w:t>
      </w:r>
      <w:r>
        <w:rPr>
          <w:rFonts w:ascii="NEU-BZ-S92" w:hAnsi="NEU-BZ-S92"/>
        </w:rPr>
        <w:t>2</w:t>
      </w:r>
      <w:r>
        <w:rPr>
          <w:rFonts w:ascii="NEU-BZ-S92" w:hAnsi="NEU-BZ-S92"/>
          <w:i/>
        </w:rPr>
        <w:t>&lt;</w:t>
      </w:r>
      <w:r>
        <w:rPr>
          <w:rFonts w:ascii="NEU-BZ-S92" w:hAnsi="NEU-BZ-S92"/>
        </w:rPr>
        <w:t>2</w:t>
      </w:r>
      <w:r>
        <w:rPr>
          <w:rFonts w:ascii="NEU-BZ-S92" w:hAnsi="NEU-BZ-S92"/>
          <w:i/>
        </w:rPr>
        <w:t>x-</w:t>
      </w:r>
      <w:r>
        <w:rPr>
          <w:rFonts w:ascii="NEU-BZ-S92" w:hAnsi="NEU-BZ-S92"/>
        </w:rPr>
        <w:t>3</w:t>
      </w:r>
      <w:r>
        <w:rPr>
          <w:rFonts w:ascii="方正书宋_GBK" w:hAnsi="方正书宋_GBK"/>
        </w:rPr>
        <w:t>,</w:t>
      </w:r>
    </w:p>
    <w:p w14:paraId="01354763">
      <w:pPr>
        <w:spacing w:line="293" w:lineRule="exact"/>
        <w:ind w:firstLineChars="200"/>
      </w:pPr>
      <w:r>
        <w:rPr>
          <w:rFonts w:hint="eastAsia" w:eastAsia="方正书宋_GBK"/>
        </w:rPr>
        <w:t>所以原命题得证</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B206BC2">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ascii="NEU-BZ-S92" w:hAnsi="NEU-BZ-S92"/>
        </w:rPr>
        <w:t>8</w:t>
      </w:r>
      <w:r>
        <w:rPr>
          <w:rFonts w:hint="eastAsia" w:eastAsia="方正书宋_GBK"/>
        </w:rPr>
        <w:t>名运动员分成</w:t>
      </w:r>
      <w:r>
        <w:rPr>
          <w:rFonts w:ascii="NEU-BZ-S92" w:hAnsi="NEU-BZ-S92"/>
        </w:rPr>
        <w:t>A</w:t>
      </w:r>
      <w:r>
        <w:rPr>
          <w:rFonts w:ascii="方正书宋_GBK" w:hAnsi="方正书宋_GBK"/>
        </w:rPr>
        <w:t>,</w:t>
      </w:r>
      <w:r>
        <w:rPr>
          <w:rFonts w:ascii="NEU-BZ-S92" w:hAnsi="NEU-BZ-S92"/>
        </w:rPr>
        <w:t>B</w:t>
      </w:r>
      <w:r>
        <w:rPr>
          <w:rFonts w:hint="eastAsia" w:eastAsia="方正书宋_GBK"/>
        </w:rPr>
        <w:t>两组共有</w:t>
      </w:r>
      <m:oMath>
        <m:sSubSup>
          <m:sSubSupPr/>
          <m:e>
            <m:r>
              <m:rPr>
                <m:sty m:val="p"/>
              </m:rPr>
              <w:rPr>
                <w:rFonts w:ascii="Cambria Math" w:hAnsi="Cambria Math"/>
                <w:sz w:val="18"/>
                <w:szCs w:val="18"/>
              </w:rPr>
              <m:t>C</m:t>
            </m:r>
          </m:e>
          <m:sub>
            <m:r>
              <m:rPr>
                <m:sty m:val="p"/>
              </m:rPr>
              <w:rPr>
                <w:rFonts w:ascii="Cambria Math" w:hAnsi="NEU-BZ"/>
                <w:sz w:val="18"/>
                <w:szCs w:val="18"/>
              </w:rPr>
              <m:t>8</m:t>
            </m:r>
          </m:sub>
          <m:sup>
            <m:r>
              <m:rPr>
                <m:sty m:val="p"/>
              </m:rPr>
              <w:rPr>
                <w:rFonts w:ascii="Cambria Math" w:hAnsi="NEU-BZ"/>
                <w:sz w:val="18"/>
                <w:szCs w:val="18"/>
              </w:rPr>
              <m:t>4</m:t>
            </m:r>
          </m:sup>
        </m:sSubSup>
      </m:oMath>
      <w:r>
        <w:rPr>
          <w:rFonts w:ascii="NEU-BZ-S92" w:hAnsi="NEU-BZ-S92"/>
          <w:i/>
        </w:rPr>
        <w:t>=</w:t>
      </w:r>
      <w:r>
        <w:rPr>
          <w:rFonts w:ascii="NEU-BZ-S92" w:hAnsi="NEU-BZ-S92"/>
        </w:rPr>
        <w:t>70</w:t>
      </w:r>
      <w:r>
        <w:rPr>
          <w:rFonts w:hint="eastAsia" w:eastAsia="方正书宋_GBK"/>
        </w:rPr>
        <w:t>种不同方法</w:t>
      </w:r>
      <w:r>
        <w:rPr>
          <w:rFonts w:ascii="NEU-BZ-S92" w:hAnsi="NEU-BZ-S92"/>
          <w:i/>
        </w:rPr>
        <w:t>.</w:t>
      </w:r>
      <w:r>
        <w:rPr>
          <w:rFonts w:hint="eastAsia" w:eastAsia="方正书宋_GBK"/>
        </w:rPr>
        <w:t>记事件</w:t>
      </w:r>
      <w:r>
        <w:rPr>
          <w:rFonts w:ascii="NEU-BZ-S92" w:hAnsi="NEU-BZ-S92"/>
          <w:i/>
        </w:rPr>
        <w:t>M</w:t>
      </w:r>
      <w:r>
        <w:rPr>
          <w:rFonts w:hint="eastAsia" w:eastAsia="方正书宋_GBK"/>
        </w:rPr>
        <w:t>为“甲、乙两人同在</w:t>
      </w:r>
      <w:r>
        <w:rPr>
          <w:rFonts w:ascii="NEU-BZ-S92" w:hAnsi="NEU-BZ-S92"/>
        </w:rPr>
        <w:t>A</w:t>
      </w:r>
      <w:r>
        <w:rPr>
          <w:rFonts w:hint="eastAsia" w:eastAsia="方正书宋_GBK"/>
        </w:rPr>
        <w:t>组”</w:t>
      </w:r>
      <w:r>
        <w:rPr>
          <w:rFonts w:ascii="方正书宋_GBK" w:hAnsi="方正书宋_GBK"/>
        </w:rPr>
        <w:t>,</w:t>
      </w:r>
      <w:r>
        <w:rPr>
          <w:rFonts w:hint="eastAsia" w:eastAsia="方正书宋_GBK"/>
        </w:rPr>
        <w:t>则事件</w:t>
      </w:r>
      <w:r>
        <w:rPr>
          <w:rFonts w:ascii="NEU-BZ-S92" w:hAnsi="NEU-BZ-S92"/>
          <w:i/>
        </w:rPr>
        <w:t>M</w:t>
      </w:r>
      <w:r>
        <w:rPr>
          <w:rFonts w:hint="eastAsia" w:eastAsia="方正书宋_GBK"/>
        </w:rPr>
        <w:t>共有</w:t>
      </w:r>
      <m:oMath>
        <m:sSubSup>
          <m:sSubSupPr/>
          <m:e>
            <m:r>
              <m:rPr>
                <m:sty m:val="p"/>
              </m:rPr>
              <w:rPr>
                <w:rFonts w:ascii="Cambria Math" w:hAnsi="Cambria Math"/>
                <w:sz w:val="18"/>
                <w:szCs w:val="18"/>
              </w:rPr>
              <m:t>C</m:t>
            </m:r>
          </m:e>
          <m:sub>
            <m:r>
              <m:rPr>
                <m:sty m:val="p"/>
              </m:rPr>
              <w:rPr>
                <w:rFonts w:ascii="Cambria Math" w:hAnsi="NEU-BZ"/>
                <w:sz w:val="18"/>
                <w:szCs w:val="18"/>
              </w:rPr>
              <m:t>6</m:t>
            </m:r>
          </m:sub>
          <m:sup>
            <m:r>
              <m:rPr>
                <m:sty m:val="p"/>
              </m:rPr>
              <w:rPr>
                <w:rFonts w:ascii="Cambria Math" w:hAnsi="NEU-BZ"/>
                <w:sz w:val="18"/>
                <w:szCs w:val="18"/>
              </w:rPr>
              <m:t>2</m:t>
            </m:r>
          </m:sup>
        </m:sSubSup>
      </m:oMath>
      <w:r>
        <w:rPr>
          <w:rFonts w:ascii="NEU-BZ-S92" w:hAnsi="NEU-BZ-S92"/>
          <w:i/>
        </w:rPr>
        <w:t>=</w:t>
      </w:r>
      <w:r>
        <w:rPr>
          <w:rFonts w:ascii="NEU-BZ-S92" w:hAnsi="NEU-BZ-S92"/>
        </w:rPr>
        <w:t>15</w:t>
      </w:r>
      <w:r>
        <w:rPr>
          <w:rFonts w:hint="eastAsia" w:eastAsia="方正书宋_GBK"/>
        </w:rPr>
        <w:t>种不同方法</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15</m:t>
            </m:r>
            <m:ctrlPr>
              <w:rPr>
                <w:rFonts w:ascii="Cambria Math" w:hAnsi="Cambria Math"/>
                <w:sz w:val="18"/>
              </w:rPr>
            </m:ctrlPr>
          </m:num>
          <m:den>
            <m:r>
              <m:rPr>
                <m:sty m:val="p"/>
              </m:rPr>
              <w:rPr>
                <w:rFonts w:ascii="Cambria Math" w:hAnsi="NEU-BZ"/>
                <w:sz w:val="20"/>
                <w:szCs w:val="20"/>
              </w:rPr>
              <m:t>70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4F85D65">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甲每天担任组长的概率为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记事件</w:t>
      </w:r>
      <w:r>
        <w:rPr>
          <w:rFonts w:ascii="NEU-BZ-S92" w:hAnsi="NEU-BZ-S92"/>
          <w:i/>
        </w:rPr>
        <w:t>N</w:t>
      </w:r>
      <w:r>
        <w:rPr>
          <w:rFonts w:hint="eastAsia" w:eastAsia="方正书宋_GBK"/>
        </w:rPr>
        <w:t>为“甲在三天内至少担任一次组长”</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NEU-BZ-S92" w:hAnsi="NEU-BZ-S92"/>
        </w:rPr>
        <w:t>1</w:t>
      </w:r>
      <w:r>
        <w:rPr>
          <w:rFonts w:ascii="NEU-BZ-S92" w:hAnsi="NEU-BZ-S92"/>
          <w:i/>
        </w:rPr>
        <w:t>-</w:t>
      </w:r>
      <m:oMath>
        <m:sSup>
          <m:sSupPr/>
          <m:e>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37</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26434DE">
      <w:pPr>
        <w:spacing w:line="293" w:lineRule="atLeas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黑体_GBK"/>
        </w:rPr>
        <w:t>解法</w:t>
      </w:r>
      <w:r>
        <w:rPr>
          <w:rFonts w:ascii="NEU-HZ-S92" w:hAnsi="NEU-HZ-S92"/>
        </w:rPr>
        <w:t>1</w:t>
      </w:r>
      <w:r>
        <w:rPr>
          <w:rFonts w:ascii="NEU-BZ-S92" w:hAnsi="NEU-BZ-S92"/>
          <w:i/>
        </w:rPr>
        <w:t>　X</w:t>
      </w:r>
      <w:r>
        <w:rPr>
          <w:rFonts w:hint="eastAsia" w:eastAsia="方正书宋_GBK"/>
        </w:rPr>
        <w:t>的可能取值为</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NEU-BZ-S92" w:hAnsi="NEU-BZ-S92"/>
          <w:i/>
        </w:rPr>
        <w:t>.</w:t>
      </w:r>
      <w:r>
        <w:rPr>
          <w:rFonts w:hint="eastAsia" w:eastAsia="方正书宋_GBK"/>
        </w:rPr>
        <w:t>第一天选组长</w:t>
      </w:r>
      <w:r>
        <w:rPr>
          <w:rFonts w:ascii="方正书宋_GBK" w:hAnsi="方正书宋_GBK"/>
        </w:rPr>
        <w:t>:</w:t>
      </w:r>
      <w:r>
        <w:rPr>
          <w:rFonts w:ascii="NEU-BZ-S92" w:hAnsi="NEU-BZ-S92"/>
        </w:rPr>
        <w:t>A</w:t>
      </w:r>
      <w:r>
        <w:rPr>
          <w:rFonts w:hint="eastAsia" w:eastAsia="方正书宋_GBK"/>
        </w:rPr>
        <w:t>组从</w:t>
      </w:r>
      <w:r>
        <w:rPr>
          <w:rFonts w:ascii="NEU-BZ-S92" w:hAnsi="NEU-BZ-S92"/>
        </w:rPr>
        <w:t>4</w:t>
      </w:r>
      <w:r>
        <w:rPr>
          <w:rFonts w:hint="eastAsia" w:eastAsia="方正书宋_GBK"/>
        </w:rPr>
        <w:t>人中选</w:t>
      </w:r>
      <w:r>
        <w:rPr>
          <w:rFonts w:ascii="NEU-BZ-S92" w:hAnsi="NEU-BZ-S92"/>
        </w:rPr>
        <w:t>1</w:t>
      </w:r>
      <w:r>
        <w:rPr>
          <w:rFonts w:hint="eastAsia" w:eastAsia="方正书宋_GBK"/>
        </w:rPr>
        <w:t>人有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eastAsia" w:eastAsia="方正书宋_GBK"/>
        </w:rPr>
        <w:t>种</w:t>
      </w:r>
      <w:r>
        <w:rPr>
          <w:rFonts w:ascii="方正书宋_GBK" w:hAnsi="方正书宋_GBK"/>
        </w:rPr>
        <w:t>,</w:t>
      </w:r>
      <w:r>
        <w:rPr>
          <w:rFonts w:ascii="NEU-BZ-S92" w:hAnsi="NEU-BZ-S92"/>
        </w:rPr>
        <w:t>B</w:t>
      </w:r>
      <w:r>
        <w:rPr>
          <w:rFonts w:hint="eastAsia" w:eastAsia="方正书宋_GBK"/>
        </w:rPr>
        <w:t>组从</w:t>
      </w:r>
      <w:r>
        <w:rPr>
          <w:rFonts w:ascii="NEU-BZ-S92" w:hAnsi="NEU-BZ-S92"/>
        </w:rPr>
        <w:t>4</w:t>
      </w:r>
      <w:r>
        <w:rPr>
          <w:rFonts w:hint="eastAsia" w:eastAsia="方正书宋_GBK"/>
        </w:rPr>
        <w:t>人中选</w:t>
      </w:r>
      <w:r>
        <w:rPr>
          <w:rFonts w:ascii="NEU-BZ-S92" w:hAnsi="NEU-BZ-S92"/>
        </w:rPr>
        <w:t>1</w:t>
      </w:r>
      <w:r>
        <w:rPr>
          <w:rFonts w:hint="eastAsia" w:eastAsia="方正书宋_GBK"/>
        </w:rPr>
        <w:t>人</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eastAsia" w:eastAsia="方正书宋_GBK"/>
        </w:rPr>
        <w:t>种</w:t>
      </w:r>
      <w:r>
        <w:rPr>
          <w:rFonts w:ascii="方正书宋_GBK" w:hAnsi="方正书宋_GBK"/>
        </w:rPr>
        <w:t>,</w:t>
      </w:r>
      <w:r>
        <w:rPr>
          <w:rFonts w:hint="eastAsia" w:eastAsia="方正书宋_GBK"/>
        </w:rPr>
        <w:t>总选法为</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ascii="NEU-BZ-S92" w:hAnsi="NEU-BZ-S92"/>
          <w:i/>
        </w:rPr>
        <w:t>=</w:t>
      </w:r>
      <w:r>
        <w:rPr>
          <w:rFonts w:ascii="NEU-BZ-S92" w:hAnsi="NEU-BZ-S92"/>
        </w:rPr>
        <w:t>16</w:t>
      </w:r>
      <w:r>
        <w:rPr>
          <w:rFonts w:hint="eastAsia" w:eastAsia="方正书宋_GBK"/>
        </w:rPr>
        <w:t>种</w:t>
      </w:r>
      <w:r>
        <w:rPr>
          <w:rFonts w:ascii="方正书宋_GBK" w:hAnsi="方正书宋_GBK"/>
        </w:rPr>
        <w:t>;</w:t>
      </w:r>
      <w:r>
        <w:rPr>
          <w:rFonts w:hint="eastAsia" w:eastAsia="方正书宋_GBK"/>
        </w:rPr>
        <w:t>第二天选组长</w:t>
      </w:r>
      <w:r>
        <w:rPr>
          <w:rFonts w:ascii="方正书宋_GBK" w:hAnsi="方正书宋_GBK"/>
        </w:rPr>
        <w:t>:</w:t>
      </w:r>
      <w:r>
        <w:rPr>
          <w:rFonts w:ascii="NEU-BZ-S92" w:hAnsi="NEU-BZ-S92"/>
        </w:rPr>
        <w:t>A</w:t>
      </w:r>
      <w:r>
        <w:rPr>
          <w:rFonts w:hint="eastAsia" w:eastAsia="方正书宋_GBK"/>
        </w:rPr>
        <w:t>组从</w:t>
      </w:r>
      <w:r>
        <w:rPr>
          <w:rFonts w:ascii="NEU-BZ-S92" w:hAnsi="NEU-BZ-S92"/>
        </w:rPr>
        <w:t>4</w:t>
      </w:r>
      <w:r>
        <w:rPr>
          <w:rFonts w:hint="eastAsia" w:eastAsia="方正书宋_GBK"/>
        </w:rPr>
        <w:t>人中选</w:t>
      </w:r>
      <w:r>
        <w:rPr>
          <w:rFonts w:ascii="NEU-BZ-S92" w:hAnsi="NEU-BZ-S92"/>
        </w:rPr>
        <w:t>1</w:t>
      </w:r>
      <w:r>
        <w:rPr>
          <w:rFonts w:hint="eastAsia" w:eastAsia="方正书宋_GBK"/>
        </w:rPr>
        <w:t>人有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eastAsia" w:eastAsia="方正书宋_GBK"/>
        </w:rPr>
        <w:t>种</w:t>
      </w:r>
      <w:r>
        <w:rPr>
          <w:rFonts w:ascii="方正书宋_GBK" w:hAnsi="方正书宋_GBK"/>
        </w:rPr>
        <w:t>,</w:t>
      </w:r>
      <w:r>
        <w:rPr>
          <w:rFonts w:hint="eastAsia" w:eastAsia="方正书宋_GBK"/>
        </w:rPr>
        <w:t>故</w:t>
      </w:r>
      <w:r>
        <w:rPr>
          <w:rFonts w:ascii="NEU-BZ-S92" w:hAnsi="NEU-BZ-S92"/>
        </w:rPr>
        <w:t>B</w:t>
      </w:r>
      <w:r>
        <w:rPr>
          <w:rFonts w:hint="eastAsia" w:eastAsia="方正书宋_GBK"/>
        </w:rPr>
        <w:t>组从</w:t>
      </w:r>
      <w:r>
        <w:rPr>
          <w:rFonts w:ascii="NEU-BZ-S92" w:hAnsi="NEU-BZ-S92"/>
        </w:rPr>
        <w:t>4</w:t>
      </w:r>
      <w:r>
        <w:rPr>
          <w:rFonts w:hint="eastAsia" w:eastAsia="方正书宋_GBK"/>
        </w:rPr>
        <w:t>人中选</w:t>
      </w:r>
      <w:r>
        <w:rPr>
          <w:rFonts w:ascii="NEU-BZ-S92" w:hAnsi="NEU-BZ-S92"/>
        </w:rPr>
        <w:t>1</w:t>
      </w:r>
      <w:r>
        <w:rPr>
          <w:rFonts w:hint="eastAsia" w:eastAsia="方正书宋_GBK"/>
        </w:rPr>
        <w:t>人</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eastAsia" w:eastAsia="方正书宋_GBK"/>
        </w:rPr>
        <w:t>种</w:t>
      </w:r>
      <w:r>
        <w:rPr>
          <w:rFonts w:ascii="方正书宋_GBK" w:hAnsi="方正书宋_GBK"/>
        </w:rPr>
        <w:t>,</w:t>
      </w:r>
      <w:r>
        <w:rPr>
          <w:rFonts w:hint="eastAsia" w:eastAsia="方正书宋_GBK"/>
        </w:rPr>
        <w:t>总选法为</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ascii="NEU-BZ-S92" w:hAnsi="NEU-BZ-S92"/>
          <w:i/>
        </w:rPr>
        <w:t>=</w:t>
      </w:r>
      <w:r>
        <w:rPr>
          <w:rFonts w:ascii="NEU-BZ-S92" w:hAnsi="NEU-BZ-S92"/>
        </w:rPr>
        <w:t>16</w:t>
      </w:r>
      <w:r>
        <w:rPr>
          <w:rFonts w:hint="eastAsia" w:eastAsia="方正书宋_GBK"/>
        </w:rPr>
        <w:t>种</w:t>
      </w:r>
      <w:r>
        <w:rPr>
          <w:rFonts w:ascii="NEU-BZ-S92" w:hAnsi="NEU-BZ-S92"/>
          <w:i/>
        </w:rPr>
        <w:t>.X=</w:t>
      </w:r>
      <w:r>
        <w:rPr>
          <w:rFonts w:ascii="NEU-BZ-S92" w:hAnsi="NEU-BZ-S92"/>
        </w:rPr>
        <w:t>2</w:t>
      </w:r>
      <w:r>
        <w:rPr>
          <w:rFonts w:hint="eastAsia" w:eastAsia="方正书宋_GBK"/>
        </w:rPr>
        <w:t>的含义</w:t>
      </w:r>
      <w:r>
        <w:rPr>
          <w:rFonts w:ascii="方正书宋_GBK" w:hAnsi="方正书宋_GBK"/>
        </w:rPr>
        <w:t>:</w:t>
      </w:r>
      <w:r>
        <w:rPr>
          <w:rFonts w:hint="eastAsia" w:eastAsia="方正书宋_GBK"/>
        </w:rPr>
        <w:t>两天的组长完全相同</w:t>
      </w:r>
      <w:r>
        <w:rPr>
          <w:rFonts w:ascii="方正书宋_GBK" w:hAnsi="方正书宋_GBK"/>
        </w:rPr>
        <w:t>,</w:t>
      </w:r>
      <w:r>
        <w:rPr>
          <w:rFonts w:hint="eastAsia" w:eastAsia="方正书宋_GBK"/>
        </w:rPr>
        <w:t>即</w:t>
      </w:r>
      <w:r>
        <w:rPr>
          <w:rFonts w:ascii="NEU-BZ-S92" w:hAnsi="NEU-BZ-S92"/>
        </w:rPr>
        <w:t>A</w:t>
      </w:r>
      <w:r>
        <w:rPr>
          <w:rFonts w:hint="eastAsia" w:eastAsia="方正书宋_GBK"/>
        </w:rPr>
        <w:t>组两天选同一个人</w:t>
      </w:r>
      <w:r>
        <w:rPr>
          <w:rFonts w:ascii="方正书宋_GBK" w:hAnsi="方正书宋_GBK"/>
        </w:rPr>
        <w:t>,</w:t>
      </w:r>
      <w:r>
        <w:rPr>
          <w:rFonts w:ascii="NEU-BZ-S92" w:hAnsi="NEU-BZ-S92"/>
        </w:rPr>
        <w:t>B</w:t>
      </w:r>
      <w:r>
        <w:rPr>
          <w:rFonts w:hint="eastAsia" w:eastAsia="方正书宋_GBK"/>
        </w:rPr>
        <w:t>组两天也选同一个人</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3</w:t>
      </w:r>
      <w:r>
        <w:rPr>
          <w:rFonts w:hint="eastAsia" w:eastAsia="方正书宋_GBK"/>
        </w:rPr>
        <w:t>的含义</w:t>
      </w:r>
      <w:r>
        <w:rPr>
          <w:rFonts w:ascii="方正书宋_GBK" w:hAnsi="方正书宋_GBK"/>
        </w:rPr>
        <w:t>:</w:t>
      </w:r>
      <w:r>
        <w:rPr>
          <w:rFonts w:ascii="NEU-BZ-S92" w:hAnsi="NEU-BZ-S92"/>
        </w:rPr>
        <w:t>A</w:t>
      </w:r>
      <w:r>
        <w:rPr>
          <w:rFonts w:hint="eastAsia" w:eastAsia="方正书宋_GBK"/>
        </w:rPr>
        <w:t>组两天选同一人</w:t>
      </w:r>
      <w:r>
        <w:rPr>
          <w:rFonts w:ascii="方正书宋_GBK" w:hAnsi="方正书宋_GBK"/>
        </w:rPr>
        <w:t>,</w:t>
      </w:r>
      <w:r>
        <w:rPr>
          <w:rFonts w:ascii="NEU-BZ-S92" w:hAnsi="NEU-BZ-S92"/>
        </w:rPr>
        <w:t>B</w:t>
      </w:r>
      <w:r>
        <w:rPr>
          <w:rFonts w:hint="eastAsia" w:eastAsia="方正书宋_GBK"/>
        </w:rPr>
        <w:t>组两天选不同的人或</w:t>
      </w:r>
      <w:r>
        <w:rPr>
          <w:rFonts w:ascii="NEU-BZ-S92" w:hAnsi="NEU-BZ-S92"/>
        </w:rPr>
        <w:t>B</w:t>
      </w:r>
      <w:r>
        <w:rPr>
          <w:rFonts w:hint="eastAsia" w:eastAsia="方正书宋_GBK"/>
        </w:rPr>
        <w:t>组两天选同一人</w:t>
      </w:r>
      <w:r>
        <w:rPr>
          <w:rFonts w:ascii="方正书宋_GBK" w:hAnsi="方正书宋_GBK"/>
        </w:rPr>
        <w:t>,</w:t>
      </w:r>
      <w:r>
        <w:rPr>
          <w:rFonts w:ascii="NEU-BZ-S92" w:hAnsi="NEU-BZ-S92"/>
        </w:rPr>
        <w:t>A</w:t>
      </w:r>
      <w:r>
        <w:rPr>
          <w:rFonts w:hint="eastAsia" w:eastAsia="方正书宋_GBK"/>
        </w:rPr>
        <w:t>组两天选不同的人</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sSubSup>
              <m:sSubSupPr/>
              <m:e>
                <m:r>
                  <m:rPr>
                    <m:sty m:val="p"/>
                  </m:rPr>
                  <w:rPr>
                    <w:rFonts w:ascii="Cambria Math" w:hAnsi="Cambria Math"/>
                    <w:sz w:val="20"/>
                    <w:szCs w:val="20"/>
                  </w:rPr>
                  <m:t>A</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4</w:t>
      </w:r>
      <w:r>
        <w:rPr>
          <w:rFonts w:hint="eastAsia" w:eastAsia="方正书宋_GBK"/>
        </w:rPr>
        <w:t>的含义</w:t>
      </w:r>
      <w:r>
        <w:rPr>
          <w:rFonts w:ascii="方正书宋_GBK" w:hAnsi="方正书宋_GBK"/>
        </w:rPr>
        <w:t>:</w:t>
      </w:r>
      <w:r>
        <w:rPr>
          <w:rFonts w:hint="eastAsia" w:eastAsia="方正书宋_GBK"/>
        </w:rPr>
        <w:t>两天的组长完全不重复</w:t>
      </w:r>
      <w:r>
        <w:rPr>
          <w:rFonts w:ascii="方正书宋_GBK" w:hAnsi="方正书宋_GBK"/>
        </w:rPr>
        <w:t>,</w:t>
      </w:r>
      <w:r>
        <w:rPr>
          <w:rFonts w:hint="eastAsia" w:eastAsia="方正书宋_GBK"/>
        </w:rPr>
        <w:t xml:space="preserve">总人数为 </w:t>
      </w:r>
      <w:r>
        <w:rPr>
          <w:rFonts w:ascii="NEU-BZ-S92" w:hAnsi="NEU-BZ-S92"/>
        </w:rPr>
        <w:t>4</w:t>
      </w:r>
      <w:r>
        <w:rPr>
          <w:rFonts w:ascii="方正书宋_GBK" w:hAnsi="方正书宋_GBK"/>
        </w:rPr>
        <w:t>,</w:t>
      </w:r>
      <w:r>
        <w:rPr>
          <w:rFonts w:hint="eastAsia" w:eastAsia="方正书宋_GBK"/>
        </w:rPr>
        <w:t>即</w:t>
      </w:r>
      <w:r>
        <w:rPr>
          <w:rFonts w:ascii="NEU-BZ-S92" w:hAnsi="NEU-BZ-S92"/>
        </w:rPr>
        <w:t>A</w:t>
      </w:r>
      <w:r>
        <w:rPr>
          <w:rFonts w:hint="eastAsia" w:eastAsia="方正书宋_GBK"/>
        </w:rPr>
        <w:t>组两天选不同的人</w:t>
      </w:r>
      <w:r>
        <w:rPr>
          <w:rFonts w:ascii="方正书宋_GBK" w:hAnsi="方正书宋_GBK"/>
        </w:rPr>
        <w:t>,</w:t>
      </w:r>
      <w:r>
        <w:rPr>
          <w:rFonts w:ascii="NEU-BZ-S92" w:hAnsi="NEU-BZ-S92"/>
        </w:rPr>
        <w:t>B</w:t>
      </w:r>
      <w:r>
        <w:rPr>
          <w:rFonts w:hint="eastAsia" w:eastAsia="方正书宋_GBK"/>
        </w:rPr>
        <w:t>组两天也选不同的人</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A</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sSubSup>
              <m:sSubSupPr/>
              <m:e>
                <m:r>
                  <m:rPr>
                    <m:sty m:val="p"/>
                  </m:rPr>
                  <w:rPr>
                    <w:rFonts w:ascii="Cambria Math" w:hAnsi="Cambria Math"/>
                    <w:sz w:val="20"/>
                    <w:szCs w:val="20"/>
                  </w:rPr>
                  <m:t>A</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B72E51F">
      <w:pPr>
        <w:spacing w:line="293" w:lineRule="exact"/>
        <w:ind w:firstLineChars="200"/>
      </w:pPr>
      <w:r>
        <w:rPr>
          <w:rFonts w:hint="eastAsia" w:eastAsia="方正书宋_GBK"/>
        </w:rPr>
        <w:t>所以</w:t>
      </w:r>
      <w:r>
        <w:rPr>
          <w:rFonts w:ascii="NEU-BZ-S92" w:hAnsi="NEU-BZ-S92"/>
          <w:i/>
        </w:rPr>
        <w:t>X</w:t>
      </w:r>
      <w:r>
        <w:rPr>
          <w:rFonts w:hint="eastAsia" w:eastAsia="方正书宋_GBK"/>
        </w:rPr>
        <w:t>的分布列为</w:t>
      </w:r>
    </w:p>
    <w:p w14:paraId="0B48987D">
      <w:pPr>
        <w:spacing w:line="293" w:lineRule="exact"/>
      </w:pPr>
    </w:p>
    <w:tbl>
      <w:tblPr>
        <w:tblStyle w:val="2"/>
        <w:tblW w:w="1735" w:type="pct"/>
        <w:jc w:val="center"/>
        <w:tblBorders>
          <w:top w:val="single" w:color="00FFFF" w:sz="0" w:space="0"/>
          <w:left w:val="none" w:color="auto" w:sz="0" w:space="0"/>
          <w:bottom w:val="single" w:color="00FFFF" w:sz="0" w:space="0"/>
          <w:right w:val="none" w:color="auto" w:sz="0" w:space="0"/>
          <w:insideH w:val="single" w:color="00FFFF" w:sz="0" w:space="0"/>
          <w:insideV w:val="single" w:color="00FFFF" w:sz="0" w:space="0"/>
        </w:tblBorders>
        <w:tblLayout w:type="fixed"/>
        <w:tblCellMar>
          <w:top w:w="0" w:type="dxa"/>
          <w:left w:w="108" w:type="dxa"/>
          <w:bottom w:w="0" w:type="dxa"/>
          <w:right w:w="108" w:type="dxa"/>
        </w:tblCellMar>
      </w:tblPr>
      <w:tblGrid>
        <w:gridCol w:w="721"/>
        <w:gridCol w:w="721"/>
        <w:gridCol w:w="721"/>
        <w:gridCol w:w="721"/>
      </w:tblGrid>
      <w:tr w14:paraId="2B2E773C">
        <w:tblPrEx>
          <w:tblBorders>
            <w:top w:val="single" w:color="00FFFF" w:sz="0" w:space="0"/>
            <w:left w:val="none" w:color="auto" w:sz="0" w:space="0"/>
            <w:bottom w:val="single" w:color="00FFFF" w:sz="0" w:space="0"/>
            <w:right w:val="none" w:color="auto" w:sz="0" w:space="0"/>
            <w:insideH w:val="single" w:color="00FFFF" w:sz="0" w:space="0"/>
            <w:insideV w:val="single" w:color="00FFFF" w:sz="0" w:space="0"/>
          </w:tblBorders>
          <w:tblCellMar>
            <w:top w:w="0" w:type="dxa"/>
            <w:left w:w="108" w:type="dxa"/>
            <w:bottom w:w="0" w:type="dxa"/>
            <w:right w:w="108" w:type="dxa"/>
          </w:tblCellMar>
        </w:tblPrEx>
        <w:trPr>
          <w:jc w:val="center"/>
        </w:trPr>
        <w:tc>
          <w:tcPr>
            <w:tcMar>
              <w:left w:w="0" w:type="dxa"/>
              <w:right w:w="0" w:type="dxa"/>
            </w:tcMar>
            <w:vAlign w:val="center"/>
          </w:tcPr>
          <w:p w14:paraId="308A1CF6">
            <w:pPr>
              <w:spacing w:line="273" w:lineRule="exact"/>
              <w:jc w:val="center"/>
            </w:pPr>
            <w:r>
              <w:rPr>
                <w:rFonts w:ascii="NEU-BZ-S92" w:hAnsi="NEU-BZ-S92"/>
                <w:color w:val="00FFFF"/>
                <w:sz w:val="16"/>
              </w:rPr>
              <w:t>X</w:t>
            </w:r>
          </w:p>
        </w:tc>
        <w:tc>
          <w:tcPr>
            <w:tcMar>
              <w:left w:w="0" w:type="dxa"/>
              <w:right w:w="0" w:type="dxa"/>
            </w:tcMar>
            <w:vAlign w:val="center"/>
          </w:tcPr>
          <w:p w14:paraId="3E126406">
            <w:pPr>
              <w:spacing w:line="273" w:lineRule="exact"/>
              <w:jc w:val="center"/>
            </w:pPr>
            <w:r>
              <w:rPr>
                <w:rFonts w:ascii="NEU-BZ-S92" w:hAnsi="NEU-BZ-S92"/>
                <w:color w:val="00FFFF"/>
                <w:sz w:val="16"/>
              </w:rPr>
              <w:t>2</w:t>
            </w:r>
          </w:p>
        </w:tc>
        <w:tc>
          <w:tcPr>
            <w:tcMar>
              <w:left w:w="0" w:type="dxa"/>
              <w:right w:w="0" w:type="dxa"/>
            </w:tcMar>
            <w:vAlign w:val="center"/>
          </w:tcPr>
          <w:p w14:paraId="529878A3">
            <w:pPr>
              <w:spacing w:line="273" w:lineRule="exact"/>
              <w:jc w:val="center"/>
            </w:pPr>
            <w:r>
              <w:rPr>
                <w:rFonts w:ascii="NEU-BZ-S92" w:hAnsi="NEU-BZ-S92"/>
                <w:color w:val="00FFFF"/>
                <w:sz w:val="16"/>
              </w:rPr>
              <w:t>3</w:t>
            </w:r>
          </w:p>
        </w:tc>
        <w:tc>
          <w:tcPr>
            <w:tcMar>
              <w:left w:w="0" w:type="dxa"/>
              <w:right w:w="0" w:type="dxa"/>
            </w:tcMar>
            <w:vAlign w:val="center"/>
          </w:tcPr>
          <w:p w14:paraId="7E876489">
            <w:pPr>
              <w:spacing w:line="273" w:lineRule="exact"/>
              <w:jc w:val="center"/>
            </w:pPr>
            <w:r>
              <w:rPr>
                <w:rFonts w:ascii="NEU-BZ-S92" w:hAnsi="NEU-BZ-S92"/>
                <w:color w:val="00FFFF"/>
                <w:sz w:val="16"/>
              </w:rPr>
              <w:t>4</w:t>
            </w:r>
          </w:p>
        </w:tc>
      </w:tr>
      <w:tr w14:paraId="081ED17C">
        <w:tblPrEx>
          <w:tblBorders>
            <w:top w:val="single" w:color="00FFFF" w:sz="0" w:space="0"/>
            <w:left w:val="none" w:color="auto" w:sz="0" w:space="0"/>
            <w:bottom w:val="single" w:color="00FFFF" w:sz="0" w:space="0"/>
            <w:right w:val="none" w:color="auto" w:sz="0" w:space="0"/>
            <w:insideH w:val="single" w:color="00FFFF" w:sz="0" w:space="0"/>
            <w:insideV w:val="single" w:color="00FFFF" w:sz="0" w:space="0"/>
          </w:tblBorders>
          <w:tblCellMar>
            <w:top w:w="0" w:type="dxa"/>
            <w:left w:w="108" w:type="dxa"/>
            <w:bottom w:w="0" w:type="dxa"/>
            <w:right w:w="108" w:type="dxa"/>
          </w:tblCellMar>
        </w:tblPrEx>
        <w:trPr>
          <w:jc w:val="center"/>
        </w:trPr>
        <w:tc>
          <w:tcPr>
            <w:tcMar>
              <w:left w:w="0" w:type="dxa"/>
              <w:right w:w="0" w:type="dxa"/>
            </w:tcMar>
            <w:vAlign w:val="center"/>
          </w:tcPr>
          <w:p w14:paraId="10CBB35B">
            <w:pPr>
              <w:spacing w:line="273" w:lineRule="exact"/>
              <w:jc w:val="center"/>
            </w:pPr>
            <w:r>
              <w:rPr>
                <w:rFonts w:ascii="NEU-BZ-S92" w:hAnsi="NEU-BZ-S92"/>
                <w:color w:val="00FFFF"/>
                <w:sz w:val="16"/>
              </w:rPr>
              <w:t>P</w:t>
            </w:r>
          </w:p>
        </w:tc>
        <w:tc>
          <w:tcPr>
            <w:tcMar>
              <w:left w:w="0" w:type="dxa"/>
              <w:right w:w="0" w:type="dxa"/>
            </w:tcMar>
            <w:vAlign w:val="center"/>
          </w:tcPr>
          <w:p w14:paraId="7FEC1F2B">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m:oMathPara>
          </w:p>
        </w:tc>
        <w:tc>
          <w:tcPr>
            <w:tcMar>
              <w:left w:w="0" w:type="dxa"/>
              <w:right w:w="0" w:type="dxa"/>
            </w:tcMar>
            <w:vAlign w:val="center"/>
          </w:tcPr>
          <w:p w14:paraId="37EBC53E">
            <w:pPr>
              <w:spacing w:line="273" w:lineRule="atLeast"/>
              <w:jc w:val="center"/>
            </w:pPr>
            <m:oMathPara>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m:oMathPara>
          </w:p>
        </w:tc>
        <w:tc>
          <w:tcPr>
            <w:tcMar>
              <w:left w:w="0" w:type="dxa"/>
              <w:right w:w="0" w:type="dxa"/>
            </w:tcMar>
            <w:vAlign w:val="center"/>
          </w:tcPr>
          <w:p w14:paraId="763F2288">
            <w:pPr>
              <w:spacing w:line="273" w:lineRule="atLeast"/>
              <w:jc w:val="center"/>
            </w:pPr>
            <m:oMathPara>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m:oMathPara>
          </w:p>
        </w:tc>
      </w:tr>
    </w:tbl>
    <w:p w14:paraId="43D59106">
      <w:pPr>
        <w:spacing w:line="293" w:lineRule="atLeast"/>
      </w:pPr>
      <w:r>
        <w:rPr>
          <w:rFonts w:ascii="NEU-BZ-S92" w:hAnsi="NEU-BZ-S92"/>
          <w:i/>
        </w:rPr>
        <w:t>　　</w:t>
      </w: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hint="default"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default"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hint="default" w:ascii="NEU-BZ-S92" w:hAnsi="NEU-BZ-S92"/>
          <w:i/>
        </w:rPr>
        <w:t>×</w:t>
      </w:r>
      <w:r>
        <w:rPr>
          <w:rFonts w:ascii="NEU-BZ-S92" w:hAnsi="NEU-BZ-S92"/>
        </w:rPr>
        <w:t>4</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77C003C">
      <w:pPr>
        <w:spacing w:line="293" w:lineRule="atLeast"/>
        <w:ind w:firstLineChars="200"/>
      </w:pPr>
      <w:r>
        <w:rPr>
          <w:rFonts w:hint="eastAsia" w:eastAsia="方正黑体_GBK"/>
        </w:rPr>
        <w:t>解法</w:t>
      </w:r>
      <w:r>
        <w:rPr>
          <w:rFonts w:ascii="NEU-HZ-S92" w:hAnsi="NEU-HZ-S92"/>
        </w:rPr>
        <w:t>2</w:t>
      </w:r>
      <w:r>
        <w:rPr>
          <w:rFonts w:ascii="NEU-BZ-S92" w:hAnsi="NEU-BZ-S92"/>
          <w:i/>
        </w:rPr>
        <w:t>　X</w:t>
      </w:r>
      <w:r>
        <w:rPr>
          <w:rFonts w:hint="eastAsia" w:eastAsia="方正书宋_GBK"/>
        </w:rPr>
        <w:t>的可能取值为</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每组连续两天中</w:t>
      </w:r>
      <w:r>
        <w:rPr>
          <w:rFonts w:ascii="方正书宋_GBK" w:hAnsi="方正书宋_GBK"/>
        </w:rPr>
        <w:t>,</w:t>
      </w:r>
      <w:r>
        <w:rPr>
          <w:rFonts w:hint="eastAsia" w:eastAsia="方正书宋_GBK"/>
        </w:rPr>
        <w:t>同一人担任组长的概率为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两人分别担任组长的概率为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hint="eastAsia" w:eastAsia="方正书宋_GBK"/>
        </w:rPr>
        <w:t xml:space="preserve"> </w:t>
      </w:r>
      <w:r>
        <w:rPr>
          <w:rFonts w:ascii="NEU-BZ-S92" w:hAnsi="NEU-BZ-S92"/>
          <w:i/>
        </w:rPr>
        <w:t>P</w:t>
      </w:r>
      <w:r>
        <w:rPr>
          <w:rFonts w:ascii="方正书宋_GBK" w:hAnsi="方正书宋_GBK"/>
        </w:rPr>
        <w:t>(</w:t>
      </w:r>
      <w:r>
        <w:rPr>
          <w:rFonts w:ascii="NEU-BZ-S92" w:hAnsi="NEU-BZ-S92"/>
          <w:i/>
        </w:rPr>
        <w:t>X=</w:t>
      </w:r>
      <w:r>
        <w:rPr>
          <w:rFonts w:ascii="NEU-BZ-S92" w:hAnsi="NEU-BZ-S92"/>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F713786">
      <w:pPr>
        <w:spacing w:line="293" w:lineRule="exact"/>
        <w:ind w:firstLineChars="200"/>
      </w:pPr>
      <w:r>
        <w:rPr>
          <w:rFonts w:hint="eastAsia" w:eastAsia="方正书宋_GBK"/>
        </w:rPr>
        <w:t>所以</w:t>
      </w:r>
      <w:r>
        <w:rPr>
          <w:rFonts w:ascii="NEU-BZ-S92" w:hAnsi="NEU-BZ-S92"/>
          <w:i/>
        </w:rPr>
        <w:t>X</w:t>
      </w:r>
      <w:r>
        <w:rPr>
          <w:rFonts w:hint="eastAsia" w:eastAsia="方正书宋_GBK"/>
        </w:rPr>
        <w:t>的分布列为</w:t>
      </w:r>
    </w:p>
    <w:p w14:paraId="7FDF4E62">
      <w:pPr>
        <w:spacing w:line="293" w:lineRule="exact"/>
      </w:pPr>
    </w:p>
    <w:tbl>
      <w:tblPr>
        <w:tblStyle w:val="2"/>
        <w:tblW w:w="1735" w:type="pct"/>
        <w:jc w:val="center"/>
        <w:tblBorders>
          <w:top w:val="single" w:color="00FFFF" w:sz="0" w:space="0"/>
          <w:left w:val="none" w:color="auto" w:sz="0" w:space="0"/>
          <w:bottom w:val="single" w:color="00FFFF" w:sz="0" w:space="0"/>
          <w:right w:val="none" w:color="auto" w:sz="0" w:space="0"/>
          <w:insideH w:val="single" w:color="00FFFF" w:sz="0" w:space="0"/>
          <w:insideV w:val="single" w:color="00FFFF" w:sz="0" w:space="0"/>
        </w:tblBorders>
        <w:tblLayout w:type="fixed"/>
        <w:tblCellMar>
          <w:top w:w="0" w:type="dxa"/>
          <w:left w:w="108" w:type="dxa"/>
          <w:bottom w:w="0" w:type="dxa"/>
          <w:right w:w="108" w:type="dxa"/>
        </w:tblCellMar>
      </w:tblPr>
      <w:tblGrid>
        <w:gridCol w:w="721"/>
        <w:gridCol w:w="721"/>
        <w:gridCol w:w="721"/>
        <w:gridCol w:w="721"/>
      </w:tblGrid>
      <w:tr w14:paraId="6043560C">
        <w:tblPrEx>
          <w:tblBorders>
            <w:top w:val="single" w:color="00FFFF" w:sz="0" w:space="0"/>
            <w:left w:val="none" w:color="auto" w:sz="0" w:space="0"/>
            <w:bottom w:val="single" w:color="00FFFF" w:sz="0" w:space="0"/>
            <w:right w:val="none" w:color="auto" w:sz="0" w:space="0"/>
            <w:insideH w:val="single" w:color="00FFFF" w:sz="0" w:space="0"/>
            <w:insideV w:val="single" w:color="00FFFF" w:sz="0" w:space="0"/>
          </w:tblBorders>
          <w:tblCellMar>
            <w:top w:w="0" w:type="dxa"/>
            <w:left w:w="108" w:type="dxa"/>
            <w:bottom w:w="0" w:type="dxa"/>
            <w:right w:w="108" w:type="dxa"/>
          </w:tblCellMar>
        </w:tblPrEx>
        <w:trPr>
          <w:jc w:val="center"/>
        </w:trPr>
        <w:tc>
          <w:tcPr>
            <w:tcMar>
              <w:left w:w="0" w:type="dxa"/>
              <w:right w:w="0" w:type="dxa"/>
            </w:tcMar>
            <w:vAlign w:val="center"/>
          </w:tcPr>
          <w:p w14:paraId="37891D59">
            <w:pPr>
              <w:spacing w:line="273" w:lineRule="exact"/>
              <w:jc w:val="center"/>
            </w:pPr>
            <w:r>
              <w:rPr>
                <w:rFonts w:ascii="NEU-BZ-S92" w:hAnsi="NEU-BZ-S92"/>
                <w:color w:val="00FFFF"/>
                <w:sz w:val="16"/>
              </w:rPr>
              <w:t>X</w:t>
            </w:r>
          </w:p>
        </w:tc>
        <w:tc>
          <w:tcPr>
            <w:tcMar>
              <w:left w:w="0" w:type="dxa"/>
              <w:right w:w="0" w:type="dxa"/>
            </w:tcMar>
            <w:vAlign w:val="center"/>
          </w:tcPr>
          <w:p w14:paraId="5F59C72C">
            <w:pPr>
              <w:spacing w:line="273" w:lineRule="exact"/>
              <w:jc w:val="center"/>
            </w:pPr>
            <w:r>
              <w:rPr>
                <w:rFonts w:ascii="NEU-BZ-S92" w:hAnsi="NEU-BZ-S92"/>
                <w:color w:val="00FFFF"/>
                <w:sz w:val="16"/>
              </w:rPr>
              <w:t>2</w:t>
            </w:r>
          </w:p>
        </w:tc>
        <w:tc>
          <w:tcPr>
            <w:tcMar>
              <w:left w:w="0" w:type="dxa"/>
              <w:right w:w="0" w:type="dxa"/>
            </w:tcMar>
            <w:vAlign w:val="center"/>
          </w:tcPr>
          <w:p w14:paraId="02E3E1A7">
            <w:pPr>
              <w:spacing w:line="273" w:lineRule="exact"/>
              <w:jc w:val="center"/>
            </w:pPr>
            <w:r>
              <w:rPr>
                <w:rFonts w:ascii="NEU-BZ-S92" w:hAnsi="NEU-BZ-S92"/>
                <w:color w:val="00FFFF"/>
                <w:sz w:val="16"/>
              </w:rPr>
              <w:t>3</w:t>
            </w:r>
          </w:p>
        </w:tc>
        <w:tc>
          <w:tcPr>
            <w:tcMar>
              <w:left w:w="0" w:type="dxa"/>
              <w:right w:w="0" w:type="dxa"/>
            </w:tcMar>
            <w:vAlign w:val="center"/>
          </w:tcPr>
          <w:p w14:paraId="6730C13B">
            <w:pPr>
              <w:spacing w:line="273" w:lineRule="exact"/>
              <w:jc w:val="center"/>
            </w:pPr>
            <w:r>
              <w:rPr>
                <w:rFonts w:ascii="NEU-BZ-S92" w:hAnsi="NEU-BZ-S92"/>
                <w:color w:val="00FFFF"/>
                <w:sz w:val="16"/>
              </w:rPr>
              <w:t>4</w:t>
            </w:r>
          </w:p>
        </w:tc>
      </w:tr>
      <w:tr w14:paraId="7F36AA25">
        <w:tblPrEx>
          <w:tblBorders>
            <w:top w:val="single" w:color="00FFFF" w:sz="0" w:space="0"/>
            <w:left w:val="none" w:color="auto" w:sz="0" w:space="0"/>
            <w:bottom w:val="single" w:color="00FFFF" w:sz="0" w:space="0"/>
            <w:right w:val="none" w:color="auto" w:sz="0" w:space="0"/>
            <w:insideH w:val="single" w:color="00FFFF" w:sz="0" w:space="0"/>
            <w:insideV w:val="single" w:color="00FFFF" w:sz="0" w:space="0"/>
          </w:tblBorders>
          <w:tblCellMar>
            <w:top w:w="0" w:type="dxa"/>
            <w:left w:w="108" w:type="dxa"/>
            <w:bottom w:w="0" w:type="dxa"/>
            <w:right w:w="108" w:type="dxa"/>
          </w:tblCellMar>
        </w:tblPrEx>
        <w:trPr>
          <w:jc w:val="center"/>
        </w:trPr>
        <w:tc>
          <w:tcPr>
            <w:tcMar>
              <w:left w:w="0" w:type="dxa"/>
              <w:right w:w="0" w:type="dxa"/>
            </w:tcMar>
            <w:vAlign w:val="center"/>
          </w:tcPr>
          <w:p w14:paraId="4B4582CD">
            <w:pPr>
              <w:spacing w:line="273" w:lineRule="exact"/>
              <w:jc w:val="center"/>
            </w:pPr>
            <w:r>
              <w:rPr>
                <w:rFonts w:ascii="NEU-BZ-S92" w:hAnsi="NEU-BZ-S92"/>
                <w:color w:val="00FFFF"/>
                <w:sz w:val="16"/>
              </w:rPr>
              <w:t>P</w:t>
            </w:r>
          </w:p>
        </w:tc>
        <w:tc>
          <w:tcPr>
            <w:tcMar>
              <w:left w:w="0" w:type="dxa"/>
              <w:right w:w="0" w:type="dxa"/>
            </w:tcMar>
            <w:vAlign w:val="center"/>
          </w:tcPr>
          <w:p w14:paraId="54522E0F">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m:oMathPara>
          </w:p>
        </w:tc>
        <w:tc>
          <w:tcPr>
            <w:tcMar>
              <w:left w:w="0" w:type="dxa"/>
              <w:right w:w="0" w:type="dxa"/>
            </w:tcMar>
            <w:vAlign w:val="center"/>
          </w:tcPr>
          <w:p w14:paraId="3E2C65FB">
            <w:pPr>
              <w:spacing w:line="273" w:lineRule="atLeast"/>
              <w:jc w:val="center"/>
            </w:pPr>
            <m:oMathPara>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m:oMathPara>
          </w:p>
        </w:tc>
        <w:tc>
          <w:tcPr>
            <w:tcMar>
              <w:left w:w="0" w:type="dxa"/>
              <w:right w:w="0" w:type="dxa"/>
            </w:tcMar>
            <w:vAlign w:val="center"/>
          </w:tcPr>
          <w:p w14:paraId="409731E0">
            <w:pPr>
              <w:spacing w:line="273" w:lineRule="atLeast"/>
              <w:jc w:val="center"/>
            </w:pPr>
            <m:oMathPara>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m:oMathPara>
          </w:p>
        </w:tc>
      </w:tr>
    </w:tbl>
    <w:p w14:paraId="2E931F13">
      <w:pPr>
        <w:spacing w:line="293" w:lineRule="atLeast"/>
      </w:pPr>
      <w:r>
        <w:rPr>
          <w:rFonts w:ascii="NEU-BZ-S92" w:hAnsi="NEU-BZ-S92"/>
          <w:i/>
        </w:rPr>
        <w:t>　　</w:t>
      </w: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hint="default"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default"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hint="default" w:ascii="NEU-BZ-S92" w:hAnsi="NEU-BZ-S92"/>
          <w:i/>
        </w:rPr>
        <w:t>×</w:t>
      </w:r>
      <w:r>
        <w:rPr>
          <w:rFonts w:ascii="NEU-BZ-S92" w:hAnsi="NEU-BZ-S92"/>
        </w:rPr>
        <w:t>4</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190073A">
      <w:pPr>
        <w:spacing w:line="293" w:lineRule="exact"/>
        <w:ind w:firstLineChars="200"/>
      </w:pP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记椭圆</w:t>
      </w:r>
      <w:r>
        <w:rPr>
          <w:rFonts w:ascii="NEU-BZ-S92" w:hAnsi="NEU-BZ-S92"/>
          <w:i/>
        </w:rPr>
        <w:t>O'</w:t>
      </w:r>
      <w:r>
        <w:rPr>
          <w:rFonts w:hint="eastAsia" w:eastAsia="方正书宋_GBK"/>
        </w:rPr>
        <w:t>所在平面为</w:t>
      </w:r>
      <w:r>
        <w:rPr>
          <w:rFonts w:ascii="NEU-BZ-S92" w:hAnsi="NEU-BZ-S92"/>
          <w:i/>
        </w:rPr>
        <w:t>α</w:t>
      </w:r>
      <w:r>
        <w:rPr>
          <w:rFonts w:ascii="方正书宋_GBK" w:hAnsi="方正书宋_GBK"/>
        </w:rPr>
        <w:t>,</w:t>
      </w:r>
      <w:r>
        <w:rPr>
          <w:rFonts w:hint="eastAsia" w:eastAsia="方正书宋_GBK"/>
        </w:rPr>
        <w:t>由椭圆柱定义可知</w:t>
      </w:r>
      <w:r>
        <w:rPr>
          <w:rFonts w:ascii="方正书宋_GBK" w:hAnsi="方正书宋_GBK"/>
        </w:rPr>
        <w:t>,</w:t>
      </w:r>
      <w:r>
        <w:rPr>
          <w:rFonts w:ascii="NEU-BZ-S92" w:hAnsi="NEU-BZ-S92"/>
          <w:i/>
        </w:rPr>
        <w:t>OO'</w:t>
      </w:r>
      <w:r>
        <w:rPr>
          <w:rFonts w:hint="eastAsia" w:eastAsia="NEU-BZ-S92"/>
        </w:rPr>
        <w:t>⊥</w:t>
      </w:r>
      <w:r>
        <w:rPr>
          <w:rFonts w:ascii="NEU-BZ-S92" w:hAnsi="NEU-BZ-S92"/>
          <w:i/>
        </w:rPr>
        <w:t>α.</w:t>
      </w:r>
    </w:p>
    <w:p w14:paraId="3E58BFD3">
      <w:pPr>
        <w:spacing w:line="293" w:lineRule="exact"/>
        <w:ind w:firstLineChars="200"/>
      </w:pPr>
      <w:r>
        <w:rPr>
          <w:rFonts w:hint="eastAsia" w:eastAsia="方正书宋_GBK"/>
        </w:rPr>
        <w:t>因为</w:t>
      </w:r>
      <w:r>
        <w:rPr>
          <w:rFonts w:ascii="NEU-BZ-S92" w:hAnsi="NEU-BZ-S92"/>
          <w:i/>
        </w:rPr>
        <w:t>CD</w:t>
      </w:r>
      <w:r>
        <w:rPr>
          <w:rFonts w:hint="eastAsia" w:eastAsia="NEU-BZ-S92"/>
        </w:rPr>
        <w:t>⊂</w:t>
      </w:r>
      <w:r>
        <w:rPr>
          <w:rFonts w:ascii="NEU-BZ-S92" w:hAnsi="NEU-BZ-S92"/>
          <w:i/>
        </w:rPr>
        <w:t>α</w:t>
      </w:r>
      <w:r>
        <w:rPr>
          <w:rFonts w:ascii="方正书宋_GBK" w:hAnsi="方正书宋_GBK"/>
        </w:rPr>
        <w:t>,</w:t>
      </w:r>
      <w:r>
        <w:rPr>
          <w:rFonts w:hint="eastAsia" w:eastAsia="方正书宋_GBK"/>
        </w:rPr>
        <w:t>所以</w:t>
      </w:r>
      <w:r>
        <w:rPr>
          <w:rFonts w:ascii="NEU-BZ-S92" w:hAnsi="NEU-BZ-S92"/>
          <w:i/>
        </w:rPr>
        <w:t>OO'</w:t>
      </w:r>
      <w:r>
        <w:rPr>
          <w:rFonts w:hint="eastAsia" w:eastAsia="NEU-BZ-S92"/>
        </w:rPr>
        <w:t>⊥</w:t>
      </w:r>
      <w:r>
        <w:rPr>
          <w:rFonts w:ascii="NEU-BZ-S92" w:hAnsi="NEU-BZ-S92"/>
          <w:i/>
        </w:rPr>
        <w:t>CD.</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215213D">
      <w:pPr>
        <w:spacing w:line="293" w:lineRule="exact"/>
        <w:ind w:firstLineChars="200"/>
      </w:pPr>
      <w:r>
        <w:rPr>
          <w:rFonts w:hint="eastAsia" w:eastAsia="方正书宋_GBK"/>
        </w:rPr>
        <w:t>因为</w:t>
      </w:r>
      <w:r>
        <w:rPr>
          <w:rFonts w:ascii="NEU-BZ-S92" w:hAnsi="NEU-BZ-S92"/>
          <w:i/>
        </w:rPr>
        <w:t>AB</w:t>
      </w:r>
      <w:r>
        <w:rPr>
          <w:rFonts w:hint="eastAsia" w:eastAsia="NEU-BZ-S92"/>
        </w:rPr>
        <w:t>⊥</w:t>
      </w:r>
      <w:r>
        <w:rPr>
          <w:rFonts w:ascii="NEU-BZ-S92" w:hAnsi="NEU-BZ-S92"/>
          <w:i/>
        </w:rPr>
        <w:t>CD</w:t>
      </w:r>
      <w:r>
        <w:rPr>
          <w:rFonts w:ascii="方正书宋_GBK" w:hAnsi="方正书宋_GBK"/>
        </w:rPr>
        <w:t>,</w:t>
      </w:r>
      <w:r>
        <w:rPr>
          <w:rFonts w:ascii="NEU-BZ-S92" w:hAnsi="NEU-BZ-S92"/>
          <w:i/>
        </w:rPr>
        <w:t>AB</w:t>
      </w:r>
      <w:r>
        <w:rPr>
          <w:rFonts w:ascii="方正书宋_GBK" w:hAnsi="方正书宋_GBK"/>
        </w:rPr>
        <w:t>,</w:t>
      </w:r>
      <w:r>
        <w:rPr>
          <w:rFonts w:ascii="NEU-BZ-S92" w:hAnsi="NEU-BZ-S92"/>
          <w:i/>
        </w:rPr>
        <w:t>OO'</w:t>
      </w:r>
      <w:r>
        <w:rPr>
          <w:rFonts w:hint="eastAsia" w:eastAsia="NEU-BZ-S92"/>
        </w:rPr>
        <w:t>⊂</w:t>
      </w:r>
      <w:r>
        <w:rPr>
          <w:rFonts w:hint="eastAsia" w:eastAsia="方正书宋_GBK"/>
        </w:rPr>
        <w:t>平面</w:t>
      </w:r>
      <w:r>
        <w:rPr>
          <w:rFonts w:ascii="NEU-BZ-S92" w:hAnsi="NEU-BZ-S92"/>
          <w:i/>
        </w:rPr>
        <w:t>O'AB</w:t>
      </w:r>
      <w:r>
        <w:rPr>
          <w:rFonts w:ascii="方正书宋_GBK" w:hAnsi="方正书宋_GBK"/>
        </w:rPr>
        <w:t>,</w:t>
      </w:r>
      <w:r>
        <w:rPr>
          <w:rFonts w:ascii="NEU-BZ-S92" w:hAnsi="NEU-BZ-S92"/>
          <w:i/>
        </w:rPr>
        <w:t>AB</w:t>
      </w:r>
      <w:r>
        <w:rPr>
          <w:rFonts w:hint="eastAsia" w:eastAsia="NEU-BZ-S92"/>
        </w:rPr>
        <w:t>∩</w:t>
      </w:r>
      <w:r>
        <w:rPr>
          <w:rFonts w:ascii="NEU-BZ-S92" w:hAnsi="NEU-BZ-S92"/>
          <w:i/>
        </w:rPr>
        <w:t>OO'=O</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w:r>
        <w:rPr>
          <w:rFonts w:ascii="NEU-BZ-S92" w:hAnsi="NEU-BZ-S92"/>
          <w:i/>
        </w:rPr>
        <w:t>CD</w:t>
      </w:r>
      <w:r>
        <w:rPr>
          <w:rFonts w:hint="eastAsia" w:eastAsia="NEU-BZ-S92"/>
        </w:rPr>
        <w:t>⊥</w:t>
      </w:r>
      <w:r>
        <w:rPr>
          <w:rFonts w:hint="eastAsia" w:eastAsia="方正书宋_GBK"/>
        </w:rPr>
        <w:t>平面</w:t>
      </w:r>
      <w:r>
        <w:rPr>
          <w:rFonts w:ascii="NEU-BZ-S92" w:hAnsi="NEU-BZ-S92"/>
          <w:i/>
        </w:rPr>
        <w:t>AO'B.</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EFAE84C">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703580" cy="185420"/>
            <wp:effectExtent l="0" t="0" r="1270" b="5080"/>
            <wp:docPr id="1132" name="审题指导.jpg" descr="id:21475178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审题指导.jpg" descr="id:2147517886;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黑体_GBK"/>
        </w:rPr>
        <w:t>求直线</w:t>
      </w:r>
      <w:r>
        <w:rPr>
          <w:rFonts w:ascii="NEU-BZ-S92" w:hAnsi="NEU-BZ-S92"/>
          <w:i/>
        </w:rPr>
        <w:t>AC</w:t>
      </w:r>
      <w:r>
        <w:rPr>
          <w:rFonts w:hint="eastAsia" w:eastAsia="方正黑体_GBK"/>
        </w:rPr>
        <w:t>与底面所成的正弦值本质就是求</w:t>
      </w:r>
      <w:r>
        <w:rPr>
          <w:rFonts w:ascii="NEU-BZ-S92" w:hAnsi="NEU-BZ-S92"/>
          <w:i/>
        </w:rPr>
        <w:t>AC</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将它放入</w:t>
      </w:r>
      <w:r>
        <w:rPr>
          <w:rFonts w:ascii="NEU-BZ-S92" w:hAnsi="NEU-BZ-S92"/>
        </w:rPr>
        <w:t>Rt</w:t>
      </w:r>
      <w:r>
        <w:rPr>
          <w:rFonts w:hint="eastAsia" w:eastAsia="NEU-BZ-S92"/>
        </w:rPr>
        <w:t>△</w:t>
      </w:r>
      <w:r>
        <w:rPr>
          <w:rFonts w:ascii="NEU-BZ-S92" w:hAnsi="NEU-BZ-S92"/>
          <w:i/>
        </w:rPr>
        <w:t>AO'C</w:t>
      </w:r>
      <w:r>
        <w:rPr>
          <w:rFonts w:hint="eastAsia" w:eastAsia="方正黑体_GBK"/>
        </w:rPr>
        <w:t>中求解</w:t>
      </w:r>
      <w:r>
        <w:rPr>
          <w:rFonts w:ascii="NEU-BZ-S92" w:hAnsi="NEU-BZ-S92"/>
          <w:i/>
        </w:rPr>
        <w:t>.</w:t>
      </w:r>
    </w:p>
    <w:p w14:paraId="62DEB843">
      <w:pPr>
        <w:spacing w:line="293" w:lineRule="atLeast"/>
        <w:ind w:firstLineChars="200"/>
      </w:pPr>
      <w:r>
        <w:rPr>
          <w:rFonts w:hint="eastAsia" w:eastAsia="方正书宋_GBK"/>
        </w:rPr>
        <w:t>设</w:t>
      </w:r>
      <w:r>
        <w:rPr>
          <w:rFonts w:ascii="NEU-BZ-S92" w:hAnsi="NEU-BZ-S92"/>
          <w:i/>
        </w:rPr>
        <w:t>C</w:t>
      </w:r>
      <w:r>
        <w:rPr>
          <w:rFonts w:ascii="方正书宋_GBK" w:hAnsi="方正书宋_GBK"/>
        </w:rPr>
        <w:t>,</w:t>
      </w:r>
      <w:r>
        <w:rPr>
          <w:rFonts w:ascii="NEU-BZ-S92" w:hAnsi="NEU-BZ-S92"/>
          <w:i/>
        </w:rPr>
        <w:t>D</w:t>
      </w:r>
      <w:r>
        <w:rPr>
          <w:rFonts w:hint="eastAsia" w:eastAsia="方正书宋_GBK"/>
        </w:rPr>
        <w:t>在下底面射影分别为</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D</w:t>
      </w:r>
      <w:r>
        <w:rPr>
          <w:rFonts w:ascii="NEU-BZ-S92" w:hAnsi="NEU-BZ-S92"/>
          <w:vertAlign w:val="subscript"/>
        </w:rPr>
        <w:t>1</w:t>
      </w:r>
      <w:r>
        <w:rPr>
          <w:rFonts w:ascii="方正书宋_GBK" w:hAnsi="方正书宋_GBK"/>
        </w:rPr>
        <w:t>,</w:t>
      </w:r>
      <w:r>
        <w:rPr>
          <w:rFonts w:hint="eastAsia" w:eastAsia="方正书宋_GBK"/>
        </w:rPr>
        <w:t>则</w:t>
      </w:r>
      <w:r>
        <w:rPr>
          <w:rFonts w:ascii="NEU-BZ-S92" w:hAnsi="NEU-BZ-S92"/>
          <w:i/>
        </w:rPr>
        <w:t>AB</w:t>
      </w:r>
      <w:r>
        <w:rPr>
          <w:rFonts w:hint="eastAsia" w:eastAsia="NEU-BZ-S92"/>
        </w:rPr>
        <w:t>⊥</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w:t>
      </w:r>
      <w:r>
        <w:rPr>
          <w:rFonts w:hint="eastAsia" w:eastAsia="方正书宋_GBK"/>
        </w:rPr>
        <w:t>如图</w:t>
      </w:r>
      <w:r>
        <w:rPr>
          <w:rFonts w:ascii="方正书宋_GBK" w:hAnsi="方正书宋_GBK"/>
        </w:rPr>
        <w:t>,</w:t>
      </w:r>
      <w:r>
        <w:rPr>
          <w:rFonts w:hint="eastAsia" w:eastAsia="方正书宋_GBK"/>
        </w:rPr>
        <w:t>在平面直角坐标系</w:t>
      </w:r>
      <w:r>
        <w:rPr>
          <w:rFonts w:ascii="NEU-BZ-S92" w:hAnsi="NEU-BZ-S92"/>
          <w:i/>
        </w:rPr>
        <w:t>xOy</w:t>
      </w:r>
      <w:r>
        <w:rPr>
          <w:rFonts w:hint="eastAsia" w:eastAsia="方正书宋_GBK"/>
        </w:rPr>
        <w:t>中</w:t>
      </w:r>
      <w:r>
        <w:rPr>
          <w:rFonts w:ascii="方正书宋_GBK" w:hAnsi="方正书宋_GBK"/>
        </w:rPr>
        <w:t>,</w:t>
      </w:r>
      <w:r>
        <w:rPr>
          <w:rFonts w:hint="eastAsia" w:eastAsia="方正书宋_GBK"/>
        </w:rPr>
        <w:t>椭圆</w:t>
      </w:r>
      <w:r>
        <w:rPr>
          <w:rFonts w:ascii="NEU-BZ-S92" w:hAnsi="NEU-BZ-S92"/>
          <w:i/>
        </w:rPr>
        <w:t>O</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NEU-BZ-S92" w:hAnsi="NEU-BZ-S92"/>
          <w:i/>
        </w:rPr>
        <w:t>.</w:t>
      </w:r>
    </w:p>
    <w:p w14:paraId="569002DD">
      <w:pPr>
        <w:spacing w:line="293" w:lineRule="exact"/>
        <w:ind w:firstLineChars="200"/>
      </w:pPr>
    </w:p>
    <w:p w14:paraId="6F6BA7AE">
      <w:pPr>
        <w:spacing w:line="293" w:lineRule="atLeast"/>
        <w:ind w:firstLineChars="200"/>
        <w:jc w:val="center"/>
      </w:pPr>
      <w:r>
        <w:drawing>
          <wp:inline distT="0" distB="0" distL="0" distR="0">
            <wp:extent cx="1051560" cy="923290"/>
            <wp:effectExtent l="0" t="0" r="15240" b="10160"/>
            <wp:docPr id="1133" name="26sx236.jpg" descr="id:21475178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26sx236.jpg" descr="id:2147517893;FounderCES"/>
                    <pic:cNvPicPr>
                      <a:picLocks noChangeAspect="1"/>
                    </pic:cNvPicPr>
                  </pic:nvPicPr>
                  <pic:blipFill>
                    <a:blip r:embed="rId20"/>
                    <a:stretch>
                      <a:fillRect/>
                    </a:stretch>
                  </pic:blipFill>
                  <pic:spPr>
                    <a:xfrm>
                      <a:off x="0" y="0"/>
                      <a:ext cx="1051560" cy="923400"/>
                    </a:xfrm>
                    <a:prstGeom prst="rect">
                      <a:avLst/>
                    </a:prstGeom>
                  </pic:spPr>
                </pic:pic>
              </a:graphicData>
            </a:graphic>
          </wp:inline>
        </w:drawing>
      </w:r>
    </w:p>
    <w:p w14:paraId="397017D2">
      <w:pPr>
        <w:spacing w:line="293" w:lineRule="atLeast"/>
        <w:ind w:firstLineChars="200"/>
      </w:pPr>
      <w:r>
        <w:rPr>
          <w:rFonts w:hint="eastAsia" w:eastAsia="方正书宋_GBK"/>
        </w:rPr>
        <w:t>设</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若</w:t>
      </w:r>
      <w:r>
        <w:rPr>
          <w:rFonts w:ascii="NEU-BZ-S92" w:hAnsi="NEU-BZ-S92"/>
          <w:i/>
        </w:rPr>
        <w:t>AB</w:t>
      </w:r>
      <w:r>
        <w:rPr>
          <w:rFonts w:hint="eastAsia" w:eastAsia="方正书宋_GBK"/>
        </w:rPr>
        <w:t>与坐标轴不垂直</w:t>
      </w:r>
      <w:r>
        <w:rPr>
          <w:rFonts w:ascii="方正书宋_GBK" w:hAnsi="方正书宋_GBK"/>
        </w:rPr>
        <w:t>,</w:t>
      </w:r>
      <w:r>
        <w:rPr>
          <w:rFonts w:hint="eastAsia" w:eastAsia="方正书宋_GBK"/>
        </w:rPr>
        <w:t>设直线</w:t>
      </w:r>
      <w:r>
        <w:rPr>
          <w:rFonts w:ascii="NEU-BZ-S92" w:hAnsi="NEU-BZ-S92"/>
          <w:i/>
        </w:rPr>
        <w:t>AB</w:t>
      </w:r>
      <w:r>
        <w:rPr>
          <w:rFonts w:hint="eastAsia" w:eastAsia="方正书宋_GBK"/>
        </w:rPr>
        <w:t>的方程为</w:t>
      </w:r>
      <w:r>
        <w:rPr>
          <w:rFonts w:ascii="NEU-BZ-S92" w:hAnsi="NEU-BZ-S92"/>
          <w:i/>
        </w:rPr>
        <w:t>y=kx</w:t>
      </w:r>
      <w:r>
        <w:rPr>
          <w:rFonts w:ascii="方正书宋_GBK" w:hAnsi="方正书宋_GBK"/>
        </w:rPr>
        <w:t>,</w:t>
      </w:r>
      <w:r>
        <w:rPr>
          <w:rFonts w:ascii="NEU-BZ-S92" w:hAnsi="NEU-BZ-S92"/>
          <w:i/>
        </w:rPr>
        <w:t>k</w:t>
      </w:r>
      <w:r>
        <w:rPr>
          <w:rFonts w:hint="eastAsia" w:eastAsia="NEU-BZ-S92"/>
        </w:rPr>
        <w:t>≠</w:t>
      </w:r>
      <w:r>
        <w:rPr>
          <w:rFonts w:ascii="NEU-BZ-S92" w:hAnsi="NEU-BZ-S92"/>
        </w:rPr>
        <w:t>0</w:t>
      </w:r>
      <w:r>
        <w:rPr>
          <w:rFonts w:ascii="方正书宋_GBK" w:hAnsi="方正书宋_GBK"/>
        </w:rPr>
        <w:t>,</w:t>
      </w:r>
      <w:r>
        <w:rPr>
          <w:rFonts w:hint="eastAsia" w:eastAsia="方正书宋_GBK"/>
        </w:rPr>
        <w:t>联立直线</w:t>
      </w:r>
      <w:r>
        <w:rPr>
          <w:rFonts w:ascii="NEU-BZ-S92" w:hAnsi="NEU-BZ-S92"/>
          <w:i/>
        </w:rPr>
        <w:t>AB</w:t>
      </w:r>
      <w:r>
        <w:rPr>
          <w:rFonts w:hint="eastAsia" w:eastAsia="方正书宋_GBK"/>
        </w:rPr>
        <w:t>与椭圆方程</w:t>
      </w:r>
      <w:r>
        <w:rPr>
          <w:rFonts w:ascii="方正书宋_GBK" w:hAnsi="方正书宋_GBK"/>
        </w:rPr>
        <w:t>,</w:t>
      </w:r>
      <w:r>
        <w:rPr>
          <w:rFonts w:hint="eastAsia" w:eastAsia="方正书宋_GBK"/>
        </w:rPr>
        <w:t>得</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|OA|=</w:t>
      </w:r>
      <m:oMath>
        <m:rad>
          <m:radPr>
            <m:degHide m:val="1"/>
            <m:ctrlPr>
              <w:rPr>
                <w:rFonts w:ascii="Cambria Math" w:hAnsi="Cambria Math"/>
                <w:sz w:val="18"/>
              </w:rPr>
            </m:ctrlPr>
          </m:radPr>
          <m:deg>
            <m:ctrlPr>
              <w:rPr>
                <w:rFonts w:ascii="Cambria Math" w:hAnsi="Cambria Math"/>
                <w:sz w:val="18"/>
              </w:rPr>
            </m:ctrlPr>
          </m:deg>
          <m:e>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r>
              <m:rPr>
                <m:sty m:val="p"/>
              </m:rPr>
              <w:rPr>
                <w:rFonts w:ascii="Cambria Math" w:hAnsi="NEU-BZ"/>
                <w:sz w:val="18"/>
                <w:szCs w:val="18"/>
              </w:rPr>
              <m:t>+</m:t>
            </m:r>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5A2409E3">
      <w:pPr>
        <w:spacing w:line="293" w:lineRule="atLeast"/>
        <w:ind w:firstLineChars="200"/>
      </w:pPr>
      <w:r>
        <w:rPr>
          <w:rFonts w:hint="eastAsia" w:eastAsia="方正书宋_GBK"/>
        </w:rPr>
        <w:t>同理</w:t>
      </w:r>
      <w:r>
        <w:rPr>
          <w:rFonts w:ascii="方正书宋_GBK" w:hAnsi="方正书宋_GBK"/>
        </w:rPr>
        <w:t>,</w:t>
      </w:r>
      <w:r>
        <w:rPr>
          <w:rFonts w:hint="eastAsia" w:eastAsia="方正书宋_GBK"/>
        </w:rPr>
        <w:t>可得</w:t>
      </w:r>
      <w:r>
        <w:rPr>
          <w:rFonts w:ascii="NEU-BZ-S92" w:hAnsi="NEU-BZ-S92"/>
          <w:i/>
        </w:rPr>
        <w:t>|OC</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r>
              <m:rPr>
                <m:sty m:val="p"/>
              </m:rPr>
              <w:rPr>
                <w:rFonts w:ascii="Cambria Math" w:hAnsi="NEU-BZ"/>
                <w:sz w:val="18"/>
                <w:szCs w:val="18"/>
              </w:rPr>
              <m:t>+</m:t>
            </m:r>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由</w:t>
      </w:r>
      <w:r>
        <w:rPr>
          <w:rFonts w:ascii="NEU-BZ-S92" w:hAnsi="NEU-BZ-S92"/>
          <w:i/>
        </w:rPr>
        <w:t>|AB|=|CD|</w:t>
      </w:r>
      <w:r>
        <w:rPr>
          <w:rFonts w:ascii="方正书宋_GBK" w:hAnsi="方正书宋_GBK"/>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p>
    <w:p w14:paraId="7104252F">
      <w:pPr>
        <w:spacing w:line="293" w:lineRule="atLeast"/>
        <w:ind w:firstLineChars="200"/>
      </w:pPr>
      <w:r>
        <w:rPr>
          <w:rFonts w:hint="eastAsia" w:eastAsia="方正书宋_GBK"/>
        </w:rPr>
        <w:t>所以</w:t>
      </w:r>
      <w:r>
        <w:rPr>
          <w:rFonts w:ascii="NEU-BZ-S92" w:hAnsi="NEU-BZ-S92"/>
          <w:i/>
        </w:rPr>
        <w:t>|OA|=|OC</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rPr>
        <w:t>所以</w:t>
      </w:r>
      <w:r>
        <w:rPr>
          <w:rFonts w:ascii="NEU-BZ-S92" w:hAnsi="NEU-BZ-S92"/>
          <w:i/>
        </w:rPr>
        <w:t>|AC|</w:t>
      </w:r>
      <w:r>
        <w:rPr>
          <w:rFonts w:ascii="NEU-BZ-S92" w:hAnsi="NEU-BZ-S92"/>
          <w:vertAlign w:val="superscript"/>
        </w:rPr>
        <w:t>2</w:t>
      </w:r>
      <w:r>
        <w:rPr>
          <w:rFonts w:ascii="NEU-BZ-S92" w:hAnsi="NEU-BZ-S92"/>
          <w:i/>
        </w:rPr>
        <w:t>=|O'A|</w:t>
      </w:r>
      <w:r>
        <w:rPr>
          <w:rFonts w:ascii="NEU-BZ-S92" w:hAnsi="NEU-BZ-S92"/>
          <w:vertAlign w:val="superscript"/>
        </w:rPr>
        <w:t>2</w:t>
      </w:r>
      <w:r>
        <w:rPr>
          <w:rFonts w:ascii="NEU-BZ-S92" w:hAnsi="NEU-BZ-S92"/>
          <w:i/>
        </w:rPr>
        <w:t>+|O'C|</w:t>
      </w:r>
      <w:r>
        <w:rPr>
          <w:rFonts w:ascii="NEU-BZ-S92" w:hAnsi="NEU-BZ-S92"/>
          <w:vertAlign w:val="superscript"/>
        </w:rPr>
        <w:t>2</w:t>
      </w:r>
      <w:r>
        <w:rPr>
          <w:rFonts w:ascii="NEU-BZ-S92" w:hAnsi="NEU-BZ-S92"/>
          <w:i/>
        </w:rPr>
        <w:t>=|OO'|</w:t>
      </w:r>
      <w:r>
        <w:rPr>
          <w:rFonts w:ascii="NEU-BZ-S92" w:hAnsi="NEU-BZ-S92"/>
          <w:vertAlign w:val="superscript"/>
        </w:rPr>
        <w:t>2</w:t>
      </w:r>
      <w:r>
        <w:rPr>
          <w:rFonts w:ascii="NEU-BZ-S92" w:hAnsi="NEU-BZ-S92"/>
          <w:i/>
        </w:rPr>
        <w:t>+|OA|</w:t>
      </w:r>
      <w:r>
        <w:rPr>
          <w:rFonts w:ascii="NEU-BZ-S92" w:hAnsi="NEU-BZ-S92"/>
          <w:vertAlign w:val="superscript"/>
        </w:rPr>
        <w:t>2</w:t>
      </w:r>
      <w:r>
        <w:rPr>
          <w:rFonts w:ascii="NEU-BZ-S92" w:hAnsi="NEU-BZ-S92"/>
          <w:i/>
        </w:rPr>
        <w:t>+</w:t>
      </w:r>
      <m:oMath>
        <m:sSup>
          <m:sSupPr/>
          <m:e>
            <m:r>
              <m:rPr>
                <m:nor/>
                <m:sty m:val="p"/>
              </m:rPr>
              <w:rPr>
                <w:rFonts w:ascii="Cambria Math" w:hAnsi="NEU-BZ"/>
                <w:b w:val="0"/>
                <w:i w:val="0"/>
                <w:sz w:val="18"/>
                <w:szCs w:val="18"/>
              </w:rPr>
              <m:t>|</m:t>
            </m:r>
            <m:r>
              <m:rPr/>
              <w:rPr>
                <w:rFonts w:ascii="Cambria Math" w:hAnsi="Cambria Math"/>
                <w:sz w:val="18"/>
                <w:szCs w:val="18"/>
              </w:rPr>
              <m:t>O</m:t>
            </m:r>
            <m:sSub>
              <m:sSubPr/>
              <m:e>
                <m:r>
                  <m:rPr/>
                  <w:rPr>
                    <w:rFonts w:ascii="Cambria Math" w:hAnsi="Cambria Math"/>
                    <w:sz w:val="18"/>
                    <w:szCs w:val="18"/>
                  </w:rPr>
                  <m:t>C</m:t>
                </m:r>
              </m:e>
              <m:sub>
                <m:r>
                  <m:rPr>
                    <m:sty m:val="p"/>
                  </m:rPr>
                  <w:rPr>
                    <w:rFonts w:ascii="Cambria Math" w:hAnsi="NEU-BZ"/>
                    <w:sz w:val="18"/>
                    <w:szCs w:val="18"/>
                  </w:rPr>
                  <m:t>1</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|AC|=</w:t>
      </w:r>
      <m:oMath>
        <m:f>
          <m:fPr>
            <m:ctrlPr>
              <w:rPr>
                <w:rFonts w:ascii="Cambria Math" w:hAnsi="Cambria Math"/>
                <w:sz w:val="18"/>
              </w:rPr>
            </m:ctrlPr>
          </m:fPr>
          <m:num>
            <m:r>
              <m:rPr>
                <m:sty m:val="p"/>
              </m:rPr>
              <w:rPr>
                <w:rFonts w:ascii="Cambria Math" w:hAnsi="NEU-BZ"/>
                <w:sz w:val="20"/>
                <w:szCs w:val="20"/>
              </w:rPr>
              <m:t>6</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p>
    <w:p w14:paraId="4A87E7AF">
      <w:pPr>
        <w:spacing w:line="293" w:lineRule="atLeast"/>
        <w:ind w:firstLineChars="200"/>
      </w:pPr>
      <w:r>
        <w:rPr>
          <w:rFonts w:hint="eastAsia" w:eastAsia="方正书宋_GBK"/>
        </w:rPr>
        <w:t>设直线</w:t>
      </w:r>
      <w:r>
        <w:rPr>
          <w:rFonts w:ascii="NEU-BZ-S92" w:hAnsi="NEU-BZ-S92"/>
          <w:i/>
        </w:rPr>
        <w:t>AC</w:t>
      </w:r>
      <w:r>
        <w:rPr>
          <w:rFonts w:hint="eastAsia" w:eastAsia="方正书宋_GBK"/>
        </w:rPr>
        <w:t>与底面所成角为</w:t>
      </w:r>
      <w:r>
        <w:rPr>
          <w:rFonts w:ascii="NEU-BZ-S92" w:hAnsi="NEU-BZ-S92"/>
          <w:i/>
        </w:rPr>
        <w:t>α</w:t>
      </w:r>
      <w:r>
        <w:rPr>
          <w:rFonts w:ascii="方正书宋_GBK" w:hAnsi="方正书宋_GBK"/>
        </w:rPr>
        <w:t>,</w:t>
      </w:r>
      <w:r>
        <w:rPr>
          <w:rFonts w:hint="eastAsia" w:eastAsia="方正书宋_GBK"/>
        </w:rPr>
        <w:t>则</w:t>
      </w: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OO</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AC</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所以直线</w:t>
      </w:r>
      <w:r>
        <w:rPr>
          <w:rFonts w:ascii="NEU-BZ-S92" w:hAnsi="NEU-BZ-S92"/>
          <w:i/>
        </w:rPr>
        <w:t>AC</w:t>
      </w:r>
      <w:r>
        <w:rPr>
          <w:rFonts w:hint="eastAsia" w:eastAsia="方正书宋_GBK"/>
        </w:rPr>
        <w:t>与底面所成角的正弦值为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D71A9A7">
      <w:pPr>
        <w:spacing w:line="293" w:lineRule="atLeast"/>
        <w:jc w:val="righ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drawing>
          <wp:inline distT="0" distB="0" distL="0" distR="0">
            <wp:extent cx="703580" cy="185420"/>
            <wp:effectExtent l="0" t="0" r="1270" b="5080"/>
            <wp:docPr id="1134" name="审题指导.jpg" descr="id:21475179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审题指导.jpg" descr="id:2147517900;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求多面体的内切球的半径通常应用体积法来求解</w:t>
      </w:r>
      <w:r>
        <w:rPr>
          <w:rFonts w:ascii="方正黑体_GBK" w:hAnsi="方正黑体_GBK"/>
        </w:rPr>
        <w:t>,</w:t>
      </w:r>
      <w:r>
        <w:rPr>
          <w:rFonts w:hint="eastAsia" w:eastAsia="方正黑体_GBK"/>
        </w:rPr>
        <w:t>即几何体的内切球的球心与多面体的顶点的连线所构成的锥体的体积和等于多面体的体积</w:t>
      </w:r>
      <w:r>
        <w:rPr>
          <w:rFonts w:ascii="NEU-BZ-S92" w:hAnsi="NEU-BZ-S92"/>
          <w:i/>
        </w:rPr>
        <w:t>.</w:t>
      </w:r>
    </w:p>
    <w:p w14:paraId="0D192120">
      <w:pPr>
        <w:spacing w:line="293" w:lineRule="exact"/>
        <w:jc w:val="right"/>
      </w:pPr>
    </w:p>
    <w:p w14:paraId="1318C8A2">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四面体</w:t>
      </w:r>
      <w:r>
        <w:rPr>
          <w:rFonts w:ascii="NEU-BZ-S92" w:hAnsi="NEU-BZ-S92"/>
          <w:i/>
        </w:rPr>
        <w:t>ABCD</w:t>
      </w:r>
      <w:r>
        <w:rPr>
          <w:rFonts w:hint="eastAsia" w:eastAsia="方正书宋_GBK"/>
        </w:rPr>
        <w:t>的体积</w:t>
      </w:r>
      <w:r>
        <w:rPr>
          <w:rFonts w:ascii="NEU-BZ-S92" w:hAnsi="NEU-BZ-S92"/>
          <w:i/>
        </w:rPr>
        <w:t>V=</w:t>
      </w:r>
      <m:oMath>
        <m:sSub>
          <m:sSubPr/>
          <m:e>
            <m:r>
              <m:rPr/>
              <w:rPr>
                <w:rFonts w:ascii="Cambria Math" w:hAnsi="Cambria Math"/>
                <w:sz w:val="18"/>
                <w:szCs w:val="18"/>
              </w:rPr>
              <m:t>V</m:t>
            </m:r>
          </m:e>
          <m:sub>
            <m:r>
              <m:rPr/>
              <w:rPr>
                <w:rFonts w:ascii="Cambria Math" w:hAnsi="Cambria Math"/>
                <w:sz w:val="18"/>
                <w:szCs w:val="18"/>
              </w:rPr>
              <m:t>CO</m:t>
            </m:r>
            <m:r>
              <m:rPr>
                <m:nor/>
                <m:sty m:val="p"/>
              </m:rPr>
              <w:rPr>
                <w:rFonts w:ascii="Cambria Math" w:hAnsi="NEU-BZ"/>
                <w:b w:val="0"/>
                <w:i w:val="0"/>
                <w:sz w:val="18"/>
                <w:szCs w:val="18"/>
              </w:rPr>
              <m:t>'</m:t>
            </m:r>
            <m:r>
              <m:rPr/>
              <w:rPr>
                <w:rFonts w:ascii="Cambria Math" w:hAnsi="Cambria Math"/>
                <w:sz w:val="18"/>
                <w:szCs w:val="18"/>
              </w:rPr>
              <m:t>AB</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DO</m:t>
            </m:r>
            <m:r>
              <m:rPr>
                <m:nor/>
                <m:sty m:val="p"/>
              </m:rPr>
              <w:rPr>
                <w:rFonts w:ascii="Cambria Math" w:hAnsi="NEU-BZ"/>
                <w:b w:val="0"/>
                <w:i w:val="0"/>
                <w:sz w:val="18"/>
                <w:szCs w:val="18"/>
              </w:rPr>
              <m:t>'</m:t>
            </m:r>
            <m:r>
              <m:rPr/>
              <w:rPr>
                <w:rFonts w:ascii="Cambria Math" w:hAnsi="Cambria Math"/>
                <w:sz w:val="18"/>
                <w:szCs w:val="18"/>
              </w:rPr>
              <m:t>AB</m:t>
            </m:r>
          </m:sub>
        </m:sSub>
      </m:oMath>
    </w:p>
    <w:p w14:paraId="5C86CA40">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O'AB</w:t>
      </w:r>
      <w:r>
        <w:rPr>
          <w:rFonts w:hint="eastAsia" w:eastAsia="NEU-BZ-S92"/>
        </w:rPr>
        <w:t>·</w:t>
      </w:r>
      <w:r>
        <w:rPr>
          <w:rFonts w:ascii="NEU-BZ-S92" w:hAnsi="NEU-BZ-S92"/>
          <w:i/>
        </w:rPr>
        <w:t>|CD|=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|OO'|</w:t>
      </w:r>
      <w:r>
        <w:rPr>
          <w:rFonts w:hint="eastAsia" w:eastAsia="NEU-BZ-S92"/>
        </w:rPr>
        <w:t>·</w:t>
      </w:r>
      <w:r>
        <w:rPr>
          <w:rFonts w:ascii="NEU-BZ-S92" w:hAnsi="NEU-BZ-S92"/>
          <w:i/>
        </w:rPr>
        <w:t>|AB|</w:t>
      </w:r>
      <w:r>
        <w:rPr>
          <w:rFonts w:hint="eastAsia" w:eastAsia="NEU-BZ-S92"/>
        </w:rPr>
        <w:t>·</w:t>
      </w:r>
      <w:r>
        <w:rPr>
          <w:rFonts w:ascii="NEU-BZ-S92" w:hAnsi="NEU-BZ-S92"/>
          <w:i/>
        </w:rPr>
        <w:t>|CD|=</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i/>
        </w:rPr>
        <w:t>|OA|</w:t>
      </w:r>
      <w:r>
        <w:rPr>
          <w:rFonts w:hint="eastAsia" w:eastAsia="NEU-BZ-S92"/>
        </w:rPr>
        <w:t>·</w:t>
      </w:r>
      <w:r>
        <w:rPr>
          <w:rFonts w:ascii="NEU-BZ-S92" w:hAnsi="NEU-BZ-S92"/>
          <w:i/>
        </w:rPr>
        <w:t>|OC</w:t>
      </w:r>
      <w:r>
        <w:rPr>
          <w:rFonts w:ascii="NEU-BZ-S92" w:hAnsi="NEU-BZ-S92"/>
          <w:vertAlign w:val="subscript"/>
        </w:rPr>
        <w:t>1</w:t>
      </w:r>
      <w:r>
        <w:rPr>
          <w:rFonts w:ascii="NEU-BZ-S92" w:hAnsi="NEU-BZ-S92"/>
          <w:i/>
        </w:rPr>
        <w:t>|.</w:t>
      </w:r>
    </w:p>
    <w:p w14:paraId="39C93449">
      <w:pPr>
        <w:spacing w:line="293" w:lineRule="atLeast"/>
        <w:ind w:firstLineChars="200"/>
      </w:pPr>
      <w:r>
        <w:rPr>
          <w:rFonts w:ascii="NEU-BZ-S92" w:hAnsi="NEU-BZ-S92"/>
          <w:i/>
        </w:rPr>
        <w:t>S</w:t>
      </w:r>
      <w:r>
        <w:rPr>
          <w:rFonts w:hint="eastAsia" w:eastAsia="NEU-BZ-S92"/>
          <w:vertAlign w:val="subscript"/>
        </w:rPr>
        <w:t>△</w:t>
      </w:r>
      <w:r>
        <w:rPr>
          <w:rFonts w:ascii="NEU-BZ-S92" w:hAnsi="NEU-BZ-S92"/>
          <w:i/>
          <w:vertAlign w:val="subscript"/>
        </w:rPr>
        <w:t>ACD</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i/>
        </w:rPr>
        <w:t>|O'A|</w:t>
      </w:r>
      <w:r>
        <w:rPr>
          <w:rFonts w:hint="eastAsia" w:eastAsia="NEU-BZ-S92"/>
        </w:rPr>
        <w:t>·</w:t>
      </w:r>
      <w:r>
        <w:rPr>
          <w:rFonts w:ascii="NEU-BZ-S92" w:hAnsi="NEU-BZ-S92"/>
          <w:i/>
        </w:rPr>
        <w:t>|CD|=|OC</w:t>
      </w:r>
      <w:r>
        <w:rPr>
          <w:rFonts w:ascii="NEU-BZ-S92" w:hAnsi="NEU-BZ-S92"/>
          <w:vertAlign w:val="subscript"/>
        </w:rPr>
        <w:t>1</w:t>
      </w:r>
      <w:r>
        <w:rPr>
          <w:rFonts w:ascii="NEU-BZ-S92" w:hAnsi="NEU-BZ-S92"/>
          <w:i/>
        </w:rPr>
        <w:t>|</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w:rPr>
                    <w:rFonts w:ascii="Cambria Math" w:hAnsi="Cambria Math"/>
                    <w:sz w:val="18"/>
                    <w:szCs w:val="18"/>
                  </w:rPr>
                  <m:t>OA</m:t>
                </m:r>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+4</m:t>
            </m:r>
            <m:ctrlPr>
              <w:rPr>
                <w:rFonts w:ascii="Cambria Math" w:hAnsi="Cambria Math"/>
                <w:sz w:val="18"/>
              </w:rPr>
            </m:ctrlPr>
          </m:e>
        </m:rad>
      </m:oMath>
      <w:r>
        <w:rPr>
          <w:rFonts w:ascii="方正书宋_GBK" w:hAnsi="方正书宋_GBK"/>
        </w:rPr>
        <w:t>,</w:t>
      </w:r>
    </w:p>
    <w:p w14:paraId="2837FF46">
      <w:pPr>
        <w:spacing w:line="293" w:lineRule="atLeast"/>
        <w:ind w:firstLineChars="200"/>
      </w:pP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=S</w:t>
      </w:r>
      <w:r>
        <w:rPr>
          <w:rFonts w:hint="eastAsia" w:eastAsia="NEU-BZ-S92"/>
          <w:vertAlign w:val="subscript"/>
        </w:rPr>
        <w:t>△</w:t>
      </w:r>
      <w:r>
        <w:rPr>
          <w:rFonts w:ascii="NEU-BZ-S92" w:hAnsi="NEU-BZ-S92"/>
          <w:i/>
          <w:vertAlign w:val="subscript"/>
        </w:rPr>
        <w:t>ABD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OC</m:t>
            </m:r>
            <m:ctrlPr>
              <w:rPr>
                <w:rFonts w:ascii="Cambria Math" w:hAnsi="Cambria Math"/>
                <w:sz w:val="18"/>
              </w:rPr>
            </m:ctrlPr>
          </m:e>
        </m:d>
      </m:oMath>
      <w:r>
        <w:rPr>
          <w:rFonts w:hint="eastAsia" w:eastAsia="NEU-BZ-S92"/>
        </w:rPr>
        <w:t>·</w:t>
      </w:r>
      <w:r>
        <w:rPr>
          <w:rFonts w:ascii="NEU-BZ-S92" w:hAnsi="NEU-BZ-S92"/>
          <w:i/>
        </w:rPr>
        <w:t>|AB|=|OA|</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w:rPr>
                    <w:rFonts w:ascii="Cambria Math" w:hAnsi="Cambria Math"/>
                    <w:sz w:val="18"/>
                    <w:szCs w:val="18"/>
                  </w:rPr>
                  <m:t>O</m:t>
                </m:r>
                <m:sSub>
                  <m:sSubPr/>
                  <m:e>
                    <m:r>
                      <m:rPr/>
                      <w:rPr>
                        <w:rFonts w:ascii="Cambria Math" w:hAnsi="Cambria Math"/>
                        <w:sz w:val="18"/>
                        <w:szCs w:val="18"/>
                      </w:rPr>
                      <m:t>C</m:t>
                    </m:r>
                  </m:e>
                  <m:sub>
                    <m:r>
                      <m:rPr>
                        <m:sty m:val="p"/>
                      </m:rPr>
                      <w:rPr>
                        <w:rFonts w:ascii="Cambria Math" w:hAnsi="NEU-BZ"/>
                        <w:sz w:val="18"/>
                        <w:szCs w:val="18"/>
                      </w:rPr>
                      <m:t>1</m:t>
                    </m:r>
                  </m:sub>
                </m:sSub>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+4</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19880A5">
      <w:pPr>
        <w:spacing w:line="293" w:lineRule="atLeast"/>
        <w:ind w:firstLineChars="200"/>
      </w:pPr>
      <w:r>
        <w:rPr>
          <w:rFonts w:hint="eastAsia" w:eastAsia="方正书宋_GBK"/>
        </w:rPr>
        <w:t>设四面体</w:t>
      </w:r>
      <w:r>
        <w:rPr>
          <w:rFonts w:ascii="NEU-BZ-S92" w:hAnsi="NEU-BZ-S92"/>
          <w:i/>
        </w:rPr>
        <w:t>ABCD</w:t>
      </w:r>
      <w:r>
        <w:rPr>
          <w:rFonts w:hint="eastAsia" w:eastAsia="方正书宋_GBK"/>
        </w:rPr>
        <w:t>的内切球半径为</w:t>
      </w:r>
      <w:r>
        <w:rPr>
          <w:rFonts w:ascii="NEU-BZ-S92" w:hAnsi="NEU-BZ-S92"/>
          <w:i/>
        </w:rPr>
        <w:t>R</w:t>
      </w:r>
      <w:r>
        <w:rPr>
          <w:rFonts w:ascii="方正书宋_GBK" w:hAnsi="方正书宋_GBK"/>
        </w:rPr>
        <w:t>,</w:t>
      </w:r>
      <w:r>
        <w:rPr>
          <w:rFonts w:hint="eastAsia" w:eastAsia="方正书宋_GBK"/>
        </w:rPr>
        <w:t>则</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ACD</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+S</w:t>
      </w:r>
      <w:r>
        <w:rPr>
          <w:rFonts w:hint="eastAsia" w:eastAsia="NEU-BZ-S92"/>
          <w:vertAlign w:val="subscript"/>
        </w:rPr>
        <w:t>△</w:t>
      </w:r>
      <w:r>
        <w:rPr>
          <w:rFonts w:ascii="NEU-BZ-S92" w:hAnsi="NEU-BZ-S92"/>
          <w:i/>
          <w:vertAlign w:val="subscript"/>
        </w:rPr>
        <w:t>ABD</w:t>
      </w:r>
      <w:r>
        <w:rPr>
          <w:rFonts w:ascii="方正书宋_GBK" w:hAnsi="方正书宋_GBK"/>
        </w:rPr>
        <w:t>)</w:t>
      </w:r>
      <w:r>
        <w:rPr>
          <w:rFonts w:hint="eastAsia" w:eastAsia="NEU-BZ-S92"/>
        </w:rPr>
        <w:t>·</w:t>
      </w:r>
      <w:r>
        <w:rPr>
          <w:rFonts w:ascii="NEU-BZ-S92" w:hAnsi="NEU-BZ-S92"/>
          <w:i/>
        </w:rPr>
        <w:t>R</w:t>
      </w:r>
      <w:r>
        <w:rPr>
          <w:rFonts w:ascii="方正书宋_GBK" w:hAnsi="方正书宋_GBK"/>
        </w:rPr>
        <w:t>,</w:t>
      </w:r>
      <w:r>
        <w:rPr>
          <w:rFonts w:hint="eastAsia" w:eastAsia="方正书宋_GBK"/>
        </w:rPr>
        <w:t>所以</w:t>
      </w:r>
      <w:r>
        <w:rPr>
          <w:rFonts w:ascii="NEU-BZ-S92" w:hAnsi="NEU-BZ-S92"/>
          <w:i/>
        </w:rPr>
        <w:t>R=</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V</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S</m:t>
                </m:r>
              </m:e>
              <m:sub>
                <m:r>
                  <m:rPr>
                    <m:nor/>
                    <m:sty m:val="p"/>
                  </m:rPr>
                  <w:rPr>
                    <w:rFonts w:ascii="Cambria Math" w:hAnsi="NEU-BZ"/>
                    <w:b w:val="0"/>
                    <w:i w:val="0"/>
                    <w:sz w:val="20"/>
                    <w:szCs w:val="20"/>
                  </w:rPr>
                  <m:t>△</m:t>
                </m:r>
                <m:r>
                  <m:rPr/>
                  <w:rPr>
                    <w:rFonts w:ascii="Cambria Math" w:hAnsi="Cambria Math"/>
                    <w:sz w:val="20"/>
                    <w:szCs w:val="20"/>
                  </w:rPr>
                  <m:t>ACD</m:t>
                </m:r>
              </m:sub>
            </m:sSub>
            <m:r>
              <m:rPr>
                <m:sty m:val="p"/>
              </m:rPr>
              <w:rPr>
                <w:rFonts w:ascii="Cambria Math" w:hAnsi="NEU-BZ"/>
                <w:sz w:val="20"/>
                <w:szCs w:val="20"/>
              </w:rPr>
              <m:t>+</m:t>
            </m:r>
            <m:sSub>
              <m:sSubPr/>
              <m:e>
                <m:r>
                  <m:rPr/>
                  <w:rPr>
                    <w:rFonts w:ascii="Cambria Math" w:hAnsi="Cambria Math"/>
                    <w:sz w:val="20"/>
                    <w:szCs w:val="20"/>
                  </w:rPr>
                  <m:t>S</m:t>
                </m:r>
              </m:e>
              <m:sub>
                <m:r>
                  <m:rPr>
                    <m:nor/>
                    <m:sty m:val="p"/>
                  </m:rPr>
                  <w:rPr>
                    <w:rFonts w:ascii="Cambria Math" w:hAnsi="NEU-BZ"/>
                    <w:b w:val="0"/>
                    <w:i w:val="0"/>
                    <w:sz w:val="20"/>
                    <w:szCs w:val="20"/>
                  </w:rPr>
                  <m:t>△</m:t>
                </m:r>
                <m:r>
                  <m:rPr/>
                  <w:rPr>
                    <w:rFonts w:ascii="Cambria Math" w:hAnsi="Cambria Math"/>
                    <w:sz w:val="20"/>
                    <w:szCs w:val="20"/>
                  </w:rPr>
                  <m:t>ABC</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OA</m:t>
            </m:r>
            <m:r>
              <m:rPr>
                <m:nor/>
                <m:sty m:val="p"/>
              </m:rPr>
              <w:rPr>
                <w:rFonts w:ascii="Cambria Math" w:hAnsi="NEU-BZ"/>
                <w:b w:val="0"/>
                <w:i w:val="0"/>
                <w:sz w:val="20"/>
                <w:szCs w:val="20"/>
              </w:rPr>
              <m:t>|·|</m:t>
            </m:r>
            <m:r>
              <m:rPr/>
              <w:rPr>
                <w:rFonts w:ascii="Cambria Math" w:hAnsi="Cambria Math"/>
                <w:sz w:val="20"/>
                <w:szCs w:val="20"/>
              </w:rPr>
              <m:t>O</m:t>
            </m:r>
            <m:sSub>
              <m:sSubPr/>
              <m:e>
                <m:r>
                  <m:rPr/>
                  <w:rPr>
                    <w:rFonts w:ascii="Cambria Math" w:hAnsi="Cambria Math"/>
                    <w:sz w:val="20"/>
                    <w:szCs w:val="20"/>
                  </w:rPr>
                  <m:t>C</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m:t>
            </m:r>
            <m:sSub>
              <m:sSubPr/>
              <m:e>
                <m:r>
                  <m:rPr/>
                  <w:rPr>
                    <w:rFonts w:ascii="Cambria Math" w:hAnsi="Cambria Math"/>
                    <w:sz w:val="20"/>
                    <w:szCs w:val="20"/>
                  </w:rPr>
                  <m:t>C</m:t>
                </m:r>
              </m:e>
              <m:sub>
                <m:r>
                  <m:rPr>
                    <m:sty m:val="p"/>
                  </m:rPr>
                  <w:rPr>
                    <w:rFonts w:ascii="Cambria Math" w:hAnsi="NEU-BZ"/>
                    <w:sz w:val="20"/>
                    <w:szCs w:val="20"/>
                  </w:rPr>
                  <m:t>1</m:t>
                </m:r>
              </m:sub>
            </m:sSub>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20"/>
                        <w:szCs w:val="20"/>
                      </w:rPr>
                      <m:t>|</m:t>
                    </m:r>
                    <m:r>
                      <m:rPr/>
                      <w:rPr>
                        <w:rFonts w:ascii="Cambria Math" w:hAnsi="Cambria Math"/>
                        <w:sz w:val="20"/>
                        <w:szCs w:val="20"/>
                      </w:rPr>
                      <m:t>OA</m:t>
                    </m:r>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r>
              <m:rPr>
                <m:sty m:val="p"/>
              </m:rPr>
              <w:rPr>
                <w:rFonts w:ascii="Cambria Math" w:hAnsi="NEU-BZ"/>
                <w:sz w:val="20"/>
                <w:szCs w:val="20"/>
              </w:rPr>
              <m:t>+</m:t>
            </m:r>
            <m:r>
              <m:rPr>
                <m:nor/>
                <m:sty m:val="p"/>
              </m:rPr>
              <w:rPr>
                <w:rFonts w:ascii="Cambria Math" w:hAnsi="NEU-BZ"/>
                <w:sz w:val="20"/>
                <w:szCs w:val="20"/>
              </w:rPr>
              <m:t>|</m:t>
            </m:r>
            <m:r>
              <m:rPr/>
              <w:rPr>
                <w:rFonts w:ascii="Cambria Math" w:hAnsi="Cambria Math"/>
                <w:sz w:val="20"/>
                <w:szCs w:val="20"/>
              </w:rPr>
              <m:t>OA</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20"/>
                        <w:szCs w:val="20"/>
                      </w:rPr>
                      <m:t>|</m:t>
                    </m:r>
                    <m:r>
                      <m:rPr/>
                      <w:rPr>
                        <w:rFonts w:ascii="Cambria Math" w:hAnsi="Cambria Math"/>
                        <w:sz w:val="20"/>
                        <w:szCs w:val="20"/>
                      </w:rPr>
                      <m:t>O</m:t>
                    </m:r>
                    <m:sSub>
                      <m:sSubPr/>
                      <m:e>
                        <m:r>
                          <m:rPr/>
                          <w:rPr>
                            <w:rFonts w:ascii="Cambria Math" w:hAnsi="Cambria Math"/>
                            <w:sz w:val="20"/>
                            <w:szCs w:val="20"/>
                          </w:rPr>
                          <m:t>C</m:t>
                        </m:r>
                      </m:e>
                      <m:sub>
                        <m:r>
                          <m:rPr>
                            <m:sty m:val="p"/>
                          </m:rPr>
                          <w:rPr>
                            <w:rFonts w:ascii="Cambria Math" w:hAnsi="NEU-BZ"/>
                            <w:sz w:val="20"/>
                            <w:szCs w:val="20"/>
                          </w:rPr>
                          <m:t>1</m:t>
                        </m:r>
                      </m:sub>
                    </m:sSub>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p>
    <w:p w14:paraId="0492A5B8">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8</m:t>
            </m:r>
            <m:r>
              <m:rPr>
                <m:nor/>
                <m:sty m:val="p"/>
              </m:rPr>
              <w:rPr>
                <w:rFonts w:ascii="Cambria Math" w:hAnsi="NEU-BZ"/>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4</m:t>
                    </m:r>
                    <m:sSup>
                      <m:sSupPr/>
                      <m:e>
                        <m:r>
                          <m:rPr/>
                          <w:rPr>
                            <w:rFonts w:ascii="Cambria Math" w:hAnsi="Cambria Math"/>
                            <w:sz w:val="22"/>
                            <w:szCs w:val="22"/>
                          </w:rPr>
                          <m:t>k</m:t>
                        </m:r>
                      </m:e>
                      <m:sup>
                        <m:r>
                          <m:rPr>
                            <m:sty m:val="p"/>
                          </m:rPr>
                          <w:rPr>
                            <w:rFonts w:ascii="Cambria Math" w:hAnsi="NEU-BZ"/>
                            <w:sz w:val="22"/>
                            <w:szCs w:val="22"/>
                          </w:rPr>
                          <m:t>2</m:t>
                        </m:r>
                      </m:sup>
                    </m:sSup>
                    <m:ctrlPr>
                      <w:rPr>
                        <w:rFonts w:ascii="Cambria Math" w:hAnsi="Cambria Math"/>
                        <w:sz w:val="18"/>
                      </w:rPr>
                    </m:ctrlPr>
                  </m:e>
                </m:rad>
                <m:r>
                  <m:rPr>
                    <m:sty m:val="p"/>
                  </m:rPr>
                  <w:rPr>
                    <w:rFonts w:ascii="Cambria Math" w:hAnsi="NEU-BZ"/>
                    <w:sz w:val="22"/>
                    <w:szCs w:val="22"/>
                  </w:rPr>
                  <m:t>+1</m:t>
                </m:r>
                <m:ctrlPr>
                  <w:rPr>
                    <w:rFonts w:ascii="Cambria Math" w:hAnsi="Cambria Math"/>
                    <w:sz w:val="18"/>
                  </w:rPr>
                </m:ctrlPr>
              </m:den>
            </m:f>
            <m:r>
              <m:rPr>
                <m:nor/>
                <m:sty m:val="p"/>
              </m:rPr>
              <w:rPr>
                <w:rFonts w:ascii="Cambria Math" w:hAnsi="NEU-BZ"/>
                <w:b w:val="0"/>
                <w:i w:val="0"/>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4</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4</m:t>
                    </m:r>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den>
                </m:f>
                <m:r>
                  <m:rPr>
                    <m:sty m:val="p"/>
                  </m:rPr>
                  <w:rPr>
                    <w:rFonts w:ascii="Cambria Math" w:hAnsi="NEU-BZ"/>
                    <w:sz w:val="20"/>
                    <w:szCs w:val="20"/>
                  </w:rPr>
                  <m:t>+1</m:t>
                </m:r>
                <m:ctrlPr>
                  <w:rPr>
                    <w:rFonts w:ascii="Cambria Math" w:hAnsi="Cambria Math"/>
                    <w:sz w:val="18"/>
                  </w:rPr>
                </m:ctrlPr>
              </m:e>
            </m:rad>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4</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4</m:t>
                    </m:r>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num>
                  <m:den>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p>
    <w:p w14:paraId="46620A66">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7CBE47E9">
      <w:pPr>
        <w:spacing w:line="293" w:lineRule="atLeast"/>
        <w:ind w:firstLineChars="200"/>
      </w:pPr>
      <w:r>
        <w:rPr>
          <w:rFonts w:hint="eastAsia" w:eastAsia="NEU-BZ-S92"/>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d>
                  <m:dPr>
                    <m:begChr m:val="["/>
                    <m:sepChr m:val=","/>
                    <m:endChr m:val="]"/>
                    <m:ctrlPr>
                      <w:rPr>
                        <w:rFonts w:ascii="Cambria Math" w:hAnsi="Cambria Math"/>
                        <w:sz w:val="18"/>
                      </w:rPr>
                    </m:ctrlPr>
                  </m:dPr>
                  <m:e>
                    <m:r>
                      <m:rPr>
                        <m:nor/>
                        <m:sty m:val="p"/>
                      </m:rPr>
                      <w:rPr>
                        <w:rFonts w:ascii="Cambria Math" w:hAnsi="NEU-BZ"/>
                        <w:b w:val="0"/>
                        <w:i w:val="0"/>
                        <w:sz w:val="20"/>
                        <w:szCs w:val="20"/>
                      </w:rPr>
                      <m:t>(</m:t>
                    </m:r>
                    <m:r>
                      <m:rPr>
                        <m:sty m:val="p"/>
                      </m:rPr>
                      <w:rPr>
                        <w:rFonts w:ascii="Cambria Math" w:hAnsi="NEU-BZ"/>
                        <w:sz w:val="20"/>
                        <w:szCs w:val="20"/>
                      </w:rPr>
                      <m:t>5</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m:t>
                    </m:r>
                    <m:r>
                      <m:rPr>
                        <m:nor/>
                        <m:sty m:val="p"/>
                      </m:rPr>
                      <w:rPr>
                        <w:rFonts w:ascii="Cambria Math" w:hAnsi="NEU-BZ"/>
                        <w:sz w:val="20"/>
                        <w:szCs w:val="20"/>
                      </w:rPr>
                      <m:t>(</m:t>
                    </m:r>
                    <m:r>
                      <m:rPr>
                        <m:sty m:val="p"/>
                      </m:rPr>
                      <w:rPr>
                        <w:rFonts w:ascii="Cambria Math" w:hAnsi="NEU-BZ"/>
                        <w:sz w:val="20"/>
                        <w:szCs w:val="20"/>
                      </w:rPr>
                      <m:t>2</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+5</m:t>
                    </m:r>
                    <m:r>
                      <m:rPr>
                        <m:nor/>
                        <m:sty m:val="p"/>
                      </m:rPr>
                      <w:rPr>
                        <w:rFonts w:ascii="Cambria Math" w:hAnsi="NEU-BZ"/>
                        <w:sz w:val="20"/>
                        <w:szCs w:val="20"/>
                      </w:rPr>
                      <m:t>)</m:t>
                    </m:r>
                    <m:ctrlPr>
                      <w:rPr>
                        <w:rFonts w:ascii="Cambria Math" w:hAnsi="Cambria Math"/>
                        <w:sz w:val="18"/>
                      </w:rPr>
                    </m:ctrlPr>
                  </m:e>
                </m:d>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den>
        </m:f>
      </m:oMath>
      <w:r>
        <w:rPr>
          <w:rFonts w:ascii="方正书宋_GBK" w:hAnsi="方正书宋_GBK"/>
        </w:rPr>
        <w:t>,</w:t>
      </w:r>
    </w:p>
    <w:p w14:paraId="39CB5532">
      <w:pPr>
        <w:spacing w:line="293" w:lineRule="exact"/>
        <w:ind w:firstLineChars="200"/>
      </w:pPr>
      <w:r>
        <w:rPr>
          <w:rFonts w:hint="eastAsia" w:eastAsia="方正书宋_GBK"/>
        </w:rPr>
        <w:t>当且仅当</w:t>
      </w:r>
      <w:r>
        <w:rPr>
          <w:rFonts w:ascii="NEU-BZ-S92" w:hAnsi="NEU-BZ-S92"/>
        </w:rPr>
        <w:t>5</w:t>
      </w:r>
      <w:r>
        <w:rPr>
          <w:rFonts w:ascii="NEU-BZ-S92" w:hAnsi="NEU-BZ-S92"/>
          <w:i/>
        </w:rPr>
        <w:t>k</w:t>
      </w:r>
      <w:r>
        <w:rPr>
          <w:rFonts w:ascii="NEU-BZ-S92" w:hAnsi="NEU-BZ-S92"/>
          <w:vertAlign w:val="superscript"/>
        </w:rPr>
        <w:t>2</w:t>
      </w:r>
      <w:r>
        <w:rPr>
          <w:rFonts w:ascii="NEU-BZ-S92" w:hAnsi="NEU-BZ-S92"/>
          <w:i/>
        </w:rPr>
        <w:t>+</w:t>
      </w:r>
      <w:r>
        <w:rPr>
          <w:rFonts w:ascii="NEU-BZ-S92" w:hAnsi="NEU-BZ-S92"/>
        </w:rPr>
        <w:t>2</w:t>
      </w:r>
      <w:r>
        <w:rPr>
          <w:rFonts w:ascii="NEU-BZ-S92" w:hAnsi="NEU-BZ-S92"/>
          <w:i/>
        </w:rPr>
        <w:t>=</w:t>
      </w:r>
      <w:r>
        <w:rPr>
          <w:rFonts w:ascii="NEU-BZ-S92" w:hAnsi="NEU-BZ-S92"/>
        </w:rPr>
        <w:t>2</w:t>
      </w:r>
      <w:r>
        <w:rPr>
          <w:rFonts w:ascii="NEU-BZ-S92" w:hAnsi="NEU-BZ-S92"/>
          <w:i/>
        </w:rPr>
        <w:t>k</w:t>
      </w:r>
      <w:r>
        <w:rPr>
          <w:rFonts w:ascii="NEU-BZ-S92" w:hAnsi="NEU-BZ-S92"/>
          <w:vertAlign w:val="superscript"/>
        </w:rPr>
        <w:t>2</w:t>
      </w:r>
      <w:r>
        <w:rPr>
          <w:rFonts w:ascii="NEU-BZ-S92" w:hAnsi="NEU-BZ-S92"/>
          <w:i/>
        </w:rPr>
        <w:t>+</w:t>
      </w:r>
      <w:r>
        <w:rPr>
          <w:rFonts w:ascii="NEU-BZ-S92" w:hAnsi="NEU-BZ-S92"/>
        </w:rPr>
        <w:t>5</w:t>
      </w:r>
      <w:r>
        <w:rPr>
          <w:rFonts w:ascii="方正书宋_GBK" w:hAnsi="方正书宋_GBK"/>
        </w:rPr>
        <w:t>,</w:t>
      </w:r>
      <w:r>
        <w:rPr>
          <w:rFonts w:hint="eastAsia" w:eastAsia="方正书宋_GBK"/>
        </w:rPr>
        <w:t>即</w:t>
      </w:r>
      <w:r>
        <w:rPr>
          <w:rFonts w:ascii="NEU-BZ-S92" w:hAnsi="NEU-BZ-S92"/>
          <w:i/>
        </w:rPr>
        <w:t>k=</w:t>
      </w:r>
      <w:r>
        <w:rPr>
          <w:rFonts w:hint="default" w:ascii="NEU-BZ-S92" w:hAnsi="NEU-BZ-S92"/>
          <w:i/>
        </w:rPr>
        <w:t>±</w:t>
      </w:r>
      <w:r>
        <w:rPr>
          <w:rFonts w:ascii="NEU-BZ-S92" w:hAnsi="NEU-BZ-S92"/>
        </w:rPr>
        <w:t>1</w:t>
      </w:r>
      <w:r>
        <w:rPr>
          <w:rFonts w:hint="eastAsia" w:eastAsia="方正书宋_GBK"/>
        </w:rPr>
        <w:t>时</w:t>
      </w:r>
      <w:r>
        <w:rPr>
          <w:rFonts w:ascii="方正书宋_GBK" w:hAnsi="方正书宋_GBK"/>
        </w:rPr>
        <w:t>,</w:t>
      </w:r>
      <w:r>
        <w:rPr>
          <w:rFonts w:hint="eastAsia" w:eastAsia="方正书宋_GBK"/>
        </w:rPr>
        <w:t>等号成立</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34B385ED">
      <w:pPr>
        <w:spacing w:line="293" w:lineRule="atLeast"/>
        <w:ind w:firstLineChars="200"/>
      </w:pPr>
      <w:r>
        <w:rPr>
          <w:rFonts w:hint="eastAsia" w:eastAsia="方正书宋_GBK"/>
        </w:rPr>
        <w:t>若</w:t>
      </w:r>
      <w:r>
        <w:rPr>
          <w:rFonts w:ascii="NEU-BZ-S92" w:hAnsi="NEU-BZ-S92"/>
          <w:i/>
        </w:rPr>
        <w:t>AB</w:t>
      </w:r>
      <w:r>
        <w:rPr>
          <w:rFonts w:hint="eastAsia" w:eastAsia="方正书宋_GBK"/>
        </w:rPr>
        <w:t>与坐标轴垂直</w:t>
      </w:r>
      <w:r>
        <w:rPr>
          <w:rFonts w:ascii="方正书宋_GBK" w:hAnsi="方正书宋_GBK"/>
        </w:rPr>
        <w:t>,</w:t>
      </w:r>
      <w:r>
        <w:rPr>
          <w:rFonts w:hint="eastAsia" w:eastAsia="方正书宋_GBK"/>
        </w:rPr>
        <w:t>不妨设</w:t>
      </w:r>
      <w:r>
        <w:rPr>
          <w:rFonts w:ascii="NEU-BZ-S92" w:hAnsi="NEU-BZ-S92"/>
          <w:i/>
        </w:rPr>
        <w:t>AB</w:t>
      </w:r>
      <w:r>
        <w:rPr>
          <w:rFonts w:hint="eastAsia" w:eastAsia="方正书宋_GBK"/>
        </w:rPr>
        <w:t>为长轴</w:t>
      </w:r>
      <w:r>
        <w:rPr>
          <w:rFonts w:ascii="方正书宋_GBK" w:hAnsi="方正书宋_GBK"/>
        </w:rPr>
        <w:t>,</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为短轴</w:t>
      </w:r>
      <w:r>
        <w:rPr>
          <w:rFonts w:ascii="方正书宋_GBK" w:hAnsi="方正书宋_GBK"/>
        </w:rPr>
        <w:t>,</w:t>
      </w:r>
      <w:r>
        <w:rPr>
          <w:rFonts w:hint="eastAsia" w:eastAsia="方正书宋_GBK"/>
        </w:rPr>
        <w:t>即</w:t>
      </w:r>
      <w:r>
        <w:rPr>
          <w:rFonts w:ascii="NEU-BZ-S92" w:hAnsi="NEU-BZ-S92"/>
          <w:i/>
        </w:rPr>
        <w:t>|OA|=</w:t>
      </w:r>
      <w:r>
        <w:rPr>
          <w:rFonts w:ascii="NEU-BZ-S92" w:hAnsi="NEU-BZ-S92"/>
        </w:rPr>
        <w:t>2</w:t>
      </w:r>
      <w:r>
        <w:rPr>
          <w:rFonts w:ascii="方正书宋_GBK" w:hAnsi="方正书宋_GBK"/>
        </w:rPr>
        <w:t>,</w:t>
      </w:r>
      <w:r>
        <w:rPr>
          <w:rFonts w:ascii="NEU-BZ-S92" w:hAnsi="NEU-BZ-S92"/>
          <w:i/>
        </w:rPr>
        <w:t>|OC</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此时内切球半径</w:t>
      </w:r>
      <w:r>
        <w:rPr>
          <w:rFonts w:ascii="NEU-BZ-S92" w:hAnsi="NEU-BZ-S92"/>
          <w:i/>
        </w:rPr>
        <w:t>R=</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所以四面体</w:t>
      </w:r>
      <w:r>
        <w:rPr>
          <w:rFonts w:ascii="NEU-BZ-S92" w:hAnsi="NEU-BZ-S92"/>
          <w:i/>
        </w:rPr>
        <w:t>ABCD</w:t>
      </w:r>
      <w:r>
        <w:rPr>
          <w:rFonts w:hint="eastAsia" w:eastAsia="方正书宋_GBK"/>
        </w:rPr>
        <w:t>的内切球半径最小值为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2C9BB2B">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二级结论</w:t>
      </w:r>
      <w:r>
        <w:rPr>
          <w:rFonts w:ascii="方正黑体_GBK" w:hAnsi="方正黑体_GBK"/>
        </w:rPr>
        <w:t>)</w:t>
      </w:r>
      <w:r>
        <w:rPr>
          <w:rFonts w:ascii="NEU-BZ-S92" w:hAnsi="NEU-BZ-S92"/>
          <w:i/>
        </w:rPr>
        <w:t>　</w:t>
      </w: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得</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同理</w:t>
      </w:r>
      <w:r>
        <w:rPr>
          <w:rFonts w:ascii="NEU-BZ-S92" w:hAnsi="NEU-BZ-S92"/>
          <w:i/>
        </w:rPr>
        <w:t>|CD|=</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CD</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V</w:t>
      </w:r>
      <w:r>
        <w:rPr>
          <w:rFonts w:ascii="NEU-BZ-S92" w:hAnsi="NEU-BZ-S92"/>
          <w:i/>
          <w:vertAlign w:val="subscript"/>
        </w:rPr>
        <w:t>ABCD</w:t>
      </w:r>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CO</m:t>
            </m:r>
            <m:r>
              <m:rPr>
                <m:nor/>
                <m:sty m:val="p"/>
              </m:rPr>
              <w:rPr>
                <w:rFonts w:ascii="Cambria Math" w:hAnsi="NEU-BZ"/>
                <w:b w:val="0"/>
                <w:i w:val="0"/>
                <w:sz w:val="18"/>
                <w:szCs w:val="18"/>
              </w:rPr>
              <m:t>'</m:t>
            </m:r>
            <m:r>
              <m:rPr/>
              <w:rPr>
                <w:rFonts w:ascii="Cambria Math" w:hAnsi="Cambria Math"/>
                <w:sz w:val="18"/>
                <w:szCs w:val="18"/>
              </w:rPr>
              <m:t>AB</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DO</m:t>
            </m:r>
            <m:r>
              <m:rPr>
                <m:nor/>
                <m:sty m:val="p"/>
              </m:rPr>
              <w:rPr>
                <w:rFonts w:ascii="Cambria Math" w:hAnsi="NEU-BZ"/>
                <w:b w:val="0"/>
                <w:i w:val="0"/>
                <w:sz w:val="18"/>
                <w:szCs w:val="18"/>
              </w:rPr>
              <m:t>'</m:t>
            </m:r>
            <m:r>
              <m:rPr/>
              <w:rPr>
                <w:rFonts w:ascii="Cambria Math" w:hAnsi="Cambria Math"/>
                <w:sz w:val="18"/>
                <w:szCs w:val="18"/>
              </w:rPr>
              <m:t>AB</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O'AB</w:t>
      </w:r>
      <w:r>
        <w:rPr>
          <w:rFonts w:hint="eastAsia" w:eastAsia="NEU-BZ-S92"/>
        </w:rPr>
        <w:t>·</w:t>
      </w:r>
      <w:r>
        <w:rPr>
          <w:rFonts w:ascii="NEU-BZ-S92" w:hAnsi="NEU-BZ-S92"/>
          <w:i/>
        </w:rPr>
        <w:t>|CO'|+</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O'AB</w:t>
      </w:r>
      <w:r>
        <w:rPr>
          <w:rFonts w:hint="eastAsia" w:eastAsia="NEU-BZ-S92"/>
        </w:rPr>
        <w:t>·</w:t>
      </w:r>
      <w:r>
        <w:rPr>
          <w:rFonts w:ascii="NEU-BZ-S92" w:hAnsi="NEU-BZ-S92"/>
          <w:i/>
        </w:rPr>
        <w:t>|DO'|=</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AB</m:t>
            </m:r>
            <m:r>
              <m:rPr>
                <m:nor/>
                <m:sty m:val="p"/>
              </m:rPr>
              <w:rPr>
                <w:rFonts w:ascii="Cambria Math" w:hAnsi="NEU-BZ"/>
                <w:b w:val="0"/>
                <w:i w:val="0"/>
                <w:sz w:val="18"/>
                <w:szCs w:val="18"/>
              </w:rPr>
              <m:t>|</m:t>
            </m:r>
            <m:ctrlPr>
              <w:rPr>
                <w:rFonts w:ascii="Cambria Math" w:hAnsi="Cambria Math"/>
                <w:sz w:val="18"/>
              </w:rPr>
            </m:ctrlPr>
          </m:e>
        </m:d>
      </m:oMath>
      <w:r>
        <w:rPr>
          <w:rFonts w:hint="eastAsia" w:eastAsia="NEU-BZ-S92"/>
        </w:rPr>
        <w:t>·</w:t>
      </w:r>
      <w:r>
        <w:rPr>
          <w:rFonts w:ascii="NEU-BZ-S92" w:hAnsi="NEU-BZ-S92"/>
          <w:i/>
        </w:rPr>
        <w:t>|CD|=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|AB|</w:t>
      </w:r>
      <w:r>
        <w:rPr>
          <w:rFonts w:hint="eastAsia" w:eastAsia="NEU-BZ-S92"/>
        </w:rPr>
        <w:t>·</w:t>
      </w:r>
      <w:r>
        <w:rPr>
          <w:rFonts w:ascii="NEU-BZ-S92" w:hAnsi="NEU-BZ-S92"/>
          <w:i/>
        </w:rPr>
        <w:t>|CD|</w:t>
      </w:r>
      <w:r>
        <w:rPr>
          <w:rFonts w:ascii="方正书宋_GBK" w:hAnsi="方正书宋_GBK"/>
        </w:rPr>
        <w:t>,</w:t>
      </w:r>
    </w:p>
    <w:p w14:paraId="50D002E7">
      <w:pPr>
        <w:spacing w:line="293" w:lineRule="atLeast"/>
        <w:ind w:firstLineChars="200"/>
      </w:pPr>
      <w:r>
        <w:rPr>
          <w:rFonts w:ascii="NEU-BZ-S92" w:hAnsi="NEU-BZ-S92"/>
          <w:i/>
        </w:rPr>
        <w:t>S</w:t>
      </w:r>
      <w:r>
        <w:rPr>
          <w:rFonts w:hint="eastAsia" w:eastAsia="NEU-BZ-S92"/>
          <w:vertAlign w:val="subscript"/>
        </w:rPr>
        <w:t>△</w:t>
      </w:r>
      <w:r>
        <w:rPr>
          <w:rFonts w:ascii="NEU-BZ-S92" w:hAnsi="NEU-BZ-S92"/>
          <w:i/>
          <w:vertAlign w:val="subscript"/>
        </w:rPr>
        <w:t>ABD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CD</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|CD|</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CD</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|CD|</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8D07CFE">
      <w:pPr>
        <w:spacing w:line="293" w:lineRule="atLeast"/>
        <w:ind w:firstLineChars="200"/>
      </w:pPr>
      <w:r>
        <w:rPr>
          <w:rFonts w:hint="eastAsia" w:eastAsia="方正书宋_GBK"/>
        </w:rPr>
        <w:t>设四面体</w:t>
      </w:r>
      <w:r>
        <w:rPr>
          <w:rFonts w:ascii="NEU-BZ-S92" w:hAnsi="NEU-BZ-S92"/>
          <w:i/>
        </w:rPr>
        <w:t>ABCD</w:t>
      </w:r>
      <w:r>
        <w:rPr>
          <w:rFonts w:hint="eastAsia" w:eastAsia="方正书宋_GBK"/>
        </w:rPr>
        <w:t>的内切球半径为</w:t>
      </w:r>
      <w:r>
        <w:rPr>
          <w:rFonts w:ascii="NEU-BZ-S92" w:hAnsi="NEU-BZ-S92"/>
          <w:i/>
        </w:rPr>
        <w:t>R</w:t>
      </w:r>
      <w:r>
        <w:rPr>
          <w:rFonts w:ascii="方正书宋_GBK" w:hAnsi="方正书宋_GBK"/>
        </w:rPr>
        <w:t>,</w:t>
      </w:r>
      <w:r>
        <w:rPr>
          <w:rFonts w:hint="eastAsia" w:eastAsia="方正书宋_GBK"/>
        </w:rPr>
        <w:t>则</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ACD</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+S</w:t>
      </w:r>
      <w:r>
        <w:rPr>
          <w:rFonts w:hint="eastAsia" w:eastAsia="NEU-BZ-S92"/>
          <w:vertAlign w:val="subscript"/>
        </w:rPr>
        <w:t>△</w:t>
      </w:r>
      <w:r>
        <w:rPr>
          <w:rFonts w:ascii="NEU-BZ-S92" w:hAnsi="NEU-BZ-S92"/>
          <w:i/>
          <w:vertAlign w:val="subscript"/>
        </w:rPr>
        <w:t>ABD</w:t>
      </w:r>
      <w:r>
        <w:rPr>
          <w:rFonts w:ascii="方正书宋_GBK" w:hAnsi="方正书宋_GBK"/>
        </w:rPr>
        <w:t>)</w:t>
      </w:r>
      <w:r>
        <w:rPr>
          <w:rFonts w:hint="eastAsia" w:eastAsia="NEU-BZ-S92"/>
        </w:rPr>
        <w:t>·</w:t>
      </w:r>
      <w:r>
        <w:rPr>
          <w:rFonts w:ascii="NEU-BZ-S92" w:hAnsi="NEU-BZ-S92"/>
          <w:i/>
        </w:rPr>
        <w:t>R</w:t>
      </w:r>
      <w:r>
        <w:rPr>
          <w:rFonts w:ascii="方正书宋_GBK" w:hAnsi="方正书宋_GBK"/>
        </w:rPr>
        <w:t>,</w:t>
      </w:r>
    </w:p>
    <w:p w14:paraId="5D57BDE1">
      <w:pPr>
        <w:spacing w:line="293" w:lineRule="atLeast"/>
        <w:ind w:firstLineChars="200"/>
      </w:pPr>
      <w:r>
        <w:rPr>
          <w:rFonts w:hint="eastAsia" w:eastAsia="方正书宋_GBK"/>
        </w:rPr>
        <w:t>所以</w:t>
      </w:r>
      <w:r>
        <w:rPr>
          <w:rFonts w:ascii="NEU-BZ-S92" w:hAnsi="NEU-BZ-S92"/>
          <w:i/>
        </w:rPr>
        <w:t>R=</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V</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S</m:t>
                </m:r>
              </m:e>
              <m:sub>
                <m:r>
                  <m:rPr>
                    <m:nor/>
                    <m:sty m:val="p"/>
                  </m:rPr>
                  <w:rPr>
                    <w:rFonts w:ascii="Cambria Math" w:hAnsi="NEU-BZ"/>
                    <w:b w:val="0"/>
                    <w:i w:val="0"/>
                    <w:sz w:val="20"/>
                    <w:szCs w:val="20"/>
                  </w:rPr>
                  <m:t>△</m:t>
                </m:r>
                <m:r>
                  <m:rPr/>
                  <w:rPr>
                    <w:rFonts w:ascii="Cambria Math" w:hAnsi="Cambria Math"/>
                    <w:sz w:val="20"/>
                    <w:szCs w:val="20"/>
                  </w:rPr>
                  <m:t>ACD</m:t>
                </m:r>
              </m:sub>
            </m:sSub>
            <m:r>
              <m:rPr>
                <m:sty m:val="p"/>
              </m:rPr>
              <w:rPr>
                <w:rFonts w:ascii="Cambria Math" w:hAnsi="NEU-BZ"/>
                <w:sz w:val="20"/>
                <w:szCs w:val="20"/>
              </w:rPr>
              <m:t>+</m:t>
            </m:r>
            <m:sSub>
              <m:sSubPr/>
              <m:e>
                <m:r>
                  <m:rPr/>
                  <w:rPr>
                    <w:rFonts w:ascii="Cambria Math" w:hAnsi="Cambria Math"/>
                    <w:sz w:val="20"/>
                    <w:szCs w:val="20"/>
                  </w:rPr>
                  <m:t>S</m:t>
                </m:r>
              </m:e>
              <m:sub>
                <m:r>
                  <m:rPr>
                    <m:nor/>
                    <m:sty m:val="p"/>
                  </m:rPr>
                  <w:rPr>
                    <w:rFonts w:ascii="Cambria Math" w:hAnsi="NEU-BZ"/>
                    <w:b w:val="0"/>
                    <w:i w:val="0"/>
                    <w:sz w:val="20"/>
                    <w:szCs w:val="20"/>
                  </w:rPr>
                  <m:t>△</m:t>
                </m:r>
                <m:r>
                  <m:rPr/>
                  <w:rPr>
                    <w:rFonts w:ascii="Cambria Math" w:hAnsi="Cambria Math"/>
                    <w:sz w:val="20"/>
                    <w:szCs w:val="20"/>
                  </w:rPr>
                  <m:t>ABC</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AB</m:t>
            </m:r>
            <m:r>
              <m:rPr>
                <m:nor/>
                <m:sty m:val="p"/>
              </m:rPr>
              <w:rPr>
                <w:rFonts w:ascii="Cambria Math" w:hAnsi="NEU-BZ"/>
                <w:b w:val="0"/>
                <w:i w:val="0"/>
                <w:sz w:val="20"/>
                <w:szCs w:val="20"/>
              </w:rPr>
              <m:t>|·|</m:t>
            </m:r>
            <m:r>
              <m:rPr/>
              <w:rPr>
                <w:rFonts w:ascii="Cambria Math" w:hAnsi="Cambria Math"/>
                <w:sz w:val="20"/>
                <w:szCs w:val="20"/>
              </w:rPr>
              <m:t>CD</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AB</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f>
                  <m:fPr>
                    <m:ctrlPr>
                      <w:rPr>
                        <w:rFonts w:ascii="Cambria Math" w:hAnsi="Cambria Math"/>
                        <w:sz w:val="18"/>
                      </w:rPr>
                    </m:ctrlPr>
                  </m:fPr>
                  <m:num>
                    <m:r>
                      <m:rPr>
                        <m:nor/>
                        <m:sty m:val="p"/>
                      </m:rPr>
                      <w:rPr>
                        <w:rFonts w:ascii="Cambria Math" w:hAnsi="NEU-BZ"/>
                        <w:b w:val="0"/>
                        <w:i w:val="0"/>
                        <w:sz w:val="22"/>
                        <w:szCs w:val="22"/>
                      </w:rPr>
                      <m:t>|</m:t>
                    </m:r>
                    <m:r>
                      <m:rPr/>
                      <w:rPr>
                        <w:rFonts w:ascii="Cambria Math" w:hAnsi="Cambria Math"/>
                        <w:sz w:val="22"/>
                        <w:szCs w:val="22"/>
                      </w:rPr>
                      <m:t>CD</m:t>
                    </m:r>
                    <m:sSup>
                      <m:sSupPr/>
                      <m:e>
                        <m:r>
                          <m:rPr>
                            <m:nor/>
                            <m:sty m:val="p"/>
                          </m:rPr>
                          <w:rPr>
                            <w:rFonts w:ascii="Cambria Math" w:hAnsi="NEU-BZ"/>
                            <w:b w:val="0"/>
                            <w:i w:val="0"/>
                            <w:sz w:val="22"/>
                            <w:szCs w:val="22"/>
                          </w:rPr>
                          <m:t>|</m:t>
                        </m:r>
                      </m:e>
                      <m:sup>
                        <m:r>
                          <m:rPr>
                            <m:sty m:val="p"/>
                          </m:rPr>
                          <w:rPr>
                            <w:rFonts w:ascii="Cambria Math" w:hAnsi="NEU-BZ"/>
                            <w:sz w:val="22"/>
                            <w:szCs w:val="22"/>
                          </w:rPr>
                          <m:t>2</m:t>
                        </m:r>
                      </m:sup>
                    </m:s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rad>
            <m:r>
              <m:rPr>
                <m:sty m:val="p"/>
              </m:rPr>
              <w:rPr>
                <w:rFonts w:ascii="Cambria Math" w:hAnsi="NEU-BZ"/>
                <w:sz w:val="20"/>
                <w:szCs w:val="20"/>
              </w:rPr>
              <m:t>+</m:t>
            </m:r>
            <m:r>
              <m:rPr>
                <m:nor/>
                <m:sty m:val="p"/>
              </m:rPr>
              <w:rPr>
                <w:rFonts w:ascii="Cambria Math" w:hAnsi="NEU-BZ"/>
                <w:sz w:val="20"/>
                <w:szCs w:val="20"/>
              </w:rPr>
              <m:t>|</m:t>
            </m:r>
            <m:r>
              <m:rPr/>
              <w:rPr>
                <w:rFonts w:ascii="Cambria Math" w:hAnsi="Cambria Math"/>
                <w:sz w:val="20"/>
                <w:szCs w:val="20"/>
              </w:rPr>
              <m:t>CD</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f>
                  <m:fPr>
                    <m:ctrlPr>
                      <w:rPr>
                        <w:rFonts w:ascii="Cambria Math" w:hAnsi="Cambria Math"/>
                        <w:sz w:val="18"/>
                      </w:rPr>
                    </m:ctrlPr>
                  </m:fPr>
                  <m:num>
                    <m:r>
                      <m:rPr>
                        <m:nor/>
                        <m:sty m:val="p"/>
                      </m:rPr>
                      <w:rPr>
                        <w:rFonts w:ascii="Cambria Math" w:hAnsi="NEU-BZ"/>
                        <w:b w:val="0"/>
                        <w:i w:val="0"/>
                        <w:sz w:val="22"/>
                        <w:szCs w:val="22"/>
                      </w:rPr>
                      <m:t>|</m:t>
                    </m:r>
                    <m:r>
                      <m:rPr/>
                      <w:rPr>
                        <w:rFonts w:ascii="Cambria Math" w:hAnsi="Cambria Math"/>
                        <w:sz w:val="22"/>
                        <w:szCs w:val="22"/>
                      </w:rPr>
                      <m:t>AB</m:t>
                    </m:r>
                    <m:sSup>
                      <m:sSupPr/>
                      <m:e>
                        <m:r>
                          <m:rPr>
                            <m:nor/>
                            <m:sty m:val="p"/>
                          </m:rPr>
                          <w:rPr>
                            <w:rFonts w:ascii="Cambria Math" w:hAnsi="NEU-BZ"/>
                            <w:b w:val="0"/>
                            <w:i w:val="0"/>
                            <w:sz w:val="22"/>
                            <w:szCs w:val="22"/>
                          </w:rPr>
                          <m:t>|</m:t>
                        </m:r>
                      </m:e>
                      <m:sup>
                        <m:r>
                          <m:rPr>
                            <m:sty m:val="p"/>
                          </m:rPr>
                          <w:rPr>
                            <w:rFonts w:ascii="Cambria Math" w:hAnsi="NEU-BZ"/>
                            <w:sz w:val="22"/>
                            <w:szCs w:val="22"/>
                          </w:rPr>
                          <m:t>2</m:t>
                        </m:r>
                      </m:sup>
                    </m:s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f>
                  <m:fPr>
                    <m:ctrlPr>
                      <w:rPr>
                        <w:rFonts w:ascii="Cambria Math" w:hAnsi="Cambria Math"/>
                        <w:sz w:val="18"/>
                      </w:rPr>
                    </m:ctrlPr>
                  </m:fPr>
                  <m:num>
                    <m:r>
                      <m:rPr>
                        <m:sty m:val="p"/>
                      </m:rPr>
                      <w:rPr>
                        <w:rFonts w:ascii="Cambria Math" w:hAnsi="NEU-BZ"/>
                        <w:sz w:val="22"/>
                        <w:szCs w:val="22"/>
                      </w:rPr>
                      <m:t>16</m:t>
                    </m:r>
                    <m:ctrlPr>
                      <w:rPr>
                        <w:rFonts w:ascii="Cambria Math" w:hAnsi="Cambria Math"/>
                        <w:sz w:val="18"/>
                      </w:rPr>
                    </m:ctrlPr>
                  </m:num>
                  <m:den>
                    <m:r>
                      <m:rPr>
                        <m:nor/>
                        <m:sty m:val="p"/>
                      </m:rPr>
                      <w:rPr>
                        <w:rFonts w:ascii="Cambria Math" w:hAnsi="NEU-BZ"/>
                        <w:b w:val="0"/>
                        <w:i w:val="0"/>
                        <w:sz w:val="22"/>
                        <w:szCs w:val="22"/>
                      </w:rPr>
                      <m:t>|</m:t>
                    </m:r>
                    <m:r>
                      <m:rPr/>
                      <w:rPr>
                        <w:rFonts w:ascii="Cambria Math" w:hAnsi="Cambria Math"/>
                        <w:sz w:val="22"/>
                        <w:szCs w:val="22"/>
                      </w:rPr>
                      <m:t>CD</m:t>
                    </m:r>
                    <m:sSup>
                      <m:sSupPr/>
                      <m:e>
                        <m:r>
                          <m:rPr>
                            <m:nor/>
                            <m:sty m:val="p"/>
                          </m:rPr>
                          <w:rPr>
                            <w:rFonts w:ascii="Cambria Math" w:hAnsi="NEU-BZ"/>
                            <w:b w:val="0"/>
                            <w:i w:val="0"/>
                            <w:sz w:val="22"/>
                            <w:szCs w:val="22"/>
                          </w:rPr>
                          <m:t>|</m:t>
                        </m:r>
                      </m:e>
                      <m:sup>
                        <m:r>
                          <m:rPr>
                            <m:sty m:val="p"/>
                          </m:rPr>
                          <w:rPr>
                            <w:rFonts w:ascii="Cambria Math" w:hAnsi="NEU-BZ"/>
                            <w:sz w:val="22"/>
                            <w:szCs w:val="22"/>
                          </w:rPr>
                          <m:t>2</m:t>
                        </m:r>
                      </m:sup>
                    </m:sSup>
                    <m:ctrlPr>
                      <w:rPr>
                        <w:rFonts w:ascii="Cambria Math" w:hAnsi="Cambria Math"/>
                        <w:sz w:val="18"/>
                      </w:rPr>
                    </m:ctrlPr>
                  </m:den>
                </m:f>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f>
                  <m:fPr>
                    <m:ctrlPr>
                      <w:rPr>
                        <w:rFonts w:ascii="Cambria Math" w:hAnsi="Cambria Math"/>
                        <w:sz w:val="18"/>
                      </w:rPr>
                    </m:ctrlPr>
                  </m:fPr>
                  <m:num>
                    <m:r>
                      <m:rPr>
                        <m:sty m:val="p"/>
                      </m:rPr>
                      <w:rPr>
                        <w:rFonts w:ascii="Cambria Math" w:hAnsi="NEU-BZ"/>
                        <w:sz w:val="22"/>
                        <w:szCs w:val="22"/>
                      </w:rPr>
                      <m:t>16</m:t>
                    </m:r>
                    <m:ctrlPr>
                      <w:rPr>
                        <w:rFonts w:ascii="Cambria Math" w:hAnsi="Cambria Math"/>
                        <w:sz w:val="18"/>
                      </w:rPr>
                    </m:ctrlPr>
                  </m:num>
                  <m:den>
                    <m:r>
                      <m:rPr>
                        <m:nor/>
                        <m:sty m:val="p"/>
                      </m:rPr>
                      <w:rPr>
                        <w:rFonts w:ascii="Cambria Math" w:hAnsi="NEU-BZ"/>
                        <w:b w:val="0"/>
                        <w:i w:val="0"/>
                        <w:sz w:val="22"/>
                        <w:szCs w:val="22"/>
                      </w:rPr>
                      <m:t>|</m:t>
                    </m:r>
                    <m:r>
                      <m:rPr/>
                      <w:rPr>
                        <w:rFonts w:ascii="Cambria Math" w:hAnsi="Cambria Math"/>
                        <w:sz w:val="22"/>
                        <w:szCs w:val="22"/>
                      </w:rPr>
                      <m:t>AB</m:t>
                    </m:r>
                    <m:sSup>
                      <m:sSupPr/>
                      <m:e>
                        <m:r>
                          <m:rPr>
                            <m:nor/>
                            <m:sty m:val="p"/>
                          </m:rPr>
                          <w:rPr>
                            <w:rFonts w:ascii="Cambria Math" w:hAnsi="NEU-BZ"/>
                            <w:b w:val="0"/>
                            <w:i w:val="0"/>
                            <w:sz w:val="22"/>
                            <w:szCs w:val="22"/>
                          </w:rPr>
                          <m:t>|</m:t>
                        </m:r>
                      </m:e>
                      <m:sup>
                        <m:r>
                          <m:rPr>
                            <m:sty m:val="p"/>
                          </m:rPr>
                          <w:rPr>
                            <w:rFonts w:ascii="Cambria Math" w:hAnsi="NEU-BZ"/>
                            <w:sz w:val="22"/>
                            <w:szCs w:val="22"/>
                          </w:rPr>
                          <m:t>2</m:t>
                        </m:r>
                      </m:sup>
                    </m:sSup>
                    <m:ctrlPr>
                      <w:rPr>
                        <w:rFonts w:ascii="Cambria Math" w:hAnsi="Cambria Math"/>
                        <w:sz w:val="18"/>
                      </w:rPr>
                    </m:ctrlPr>
                  </m:den>
                </m:f>
                <m:ctrlPr>
                  <w:rPr>
                    <w:rFonts w:ascii="Cambria Math" w:hAnsi="Cambria Math"/>
                    <w:sz w:val="18"/>
                  </w:rPr>
                </m:ctrlPr>
              </m:e>
            </m:rad>
            <m:ctrlPr>
              <w:rPr>
                <w:rFonts w:ascii="Cambria Math" w:hAnsi="Cambria Math"/>
                <w:sz w:val="18"/>
              </w:rPr>
            </m:ctrlPr>
          </m:den>
        </m:f>
      </m:oMath>
      <w:r>
        <w:rPr>
          <w:rFonts w:ascii="NEU-BZ-S92" w:hAnsi="NEU-BZ-S92"/>
          <w:i/>
        </w:rPr>
        <w:t>.</w:t>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694316A">
      <w:pPr>
        <w:spacing w:line="293" w:lineRule="atLeast"/>
        <w:ind w:firstLineChars="200"/>
      </w:pPr>
      <w:r>
        <w:rPr>
          <w:rFonts w:hint="eastAsia" w:eastAsia="方正书宋_GBK"/>
        </w:rPr>
        <w:t>因为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CD</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hint="eastAsia" w:eastAsia="方正书宋_GBK"/>
        </w:rPr>
        <w:t>所以</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CD</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2+16</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CD</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14</m:t>
            </m:r>
            <m:ctrlPr>
              <w:rPr>
                <w:rFonts w:ascii="Cambria Math" w:hAnsi="Cambria Math"/>
                <w:sz w:val="18"/>
              </w:rPr>
            </m:ctrlPr>
          </m:e>
        </m:rad>
      </m:oMath>
      <w:r>
        <w:rPr>
          <w:rFonts w:ascii="方正书宋_GBK" w:hAnsi="方正书宋_GBK"/>
        </w:rPr>
        <w:t>,</w:t>
      </w:r>
      <w:r>
        <w:rPr>
          <w:rFonts w:hint="eastAsia" w:eastAsia="方正书宋_GBK"/>
        </w:rPr>
        <w:t>当且仅当</w:t>
      </w:r>
      <w:r>
        <w:rPr>
          <w:rFonts w:ascii="NEU-BZ-S92" w:hAnsi="NEU-BZ-S92"/>
          <w:i/>
        </w:rPr>
        <w:t>|AB|=|CD|=</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时取“</w:t>
      </w:r>
      <w:r>
        <w:rPr>
          <w:rFonts w:ascii="NEU-BZ-S92" w:hAnsi="NEU-BZ-S92"/>
          <w:i/>
        </w:rPr>
        <w:t>=</w:t>
      </w:r>
      <w:r>
        <w:rPr>
          <w:rFonts w:hint="eastAsia" w:eastAsia="方正书宋_GBK"/>
        </w:rPr>
        <w:t>”</w:t>
      </w:r>
      <w:r>
        <w:rPr>
          <w:rFonts w:ascii="方正书宋_GBK" w:hAnsi="方正书宋_GBK"/>
        </w:rPr>
        <w:t>,</w:t>
      </w:r>
      <w:r>
        <w:rPr>
          <w:rFonts w:hint="eastAsia" w:eastAsia="方正书宋_GBK"/>
        </w:rPr>
        <w:t>所以</w:t>
      </w:r>
      <w:r>
        <w:rPr>
          <w:rFonts w:ascii="NEU-BZ-S92" w:hAnsi="NEU-BZ-S92"/>
          <w:i/>
        </w:rPr>
        <w:t>R</w:t>
      </w:r>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17273DCF">
      <w:pPr>
        <w:spacing w:line="293" w:lineRule="exact"/>
        <w:ind w:firstLineChars="200"/>
      </w:pPr>
      <w:r>
        <w:rPr>
          <w:rFonts w:hint="eastAsia" w:eastAsia="方正书宋_GBK"/>
        </w:rPr>
        <w:t>若</w:t>
      </w:r>
      <w:r>
        <w:rPr>
          <w:rFonts w:ascii="NEU-BZ-S92" w:hAnsi="NEU-BZ-S92"/>
          <w:i/>
        </w:rPr>
        <w:t>AB</w:t>
      </w:r>
      <w:r>
        <w:rPr>
          <w:rFonts w:hint="eastAsia" w:eastAsia="方正书宋_GBK"/>
        </w:rPr>
        <w:t>与坐标轴垂直</w:t>
      </w:r>
      <w:r>
        <w:rPr>
          <w:rFonts w:ascii="方正书宋_GBK" w:hAnsi="方正书宋_GBK"/>
        </w:rPr>
        <w:t>,</w:t>
      </w:r>
      <w:r>
        <w:rPr>
          <w:rFonts w:hint="eastAsia" w:eastAsia="方正书宋_GBK"/>
        </w:rPr>
        <w:t>不妨设</w:t>
      </w:r>
      <w:r>
        <w:rPr>
          <w:rFonts w:ascii="NEU-BZ-S92" w:hAnsi="NEU-BZ-S92"/>
          <w:i/>
        </w:rPr>
        <w:t>AB</w:t>
      </w:r>
      <w:r>
        <w:rPr>
          <w:rFonts w:hint="eastAsia" w:eastAsia="方正书宋_GBK"/>
        </w:rPr>
        <w:t>为长轴</w:t>
      </w:r>
      <w:r>
        <w:rPr>
          <w:rFonts w:ascii="方正书宋_GBK" w:hAnsi="方正书宋_GBK"/>
        </w:rPr>
        <w:t>,</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为短轴</w:t>
      </w:r>
      <w:r>
        <w:rPr>
          <w:rFonts w:ascii="方正书宋_GBK" w:hAnsi="方正书宋_GBK"/>
        </w:rPr>
        <w:t>,</w:t>
      </w:r>
      <w:r>
        <w:rPr>
          <w:rFonts w:hint="eastAsia" w:eastAsia="方正书宋_GBK"/>
        </w:rPr>
        <w:t>即</w:t>
      </w:r>
      <w:r>
        <w:rPr>
          <w:rFonts w:ascii="NEU-BZ-S92" w:hAnsi="NEU-BZ-S92"/>
          <w:i/>
        </w:rPr>
        <w:t>|OA|=</w:t>
      </w:r>
      <w:r>
        <w:rPr>
          <w:rFonts w:ascii="NEU-BZ-S92" w:hAnsi="NEU-BZ-S92"/>
        </w:rPr>
        <w:t>2</w:t>
      </w:r>
      <w:r>
        <w:rPr>
          <w:rFonts w:ascii="方正书宋_GBK" w:hAnsi="方正书宋_GBK"/>
        </w:rPr>
        <w:t>,</w:t>
      </w:r>
      <w:r>
        <w:rPr>
          <w:rFonts w:ascii="NEU-BZ-S92" w:hAnsi="NEU-BZ-S92"/>
          <w:i/>
        </w:rPr>
        <w:t>|OC</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p>
    <w:p w14:paraId="20DFEF83">
      <w:pPr>
        <w:spacing w:line="293" w:lineRule="atLeast"/>
        <w:ind w:firstLineChars="200"/>
      </w:pPr>
      <w:r>
        <w:rPr>
          <w:rFonts w:hint="eastAsia" w:eastAsia="方正书宋_GBK"/>
        </w:rPr>
        <w:t>此时内切球半径</w:t>
      </w:r>
      <w:r>
        <w:rPr>
          <w:rFonts w:ascii="NEU-BZ-S92" w:hAnsi="NEU-BZ-S92"/>
          <w:i/>
        </w:rPr>
        <w:t>R=</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den>
        </m:f>
      </m:oMath>
      <w:r>
        <w:rPr>
          <w:rFonts w:ascii="方正书宋_GBK" w:hAnsi="方正书宋_GBK"/>
        </w:rPr>
        <w:t>,</w:t>
      </w:r>
    </w:p>
    <w:p w14:paraId="0DC0ECA3">
      <w:pPr>
        <w:spacing w:line="293" w:lineRule="atLeast"/>
        <w:ind w:firstLineChars="200"/>
      </w:pPr>
      <w:r>
        <w:rPr>
          <w:rFonts w:hint="eastAsia" w:eastAsia="方正书宋_GBK"/>
        </w:rPr>
        <w:t>所以四面体</w:t>
      </w:r>
      <w:r>
        <w:rPr>
          <w:rFonts w:ascii="NEU-BZ-S92" w:hAnsi="NEU-BZ-S92"/>
          <w:i/>
        </w:rPr>
        <w:t>ABCD</w:t>
      </w:r>
      <w:r>
        <w:rPr>
          <w:rFonts w:hint="eastAsia" w:eastAsia="方正书宋_GBK"/>
        </w:rPr>
        <w:t>的内切球半径最小值为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C3922DC">
      <w:pPr>
        <w:spacing w:line="293" w:lineRule="atLeast"/>
      </w:pPr>
      <w:r>
        <w:drawing>
          <wp:inline distT="0" distB="0" distL="0" distR="0">
            <wp:extent cx="703580" cy="170180"/>
            <wp:effectExtent l="0" t="0" r="1270" b="1270"/>
            <wp:docPr id="1135" name="规范书写.jpg" descr="id:21475179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规范书写.jpg" descr="id:2147517907;FounderCES"/>
                    <pic:cNvPicPr>
                      <a:picLocks noChangeAspect="1"/>
                    </pic:cNvPicPr>
                  </pic:nvPicPr>
                  <pic:blipFill>
                    <a:blip r:embed="rId1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定理中条件不全</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4D4353E4">
      <w:pPr>
        <w:spacing w:line="293" w:lineRule="atLeast"/>
      </w:pPr>
      <w:r>
        <w:drawing>
          <wp:inline distT="0" distB="0" distL="0" distR="0">
            <wp:extent cx="703580" cy="170180"/>
            <wp:effectExtent l="0" t="0" r="1270" b="1270"/>
            <wp:docPr id="1136" name="压轴抢分.jpg" descr="id:21475179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压轴抢分.jpg" descr="id:2147517914;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2</w:t>
      </w:r>
      <w:r>
        <w:rPr>
          <w:rFonts w:hint="eastAsia" w:eastAsia="方正书宋_GBK"/>
          <w:color w:val="00FFFF"/>
        </w:rPr>
        <w:t>】 此处正确求得</w:t>
      </w:r>
      <w:r>
        <w:rPr>
          <w:rFonts w:ascii="NEU-BZ-S92" w:hAnsi="NEU-BZ-S92"/>
          <w:i/>
          <w:color w:val="00FFFF"/>
        </w:rPr>
        <w:t>k</w:t>
      </w:r>
      <w:r>
        <w:rPr>
          <w:rFonts w:hint="eastAsia" w:eastAsia="方正书宋_GBK"/>
          <w:color w:val="00FFFF"/>
        </w:rPr>
        <w:t>值可以得</w:t>
      </w:r>
      <w:r>
        <w:rPr>
          <w:rFonts w:ascii="NEU-BZ-S92" w:hAnsi="NEU-BZ-S92"/>
          <w:color w:val="00FFFF"/>
        </w:rPr>
        <w:t>1</w:t>
      </w:r>
      <w:r>
        <w:rPr>
          <w:rFonts w:hint="eastAsia" w:eastAsia="方正书宋_GBK"/>
          <w:color w:val="00FFFF"/>
        </w:rPr>
        <w:t>分</w:t>
      </w:r>
      <w:r>
        <w:rPr>
          <w:rFonts w:ascii="NEU-BZ-S92" w:hAnsi="NEU-BZ-S92"/>
          <w:i/>
          <w:color w:val="00FFFF"/>
        </w:rPr>
        <w:t>.</w:t>
      </w:r>
    </w:p>
    <w:p w14:paraId="767DB621">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 此处正确求得</w:t>
      </w:r>
      <w:r>
        <w:rPr>
          <w:rFonts w:ascii="NEU-BZ-S92" w:hAnsi="NEU-BZ-S92"/>
          <w:i/>
          <w:color w:val="00FFFF"/>
        </w:rPr>
        <w:t>|AC|</w:t>
      </w:r>
      <w:r>
        <w:rPr>
          <w:rFonts w:hint="eastAsia" w:eastAsia="方正书宋_GBK"/>
          <w:color w:val="00FFFF"/>
        </w:rPr>
        <w:t>的值得</w:t>
      </w:r>
      <w:r>
        <w:rPr>
          <w:rFonts w:ascii="NEU-BZ-S92" w:hAnsi="NEU-BZ-S92"/>
          <w:color w:val="00FFFF"/>
        </w:rPr>
        <w:t>2</w:t>
      </w:r>
      <w:r>
        <w:rPr>
          <w:rFonts w:hint="eastAsia" w:eastAsia="方正书宋_GBK"/>
          <w:color w:val="00FFFF"/>
        </w:rPr>
        <w:t>分</w:t>
      </w:r>
      <w:r>
        <w:rPr>
          <w:rFonts w:ascii="NEU-BZ-S92" w:hAnsi="NEU-BZ-S92"/>
          <w:i/>
          <w:color w:val="00FFFF"/>
        </w:rPr>
        <w:t>.</w:t>
      </w:r>
    </w:p>
    <w:p w14:paraId="0B545E11">
      <w:pPr>
        <w:spacing w:line="293" w:lineRule="atLeast"/>
      </w:pPr>
      <w:r>
        <w:drawing>
          <wp:inline distT="0" distB="0" distL="0" distR="0">
            <wp:extent cx="703580" cy="170180"/>
            <wp:effectExtent l="0" t="0" r="1270" b="1270"/>
            <wp:docPr id="1137" name="解后反思.jpg" descr="id:21475179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解后反思.jpg" descr="id:2147517921;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本题第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问的两种解法的区别</w:t>
      </w:r>
      <w:r>
        <w:rPr>
          <w:rFonts w:ascii="方正书宋_GBK" w:hAnsi="方正书宋_GBK"/>
          <w:color w:val="00FFFF"/>
        </w:rPr>
        <w:t>:</w:t>
      </w:r>
      <w:r>
        <w:rPr>
          <w:rFonts w:hint="eastAsia" w:eastAsia="方正书宋_GBK"/>
          <w:color w:val="00FFFF"/>
        </w:rPr>
        <w:t>解法</w:t>
      </w:r>
      <w:r>
        <w:rPr>
          <w:rFonts w:ascii="NEU-BZ-S92" w:hAnsi="NEU-BZ-S92"/>
          <w:color w:val="00FFFF"/>
        </w:rPr>
        <w:t>1</w:t>
      </w:r>
      <w:r>
        <w:rPr>
          <w:rFonts w:hint="eastAsia" w:eastAsia="方正书宋_GBK"/>
          <w:color w:val="00FFFF"/>
        </w:rPr>
        <w:t>是将问题转化为直线的斜率来加以解决</w:t>
      </w:r>
      <w:r>
        <w:rPr>
          <w:rFonts w:ascii="方正书宋_GBK" w:hAnsi="方正书宋_GBK"/>
          <w:color w:val="00FFFF"/>
        </w:rPr>
        <w:t>,</w:t>
      </w:r>
      <w:r>
        <w:rPr>
          <w:rFonts w:hint="eastAsia" w:eastAsia="方正书宋_GBK"/>
          <w:color w:val="00FFFF"/>
        </w:rPr>
        <w:t>而解法</w:t>
      </w:r>
      <w:r>
        <w:rPr>
          <w:rFonts w:ascii="NEU-BZ-S92" w:hAnsi="NEU-BZ-S92"/>
          <w:color w:val="00FFFF"/>
        </w:rPr>
        <w:t>2</w:t>
      </w:r>
      <w:r>
        <w:rPr>
          <w:rFonts w:hint="eastAsia" w:eastAsia="方正书宋_GBK"/>
          <w:color w:val="00FFFF"/>
        </w:rPr>
        <w:t>是将</w:t>
      </w:r>
      <w:r>
        <w:rPr>
          <w:rFonts w:ascii="NEU-BZ-S92" w:hAnsi="NEU-BZ-S92"/>
          <w:i/>
          <w:color w:val="00FFFF"/>
        </w:rPr>
        <w:t>AB</w:t>
      </w:r>
      <w:r>
        <w:rPr>
          <w:rFonts w:ascii="方正书宋_GBK" w:hAnsi="方正书宋_GBK"/>
          <w:color w:val="00FFFF"/>
        </w:rPr>
        <w:t>,</w:t>
      </w:r>
      <w:r>
        <w:rPr>
          <w:rFonts w:ascii="NEU-BZ-S92" w:hAnsi="NEU-BZ-S92"/>
          <w:i/>
          <w:color w:val="00FFFF"/>
        </w:rPr>
        <w:t>CD</w:t>
      </w:r>
      <w:r>
        <w:rPr>
          <w:rFonts w:hint="eastAsia" w:eastAsia="方正书宋_GBK"/>
          <w:color w:val="00FFFF"/>
        </w:rPr>
        <w:t>作为一个整体来处理</w:t>
      </w:r>
      <w:r>
        <w:rPr>
          <w:rFonts w:ascii="方正书宋_GBK" w:hAnsi="方正书宋_GBK"/>
          <w:color w:val="00FFFF"/>
        </w:rPr>
        <w:t>,</w:t>
      </w:r>
      <w:r>
        <w:rPr>
          <w:rFonts w:hint="eastAsia" w:eastAsia="方正书宋_GBK"/>
          <w:color w:val="00FFFF"/>
        </w:rPr>
        <w:t>这样更容易凸现问题的本质所在</w:t>
      </w:r>
      <w:r>
        <w:rPr>
          <w:rFonts w:ascii="NEU-BZ-S92" w:hAnsi="NEU-BZ-S92"/>
          <w:i/>
          <w:color w:val="00FFFF"/>
        </w:rPr>
        <w:t>.</w:t>
      </w:r>
    </w:p>
    <w:p w14:paraId="27DCAC74">
      <w:pPr>
        <w:spacing w:line="293" w:lineRule="atLeas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对于椭圆</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color w:val="00FFFF"/>
        </w:rPr>
        <w:t>=</w:t>
      </w:r>
      <w:r>
        <w:rPr>
          <w:rFonts w:ascii="NEU-BZ-S92" w:hAnsi="NEU-BZ-S92"/>
          <w:color w:val="00FFFF"/>
        </w:rPr>
        <w:t>1</w:t>
      </w:r>
      <w:r>
        <w:rPr>
          <w:rFonts w:ascii="方正书宋_GBK" w:hAnsi="方正书宋_GBK"/>
          <w:color w:val="00FFFF"/>
        </w:rPr>
        <w:t>(</w:t>
      </w:r>
      <w:r>
        <w:rPr>
          <w:rFonts w:ascii="NEU-BZ-S92" w:hAnsi="NEU-BZ-S92"/>
          <w:i/>
          <w:color w:val="00FFFF"/>
        </w:rPr>
        <w:t>a&gt;b&gt;</w:t>
      </w:r>
      <w:r>
        <w:rPr>
          <w:rFonts w:ascii="NEU-BZ-S92" w:hAnsi="NEU-BZ-S92"/>
          <w:color w:val="00FFFF"/>
        </w:rPr>
        <w:t>0</w:t>
      </w:r>
      <w:r>
        <w:rPr>
          <w:rFonts w:ascii="方正书宋_GBK" w:hAnsi="方正书宋_GBK"/>
          <w:color w:val="00FFFF"/>
        </w:rPr>
        <w:t>),</w:t>
      </w:r>
      <w:r>
        <w:rPr>
          <w:rFonts w:hint="eastAsia" w:eastAsia="方正书宋_GBK"/>
          <w:color w:val="00FFFF"/>
        </w:rPr>
        <w:t>它的两条垂直的弦长分别为</w:t>
      </w:r>
      <w:r>
        <w:rPr>
          <w:rFonts w:ascii="NEU-BZ-S92" w:hAnsi="NEU-BZ-S92"/>
          <w:i/>
          <w:color w:val="00FFFF"/>
        </w:rPr>
        <w:t>p</w:t>
      </w:r>
      <w:r>
        <w:rPr>
          <w:rFonts w:ascii="方正书宋_GBK" w:hAnsi="方正书宋_GBK"/>
          <w:color w:val="00FFFF"/>
        </w:rPr>
        <w:t>,</w:t>
      </w:r>
      <w:r>
        <w:rPr>
          <w:rFonts w:ascii="NEU-BZ-S92" w:hAnsi="NEU-BZ-S92"/>
          <w:i/>
          <w:color w:val="00FFFF"/>
        </w:rPr>
        <w:t>q</w:t>
      </w:r>
      <w:r>
        <w:rPr>
          <w:rFonts w:ascii="方正书宋_GBK" w:hAnsi="方正书宋_GBK"/>
          <w:color w:val="00FFFF"/>
        </w:rPr>
        <w:t>,</w:t>
      </w:r>
      <w:r>
        <w:rPr>
          <w:rFonts w:hint="eastAsia" w:eastAsia="方正书宋_GBK"/>
          <w:color w:val="00FFFF"/>
        </w:rPr>
        <w:t>则有结论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q</m:t>
                </m:r>
              </m:e>
              <m:sup>
                <m:r>
                  <m:rPr>
                    <m:sty m:val="p"/>
                  </m:rPr>
                  <w:rPr>
                    <w:rFonts w:ascii="Cambria Math" w:hAnsi="NEU-BZ"/>
                    <w:sz w:val="20"/>
                    <w:szCs w:val="20"/>
                  </w:rPr>
                  <m:t>2</m:t>
                </m:r>
              </m:sup>
            </m:sSup>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color w:val="00FFFF"/>
        </w:rPr>
        <w:t>,</w:t>
      </w:r>
      <w:r>
        <w:rPr>
          <w:rFonts w:hint="eastAsia" w:eastAsia="方正书宋_GBK"/>
          <w:color w:val="00FFFF"/>
        </w:rPr>
        <w:t>这是本题第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问的本质所在</w:t>
      </w:r>
      <w:r>
        <w:rPr>
          <w:rFonts w:ascii="NEU-BZ-S92" w:hAnsi="NEU-BZ-S92"/>
          <w:i/>
          <w:color w:val="00FFFF"/>
        </w:rPr>
        <w:t>.</w:t>
      </w:r>
    </w:p>
    <w:p w14:paraId="6B135B7F">
      <w:pPr>
        <w:spacing w:line="293" w:lineRule="atLeast"/>
        <w:jc w:val="right"/>
      </w:pPr>
      <w:r>
        <w:rPr>
          <w:rFonts w:ascii="NEU-BZ-S92" w:hAnsi="NEU-BZ-S92"/>
          <w:i/>
        </w:rPr>
        <w:t>　　</w:t>
      </w:r>
      <w:r>
        <w:rPr>
          <w:rFonts w:ascii="NEU-HZ-S92" w:hAnsi="NEU-HZ-S92"/>
          <w:color w:val="00FFFF"/>
        </w:rPr>
        <w:t>19</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drawing>
          <wp:inline distT="0" distB="0" distL="0" distR="0">
            <wp:extent cx="703580" cy="185420"/>
            <wp:effectExtent l="0" t="0" r="1270" b="5080"/>
            <wp:docPr id="1138" name="审题指导.jpg" descr="id:21475179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审题指导.jpg" descr="id:2147517928;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一看本题是数列重排问题</w:t>
      </w:r>
      <w:r>
        <w:rPr>
          <w:rFonts w:ascii="方正黑体_GBK" w:hAnsi="方正黑体_GBK"/>
        </w:rPr>
        <w:t>,</w:t>
      </w:r>
      <w:r>
        <w:rPr>
          <w:rFonts w:hint="eastAsia" w:eastAsia="方正黑体_GBK"/>
        </w:rPr>
        <w:t>为此采用逐一验证的方法</w:t>
      </w:r>
      <w:r>
        <w:rPr>
          <w:rFonts w:ascii="NEU-BZ-S92" w:hAnsi="NEU-BZ-S92"/>
          <w:i/>
        </w:rPr>
        <w:t>.</w:t>
      </w:r>
    </w:p>
    <w:p w14:paraId="205DA463">
      <w:pPr>
        <w:spacing w:line="293" w:lineRule="exact"/>
        <w:jc w:val="right"/>
      </w:pPr>
    </w:p>
    <w:p w14:paraId="6EBFB7B7">
      <w:pPr>
        <w:spacing w:line="293" w:lineRule="exac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NEU-BZ-S92" w:hAnsi="NEU-BZ-S92"/>
          <w:i/>
        </w:rPr>
        <w:t>a</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ascii="NEU-BZ-S92" w:hAnsi="NEU-BZ-S92"/>
          <w:i/>
        </w:rPr>
        <w:t>q</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为严格递减的正项等比数列</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1</w:t>
      </w:r>
      <w:r>
        <w:rPr>
          <w:rFonts w:ascii="NEU-BZ-S92" w:hAnsi="NEU-BZ-S92"/>
          <w:i/>
        </w:rPr>
        <w:t>&gt;a</w:t>
      </w:r>
      <w:r>
        <w:rPr>
          <w:rFonts w:ascii="NEU-BZ-S92" w:hAnsi="NEU-BZ-S92"/>
          <w:vertAlign w:val="subscript"/>
        </w:rPr>
        <w:t>2</w:t>
      </w:r>
      <w:r>
        <w:rPr>
          <w:rFonts w:ascii="NEU-BZ-S92" w:hAnsi="NEU-BZ-S92"/>
          <w:i/>
        </w:rPr>
        <w:t>&gt;a</w:t>
      </w:r>
      <w:r>
        <w:rPr>
          <w:rFonts w:ascii="NEU-BZ-S92" w:hAnsi="NEU-BZ-S92"/>
          <w:vertAlign w:val="subscript"/>
        </w:rPr>
        <w:t>3</w:t>
      </w:r>
      <w:r>
        <w:rPr>
          <w:rFonts w:ascii="NEU-BZ-S92" w:hAnsi="NEU-BZ-S92"/>
          <w:i/>
        </w:rPr>
        <w:t>&gt;</w:t>
      </w:r>
      <w:r>
        <w:rPr>
          <w:rFonts w:ascii="NEU-BZ-S92" w:hAnsi="NEU-BZ-S92"/>
        </w:rPr>
        <w:t>0</w:t>
      </w:r>
      <w:r>
        <w:rPr>
          <w:rFonts w:ascii="NEU-BZ-S92" w:hAnsi="NEU-BZ-S92"/>
          <w:i/>
        </w:rPr>
        <w:t>.</w:t>
      </w:r>
      <w:r>
        <w:rPr>
          <w:rFonts w:hint="eastAsia" w:eastAsia="方正书宋_GBK"/>
        </w:rPr>
        <w:t>根据题意</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是</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的全排列</w:t>
      </w:r>
      <w:r>
        <w:rPr>
          <w:rFonts w:ascii="方正书宋_GBK" w:hAnsi="方正书宋_GBK"/>
        </w:rPr>
        <w:t>,</w:t>
      </w:r>
      <w:r>
        <w:rPr>
          <w:rFonts w:hint="eastAsia" w:eastAsia="方正书宋_GBK"/>
        </w:rPr>
        <w:t>且需满足</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NEU-BZ-S92"/>
        </w:rPr>
        <w:t>≥</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hint="eastAsia" w:eastAsia="NEU-BZ-S92"/>
        </w:rPr>
        <w:t>≥</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的全排列共</w:t>
      </w:r>
      <w:r>
        <w:rPr>
          <w:rFonts w:ascii="NEU-BZ-S92" w:hAnsi="NEU-BZ-S92"/>
        </w:rPr>
        <w:t>3</w:t>
      </w:r>
      <w:r>
        <w:rPr>
          <w:rFonts w:ascii="方正书宋_GBK" w:hAnsi="方正书宋_GBK"/>
        </w:rPr>
        <w:t>!</w:t>
      </w:r>
      <w:r>
        <w:rPr>
          <w:rFonts w:ascii="NEU-BZ-S92" w:hAnsi="NEU-BZ-S92"/>
          <w:i/>
        </w:rPr>
        <w:t>=</w:t>
      </w:r>
      <w:r>
        <w:rPr>
          <w:rFonts w:ascii="NEU-BZ-S92" w:hAnsi="NEU-BZ-S92"/>
        </w:rPr>
        <w:t>6</w:t>
      </w:r>
      <w:r>
        <w:rPr>
          <w:rFonts w:hint="eastAsia" w:eastAsia="方正书宋_GBK"/>
        </w:rPr>
        <w:t>种</w:t>
      </w:r>
      <w:r>
        <w:rPr>
          <w:rFonts w:ascii="方正书宋_GBK" w:hAnsi="方正书宋_GBK"/>
        </w:rPr>
        <w:t>,</w:t>
      </w:r>
      <w:r>
        <w:rPr>
          <w:rFonts w:hint="eastAsia" w:eastAsia="方正书宋_GBK"/>
        </w:rPr>
        <w:t>逐一验证</w:t>
      </w:r>
      <w:r>
        <w:rPr>
          <w:rFonts w:ascii="方正书宋_GBK" w:hAnsi="方正书宋_GBK"/>
        </w:rPr>
        <w:t>:</w:t>
      </w:r>
    </w:p>
    <w:p w14:paraId="12563C5A">
      <w:pPr>
        <w:spacing w:line="293" w:lineRule="atLeast"/>
        <w:ind w:firstLineChars="200"/>
      </w:pPr>
      <w:r>
        <w:rPr>
          <w:rFonts w:hint="eastAsia" w:eastAsia="方正书宋_GBK"/>
        </w:rPr>
        <w:t>排列</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m:oMath>
        <m:sSubSup>
          <m:sSubSupPr/>
          <m:e>
            <m:r>
              <m:rPr/>
              <w:rPr>
                <w:rFonts w:ascii="Cambria Math" w:hAnsi="Cambria Math"/>
                <w:sz w:val="18"/>
                <w:szCs w:val="18"/>
              </w:rPr>
              <m:t>a</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&gt;</w:t>
      </w:r>
      <m:oMath>
        <m:sSubSup>
          <m:sSubSupPr/>
          <m:e>
            <m:r>
              <m:rPr/>
              <w:rPr>
                <w:rFonts w:ascii="Cambria Math" w:hAnsi="Cambria Math"/>
                <w:sz w:val="18"/>
                <w:szCs w:val="18"/>
              </w:rPr>
              <m:t>a</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&gt;</w:t>
      </w:r>
      <m:oMath>
        <m:sSubSup>
          <m:sSubSupPr/>
          <m:e>
            <m:r>
              <m:rPr/>
              <w:rPr>
                <w:rFonts w:ascii="Cambria Math" w:hAnsi="Cambria Math"/>
                <w:sz w:val="18"/>
                <w:szCs w:val="18"/>
              </w:rPr>
              <m:t>a</m:t>
            </m:r>
          </m:e>
          <m:sub>
            <m:r>
              <m:rPr>
                <m:sty m:val="p"/>
              </m:rPr>
              <w:rPr>
                <w:rFonts w:ascii="Cambria Math" w:hAnsi="NEU-BZ"/>
                <w:sz w:val="18"/>
                <w:szCs w:val="18"/>
              </w:rPr>
              <m:t>3</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满足条件</w:t>
      </w:r>
      <w:r>
        <w:rPr>
          <w:rFonts w:ascii="方正书宋_GBK" w:hAnsi="方正书宋_GBK"/>
        </w:rPr>
        <w:t>;</w:t>
      </w:r>
      <w:r>
        <w:rPr>
          <w:rFonts w:hint="eastAsia" w:eastAsia="方正书宋_GBK"/>
        </w:rPr>
        <w:t>排列</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m:oMath>
        <m:sSubSup>
          <m:sSubSupPr/>
          <m:e>
            <m:r>
              <m:rPr/>
              <w:rPr>
                <w:rFonts w:ascii="Cambria Math" w:hAnsi="Cambria Math"/>
                <w:sz w:val="18"/>
                <w:szCs w:val="18"/>
              </w:rPr>
              <m:t>a</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&gt;a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满足条件</w:t>
      </w:r>
      <w:r>
        <w:rPr>
          <w:rFonts w:ascii="方正书宋_GBK" w:hAnsi="方正书宋_GBK"/>
        </w:rPr>
        <w:t>;</w:t>
      </w:r>
      <w:r>
        <w:rPr>
          <w:rFonts w:hint="eastAsia" w:eastAsia="方正书宋_GBK"/>
        </w:rPr>
        <w:t>排列</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&gt;</w:t>
      </w:r>
      <m:oMath>
        <m:sSubSup>
          <m:sSubSupPr/>
          <m:e>
            <m:r>
              <m:rPr/>
              <w:rPr>
                <w:rFonts w:ascii="Cambria Math" w:hAnsi="Cambria Math"/>
                <w:sz w:val="18"/>
                <w:szCs w:val="18"/>
              </w:rPr>
              <m:t>a</m:t>
            </m:r>
          </m:e>
          <m:sub>
            <m:r>
              <m:rPr>
                <m:sty m:val="p"/>
              </m:rPr>
              <w:rPr>
                <w:rFonts w:ascii="Cambria Math" w:hAnsi="NEU-BZ"/>
                <w:sz w:val="18"/>
                <w:szCs w:val="18"/>
              </w:rPr>
              <m:t>3</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满足条件</w:t>
      </w:r>
      <w:r>
        <w:rPr>
          <w:rFonts w:ascii="方正书宋_GBK" w:hAnsi="方正书宋_GBK"/>
        </w:rPr>
        <w:t>;</w:t>
      </w:r>
      <w:r>
        <w:rPr>
          <w:rFonts w:hint="eastAsia" w:eastAsia="方正书宋_GBK"/>
        </w:rPr>
        <w:t>排列</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&gt;a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但</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&lt;a</w:t>
      </w:r>
      <w:r>
        <w:rPr>
          <w:rFonts w:ascii="NEU-BZ-S92" w:hAnsi="NEU-BZ-S92"/>
          <w:vertAlign w:val="subscript"/>
        </w:rPr>
        <w:t>1</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不满足条件</w:t>
      </w:r>
      <w:r>
        <w:rPr>
          <w:rFonts w:ascii="方正书宋_GBK" w:hAnsi="方正书宋_GBK"/>
        </w:rPr>
        <w:t>;</w:t>
      </w:r>
      <w:r>
        <w:rPr>
          <w:rFonts w:hint="eastAsia" w:eastAsia="方正书宋_GBK"/>
        </w:rPr>
        <w:t>排列</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ascii="NEU-BZ-S92" w:hAnsi="NEU-BZ-S92"/>
          <w:i/>
        </w:rPr>
        <w:t>&lt;a</w:t>
      </w:r>
      <w:r>
        <w:rPr>
          <w:rFonts w:ascii="NEU-BZ-S92" w:hAnsi="NEU-BZ-S92"/>
          <w:vertAlign w:val="subscript"/>
        </w:rPr>
        <w:t>1</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不满足条件</w:t>
      </w:r>
      <w:r>
        <w:rPr>
          <w:rFonts w:ascii="方正书宋_GBK" w:hAnsi="方正书宋_GBK"/>
        </w:rPr>
        <w:t>;</w:t>
      </w:r>
      <w:r>
        <w:rPr>
          <w:rFonts w:hint="eastAsia" w:eastAsia="方正书宋_GBK"/>
        </w:rPr>
        <w:t>排列</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ascii="NEU-BZ-S92" w:hAnsi="NEU-BZ-S92"/>
          <w:i/>
        </w:rPr>
        <w:t>=</w:t>
      </w:r>
      <m:oMath>
        <m:sSubSup>
          <m:sSubSupPr/>
          <m:e>
            <m:r>
              <m:rPr/>
              <w:rPr>
                <w:rFonts w:ascii="Cambria Math" w:hAnsi="Cambria Math"/>
                <w:sz w:val="18"/>
                <w:szCs w:val="18"/>
              </w:rPr>
              <m:t>a</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满足条件</w:t>
      </w:r>
      <w:r>
        <w:rPr>
          <w:rFonts w:ascii="NEU-BZ-S92" w:hAnsi="NEU-BZ-S92"/>
          <w:i/>
        </w:rPr>
        <w:t>.</w:t>
      </w:r>
      <w:r>
        <w:rPr>
          <w:rFonts w:hint="eastAsia" w:eastAsia="方正书宋_GBK"/>
        </w:rPr>
        <w:t>当</w:t>
      </w:r>
      <w:r>
        <w:rPr>
          <w:rFonts w:ascii="NEU-BZ-S92" w:hAnsi="NEU-BZ-S92"/>
          <w:i/>
        </w:rPr>
        <w:t>N=</w:t>
      </w:r>
      <w:r>
        <w:rPr>
          <w:rFonts w:ascii="NEU-BZ-S92" w:hAnsi="NEU-BZ-S92"/>
        </w:rPr>
        <w:t>3</w:t>
      </w:r>
      <w:r>
        <w:rPr>
          <w:rFonts w:hint="eastAsia" w:eastAsia="方正书宋_GBK"/>
        </w:rPr>
        <w:t>时</w:t>
      </w:r>
      <w:r>
        <w:rPr>
          <w:rFonts w:ascii="方正书宋_GBK" w:hAnsi="方正书宋_GBK"/>
        </w:rPr>
        <w:t>,</w:t>
      </w:r>
      <w:r>
        <w:rPr>
          <w:rFonts w:hint="eastAsia" w:eastAsia="方正书宋_GBK"/>
        </w:rPr>
        <w:t>满足条件的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有</w:t>
      </w:r>
      <w:r>
        <w:rPr>
          <w:rFonts w:ascii="NEU-BZ-S92" w:hAnsi="NEU-BZ-S92"/>
        </w:rPr>
        <w:t>4</w:t>
      </w:r>
      <w:r>
        <w:rPr>
          <w:rFonts w:hint="eastAsia" w:eastAsia="方正书宋_GBK"/>
        </w:rPr>
        <w:t>个</w:t>
      </w:r>
      <w:r>
        <w:rPr>
          <w:rFonts w:ascii="方正书宋_GBK" w:hAnsi="方正书宋_GBK"/>
        </w:rPr>
        <w:t>,</w:t>
      </w:r>
      <w:r>
        <w:rPr>
          <w:rFonts w:hint="eastAsia" w:eastAsia="方正书宋_GBK"/>
        </w:rPr>
        <w:t>分别为</w:t>
      </w:r>
      <w:r>
        <w:rPr>
          <w:rFonts w:ascii="NEU-BZ-S92" w:hAnsi="NEU-BZ-S92"/>
          <w:i/>
          <w:color w:val="00FFFF"/>
        </w:rPr>
        <w:t>a</w:t>
      </w:r>
      <w:r>
        <w:rPr>
          <w:rFonts w:ascii="NEU-BZ-S92" w:hAnsi="NEU-BZ-S92"/>
          <w:color w:val="00FFFF"/>
          <w:vertAlign w:val="subscript"/>
        </w:rPr>
        <w:t>1</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1</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1</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D72CBFD">
      <w:pPr>
        <w:spacing w:line="293" w:lineRule="atLeast"/>
        <w:jc w:val="right"/>
      </w:pPr>
      <w:r>
        <w:drawing>
          <wp:inline distT="0" distB="0" distL="0" distR="0">
            <wp:extent cx="703580" cy="185420"/>
            <wp:effectExtent l="0" t="0" r="1270" b="5080"/>
            <wp:docPr id="1139" name="审题指导.jpg" descr="id:21475179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审题指导.jpg" descr="id:2147517935;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采用直接重排法来进行逐一验证既费时又费力</w:t>
      </w:r>
      <w:r>
        <w:rPr>
          <w:rFonts w:ascii="方正黑体_GBK" w:hAnsi="方正黑体_GBK"/>
        </w:rPr>
        <w:t>,</w:t>
      </w:r>
      <w:r>
        <w:rPr>
          <w:rFonts w:hint="eastAsia" w:eastAsia="方正黑体_GBK"/>
        </w:rPr>
        <w:t>很显然不是一个科学的方法</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重新考虑问题的解法</w:t>
      </w:r>
      <w:r>
        <w:rPr>
          <w:rFonts w:ascii="NEU-BZ-S92" w:hAnsi="NEU-BZ-S92"/>
          <w:i/>
        </w:rPr>
        <w:t>.</w:t>
      </w:r>
      <w:r>
        <w:rPr>
          <w:rFonts w:hint="eastAsia" w:eastAsia="方正黑体_GBK"/>
        </w:rPr>
        <w:t>本题最关键的不是直接排</w:t>
      </w:r>
      <w:r>
        <w:rPr>
          <w:rFonts w:ascii="方正黑体_GBK" w:hAnsi="方正黑体_GBK"/>
        </w:rPr>
        <w:t>{</w:t>
      </w:r>
      <w:r>
        <w:rPr>
          <w:rFonts w:ascii="NEU-BZ-S92" w:hAnsi="NEU-BZ-S92"/>
          <w:i/>
        </w:rPr>
        <w:t>b</w:t>
      </w:r>
      <w:r>
        <w:rPr>
          <w:rFonts w:ascii="NEU-BZ-S92" w:hAnsi="NEU-BZ-S92"/>
          <w:i/>
          <w:vertAlign w:val="subscript"/>
        </w:rPr>
        <w:t>n</w:t>
      </w:r>
      <w:r>
        <w:rPr>
          <w:rFonts w:ascii="方正黑体_GBK" w:hAnsi="方正黑体_GBK"/>
        </w:rPr>
        <w:t>},</w:t>
      </w:r>
      <w:r>
        <w:rPr>
          <w:rFonts w:hint="eastAsia" w:eastAsia="方正黑体_GBK"/>
        </w:rPr>
        <w:t>而是乘积</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hint="eastAsia" w:eastAsia="方正黑体_GBK"/>
        </w:rPr>
        <w:t>的结构</w:t>
      </w:r>
      <w:r>
        <w:rPr>
          <w:rFonts w:ascii="方正黑体_GBK" w:hAnsi="方正黑体_GBK"/>
        </w:rPr>
        <w:t>,</w:t>
      </w:r>
      <w:r>
        <w:rPr>
          <w:rFonts w:hint="eastAsia" w:eastAsia="方正黑体_GBK"/>
        </w:rPr>
        <w:t>由于</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hint="eastAsia" w:eastAsia="方正黑体_GBK"/>
        </w:rPr>
        <w:t>是由下标决定的</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将问题转化为其下标所满足的关系来研究</w:t>
      </w:r>
      <w:r>
        <w:rPr>
          <w:rFonts w:ascii="NEU-BZ-S92" w:hAnsi="NEU-BZ-S92"/>
          <w:i/>
        </w:rPr>
        <w:t>.</w:t>
      </w:r>
    </w:p>
    <w:p w14:paraId="3909EF0D">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w:t>
      </w:r>
      <w:r>
        <w:rPr>
          <w:rFonts w:ascii="NEU-BZ-S92" w:hAnsi="NEU-BZ-S92"/>
          <w:i/>
        </w:rPr>
        <w:t>b</w:t>
      </w:r>
      <w:r>
        <w:rPr>
          <w:rFonts w:ascii="NEU-BZ-S92" w:hAnsi="NEU-BZ-S92"/>
          <w:i/>
          <w:vertAlign w:val="subscript"/>
        </w:rPr>
        <w:t>i</w:t>
      </w:r>
      <w:r>
        <w:rPr>
          <w:rFonts w:ascii="NEU-BZ-S92" w:hAnsi="NEU-BZ-S92"/>
          <w:i/>
        </w:rPr>
        <w:t>=</w:t>
      </w:r>
      <m:oMath>
        <m:sSub>
          <m:sSubPr/>
          <m:e>
            <m:r>
              <m:rPr/>
              <w:rPr>
                <w:rFonts w:ascii="Cambria Math" w:hAnsi="Cambria Math"/>
                <w:sz w:val="18"/>
                <w:szCs w:val="18"/>
              </w:rPr>
              <m:t>a</m:t>
            </m:r>
          </m:e>
          <m:sub>
            <m:sSub>
              <m:sSubPr/>
              <m:e>
                <m:r>
                  <m:rPr/>
                  <w:rPr>
                    <w:rFonts w:ascii="Cambria Math" w:hAnsi="Cambria Math"/>
                    <w:sz w:val="18"/>
                    <w:szCs w:val="18"/>
                  </w:rPr>
                  <m:t>p</m:t>
                </m:r>
              </m:e>
              <m:sub>
                <m:r>
                  <m:rPr/>
                  <w:rPr>
                    <w:rFonts w:ascii="Cambria Math" w:hAnsi="Cambria Math"/>
                    <w:sz w:val="18"/>
                    <w:szCs w:val="18"/>
                  </w:rPr>
                  <m:t>i</m:t>
                </m:r>
              </m:sub>
            </m:sSub>
          </m:sub>
        </m:sSub>
      </m:oMath>
      <w:r>
        <w:rPr>
          <w:rFonts w:ascii="方正书宋_GBK" w:hAnsi="方正书宋_GBK"/>
        </w:rPr>
        <w:t>,</w:t>
      </w:r>
      <w:r>
        <w:rPr>
          <w:rFonts w:hint="eastAsia" w:eastAsia="方正书宋_GBK"/>
        </w:rPr>
        <w:t>其中</w:t>
      </w:r>
      <w:r>
        <w:rPr>
          <w:rFonts w:ascii="NEU-BZ-S92" w:hAnsi="NEU-BZ-S92"/>
          <w:i/>
        </w:rPr>
        <w:t>p</w:t>
      </w:r>
      <w:r>
        <w:rPr>
          <w:rFonts w:ascii="NEU-BZ-S92" w:hAnsi="NEU-BZ-S92"/>
          <w:vertAlign w:val="subscript"/>
        </w:rPr>
        <w:t>1</w:t>
      </w:r>
      <w:r>
        <w:rPr>
          <w:rFonts w:ascii="方正书宋_GBK" w:hAnsi="方正书宋_GBK"/>
        </w:rPr>
        <w:t>,</w:t>
      </w:r>
      <w:r>
        <w:rPr>
          <w:rFonts w:ascii="NEU-BZ-S92" w:hAnsi="NEU-BZ-S92"/>
          <w:i/>
        </w:rPr>
        <w:t>p</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p</w:t>
      </w:r>
      <w:r>
        <w:rPr>
          <w:rFonts w:ascii="NEU-BZ-S92" w:hAnsi="NEU-BZ-S92"/>
          <w:i/>
          <w:vertAlign w:val="subscript"/>
        </w:rPr>
        <w:t>N</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hint="eastAsia" w:eastAsia="方正书宋_GBK"/>
        </w:rPr>
        <w:t>的一个排列</w:t>
      </w:r>
      <w:r>
        <w:rPr>
          <w:rFonts w:ascii="NEU-BZ-S92" w:hAnsi="NEU-BZ-S92"/>
          <w:i/>
        </w:rPr>
        <w:t>.</w:t>
      </w:r>
      <w:r>
        <w:rPr>
          <w:rFonts w:hint="eastAsia" w:eastAsia="方正书宋_GBK"/>
        </w:rPr>
        <w:t>所以</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ascii="NEU-BZ-S92" w:hAnsi="NEU-BZ-S92"/>
          <w:i/>
        </w:rPr>
        <w:t>=</w:t>
      </w:r>
      <m:oMath>
        <m:sSubSup>
          <m:sSubSupPr/>
          <m:e>
            <m:r>
              <m:rPr/>
              <w:rPr>
                <w:rFonts w:ascii="Cambria Math" w:hAnsi="Cambria Math"/>
                <w:sz w:val="18"/>
                <w:szCs w:val="18"/>
              </w:rPr>
              <m:t>a</m:t>
            </m:r>
          </m:e>
          <m:sub>
            <m:r>
              <m:rPr>
                <m:sty m:val="p"/>
              </m:rPr>
              <w:rPr>
                <w:rFonts w:ascii="Cambria Math" w:hAnsi="NEU-BZ"/>
                <w:sz w:val="18"/>
                <w:szCs w:val="18"/>
              </w:rPr>
              <m:t>1</m:t>
            </m:r>
          </m:sub>
          <m:sup>
            <m:r>
              <m:rPr>
                <m:sty m:val="p"/>
              </m:rPr>
              <w:rPr>
                <w:rFonts w:ascii="Cambria Math" w:hAnsi="NEU-BZ"/>
                <w:sz w:val="18"/>
                <w:szCs w:val="18"/>
              </w:rPr>
              <m:t>2</m:t>
            </m:r>
          </m:sup>
        </m:sSubSup>
        <m:sSup>
          <m:sSupPr/>
          <m:e>
            <m:r>
              <m:rPr/>
              <w:rPr>
                <w:rFonts w:ascii="Cambria Math" w:hAnsi="Cambria Math"/>
                <w:sz w:val="18"/>
                <w:szCs w:val="18"/>
              </w:rPr>
              <m:t>q</m:t>
            </m:r>
          </m:e>
          <m:sup>
            <m:r>
              <m:rPr/>
              <w:rPr>
                <w:rFonts w:ascii="Cambria Math" w:hAnsi="Cambria Math"/>
                <w:sz w:val="18"/>
                <w:szCs w:val="18"/>
              </w:rPr>
              <m:t>i</m:t>
            </m:r>
            <m:r>
              <m:rPr>
                <m:sty m:val="p"/>
              </m:rPr>
              <w:rPr>
                <w:rFonts w:ascii="Cambria Math" w:hAnsi="NEU-BZ"/>
                <w:sz w:val="18"/>
                <w:szCs w:val="18"/>
              </w:rPr>
              <m:t>+</m:t>
            </m:r>
            <m:sSub>
              <m:sSubPr/>
              <m:e>
                <m:r>
                  <m:rPr/>
                  <w:rPr>
                    <w:rFonts w:ascii="Cambria Math" w:hAnsi="Cambria Math"/>
                    <w:sz w:val="18"/>
                    <w:szCs w:val="18"/>
                  </w:rPr>
                  <m:t>p</m:t>
                </m:r>
              </m:e>
              <m:sub>
                <m:r>
                  <m:rPr/>
                  <w:rPr>
                    <w:rFonts w:ascii="Cambria Math" w:hAnsi="Cambria Math"/>
                    <w:sz w:val="18"/>
                    <w:szCs w:val="18"/>
                  </w:rPr>
                  <m:t>i</m:t>
                </m:r>
              </m:sub>
            </m:sSub>
            <m:r>
              <m:rPr>
                <m:nor/>
                <m:sty m:val="p"/>
              </m:rPr>
              <w:rPr>
                <w:rFonts w:ascii="Cambria Math" w:hAnsi="NEU-BZ"/>
                <w:b w:val="0"/>
                <w:i w:val="0"/>
                <w:sz w:val="18"/>
                <w:szCs w:val="18"/>
              </w:rPr>
              <m:t>-</m:t>
            </m:r>
            <m:r>
              <m:rPr>
                <m:sty m:val="p"/>
              </m:rPr>
              <w:rPr>
                <w:rFonts w:ascii="Cambria Math" w:hAnsi="NEU-BZ"/>
                <w:sz w:val="18"/>
                <w:szCs w:val="18"/>
              </w:rPr>
              <m:t>2</m:t>
            </m:r>
          </m:sup>
        </m:sSup>
      </m:oMath>
      <w:r>
        <w:rPr>
          <w:rFonts w:ascii="方正书宋_GBK" w:hAnsi="方正书宋_GBK"/>
        </w:rPr>
        <w:t>,</w:t>
      </w:r>
      <w:r>
        <w:rPr>
          <w:rFonts w:hint="eastAsia" w:eastAsia="方正书宋_GBK"/>
        </w:rPr>
        <w:t>因为</w:t>
      </w:r>
      <w:r>
        <w:rPr>
          <w:rFonts w:ascii="NEU-BZ-S92" w:hAnsi="NEU-BZ-S92"/>
          <w:i/>
        </w:rPr>
        <w:t>q</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且</w:t>
      </w:r>
      <w:r>
        <w:rPr>
          <w:rFonts w:ascii="NEU-BZ-S92" w:hAnsi="NEU-BZ-S92"/>
        </w:rPr>
        <w:t>1</w:t>
      </w:r>
      <w:r>
        <w:rPr>
          <w:rFonts w:hint="eastAsia" w:eastAsia="NEU-BZ-S92"/>
        </w:rPr>
        <w:t>≤</w:t>
      </w:r>
      <w:r>
        <w:rPr>
          <w:rFonts w:ascii="NEU-BZ-S92" w:hAnsi="NEU-BZ-S92"/>
          <w:i/>
        </w:rPr>
        <w:t>i&lt;j</w:t>
      </w:r>
      <w:r>
        <w:rPr>
          <w:rFonts w:hint="eastAsia" w:eastAsia="NEU-BZ-S92"/>
        </w:rPr>
        <w:t>≤</w:t>
      </w:r>
      <w:r>
        <w:rPr>
          <w:rFonts w:ascii="NEU-BZ-S92" w:hAnsi="NEU-BZ-S92"/>
          <w:i/>
        </w:rPr>
        <w:t>N</w:t>
      </w:r>
      <w:r>
        <w:rPr>
          <w:rFonts w:hint="eastAsia" w:eastAsia="方正书宋_GBK"/>
        </w:rPr>
        <w:t>时</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hint="eastAsia" w:eastAsia="NEU-BZ-S92"/>
        </w:rPr>
        <w:t>≥</w:t>
      </w:r>
      <w:r>
        <w:rPr>
          <w:rFonts w:ascii="NEU-BZ-S92" w:hAnsi="NEU-BZ-S92"/>
          <w:i/>
        </w:rPr>
        <w:t>a</w:t>
      </w:r>
      <w:r>
        <w:rPr>
          <w:rFonts w:ascii="NEU-BZ-S92" w:hAnsi="NEU-BZ-S92"/>
          <w:i/>
          <w:vertAlign w:val="subscript"/>
        </w:rPr>
        <w:t>j</w:t>
      </w:r>
      <w:r>
        <w:rPr>
          <w:rFonts w:ascii="NEU-BZ-S92" w:hAnsi="NEU-BZ-S92"/>
          <w:i/>
        </w:rPr>
        <w:t>b</w:t>
      </w:r>
      <w:r>
        <w:rPr>
          <w:rFonts w:ascii="NEU-BZ-S92" w:hAnsi="NEU-BZ-S92"/>
          <w:i/>
          <w:vertAlign w:val="subscript"/>
        </w:rPr>
        <w:t>j</w:t>
      </w:r>
      <w:r>
        <w:rPr>
          <w:rFonts w:ascii="方正书宋_GBK" w:hAnsi="方正书宋_GBK"/>
        </w:rPr>
        <w:t>,</w:t>
      </w:r>
      <w:r>
        <w:rPr>
          <w:rFonts w:hint="eastAsia" w:eastAsia="方正书宋_GBK"/>
        </w:rPr>
        <w:t>所以</w:t>
      </w:r>
      <w:r>
        <w:rPr>
          <w:rFonts w:ascii="NEU-BZ-S92" w:hAnsi="NEU-BZ-S92"/>
          <w:i/>
        </w:rPr>
        <w:t>i+p</w:t>
      </w:r>
      <w:r>
        <w:rPr>
          <w:rFonts w:ascii="NEU-BZ-S92" w:hAnsi="NEU-BZ-S92"/>
          <w:i/>
          <w:vertAlign w:val="subscript"/>
        </w:rPr>
        <w:t>i</w:t>
      </w:r>
      <w:r>
        <w:rPr>
          <w:rFonts w:hint="eastAsia" w:eastAsia="NEU-BZ-S92"/>
        </w:rPr>
        <w:t>≤</w:t>
      </w:r>
      <w:r>
        <w:rPr>
          <w:rFonts w:ascii="NEU-BZ-S92" w:hAnsi="NEU-BZ-S92"/>
          <w:i/>
        </w:rPr>
        <w:t>j+p</w:t>
      </w:r>
      <w:r>
        <w:rPr>
          <w:rFonts w:ascii="NEU-BZ-S92" w:hAnsi="NEU-BZ-S92"/>
          <w:i/>
          <w:vertAlign w:val="subscript"/>
        </w:rPr>
        <w:t>j</w:t>
      </w:r>
      <w:r>
        <w:rPr>
          <w:rFonts w:ascii="方正书宋_GBK" w:hAnsi="方正书宋_GBK"/>
        </w:rPr>
        <w:t>,</w:t>
      </w:r>
      <w:r>
        <w:rPr>
          <w:rFonts w:hint="eastAsia" w:eastAsia="方正书宋_GBK"/>
        </w:rPr>
        <w:t>所以数列</w:t>
      </w:r>
      <w:r>
        <w:rPr>
          <w:rFonts w:ascii="方正书宋_GBK" w:hAnsi="方正书宋_GBK"/>
        </w:rPr>
        <w:t>{</w:t>
      </w:r>
      <w:r>
        <w:rPr>
          <w:rFonts w:ascii="NEU-BZ-S92" w:hAnsi="NEU-BZ-S92"/>
          <w:i/>
        </w:rPr>
        <w:t>n+p</w:t>
      </w:r>
      <w:r>
        <w:rPr>
          <w:rFonts w:ascii="NEU-BZ-S92" w:hAnsi="NEU-BZ-S92"/>
          <w:i/>
          <w:vertAlign w:val="subscript"/>
        </w:rPr>
        <w:t>n</w:t>
      </w:r>
      <w:r>
        <w:rPr>
          <w:rFonts w:ascii="方正书宋_GBK" w:hAnsi="方正书宋_GBK"/>
        </w:rPr>
        <w:t>}</w:t>
      </w:r>
      <w:r>
        <w:rPr>
          <w:rFonts w:hint="eastAsia" w:eastAsia="方正书宋_GBK"/>
        </w:rPr>
        <w:t>单调不减</w:t>
      </w:r>
      <w:r>
        <w:rPr>
          <w:rFonts w:ascii="方正书宋_GBK" w:hAnsi="方正书宋_GBK"/>
        </w:rPr>
        <w:t>,</w:t>
      </w:r>
      <w:r>
        <w:rPr>
          <w:rFonts w:hint="eastAsia" w:eastAsia="方正书宋_GBK"/>
        </w:rPr>
        <w:t>所以</w:t>
      </w:r>
      <w:r>
        <w:rPr>
          <w:rFonts w:ascii="NEU-BZ-S92" w:hAnsi="NEU-BZ-S92"/>
          <w:i/>
        </w:rPr>
        <w:t>n+p</w:t>
      </w:r>
      <w:r>
        <w:rPr>
          <w:rFonts w:ascii="NEU-BZ-S92" w:hAnsi="NEU-BZ-S92"/>
          <w:i/>
          <w:vertAlign w:val="subscript"/>
        </w:rPr>
        <w:t>n</w:t>
      </w:r>
      <w:r>
        <w:rPr>
          <w:rFonts w:hint="eastAsia" w:eastAsia="NEU-BZ-S92"/>
        </w:rPr>
        <w:t>≤</w:t>
      </w:r>
      <w:r>
        <w:rPr>
          <w:rFonts w:ascii="NEU-BZ-S92" w:hAnsi="NEU-BZ-S92"/>
          <w:i/>
        </w:rPr>
        <w:t>n+</w:t>
      </w:r>
      <w:r>
        <w:rPr>
          <w:rFonts w:ascii="NEU-BZ-S92" w:hAnsi="NEU-BZ-S92"/>
        </w:rPr>
        <w:t>1</w:t>
      </w:r>
      <w:r>
        <w:rPr>
          <w:rFonts w:ascii="NEU-BZ-S92" w:hAnsi="NEU-BZ-S92"/>
          <w:i/>
        </w:rPr>
        <w:t>+p</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p</w:t>
      </w:r>
      <w:r>
        <w:rPr>
          <w:rFonts w:ascii="NEU-BZ-S92" w:hAnsi="NEU-BZ-S92"/>
          <w:i/>
          <w:vertAlign w:val="subscript"/>
        </w:rPr>
        <w:t>n+</w:t>
      </w:r>
      <w:r>
        <w:rPr>
          <w:rFonts w:ascii="NEU-BZ-S92" w:hAnsi="NEU-BZ-S92"/>
          <w:vertAlign w:val="subscript"/>
        </w:rPr>
        <w:t>1</w:t>
      </w:r>
      <w:r>
        <w:rPr>
          <w:rFonts w:ascii="NEU-BZ-S92" w:hAnsi="NEU-BZ-S92"/>
          <w:i/>
        </w:rPr>
        <w:t>-p</w:t>
      </w:r>
      <w:r>
        <w:rPr>
          <w:rFonts w:ascii="NEU-BZ-S92" w:hAnsi="NEU-BZ-S92"/>
          <w:i/>
          <w:vertAlign w:val="subscript"/>
        </w:rPr>
        <w:t>n</w:t>
      </w:r>
      <w:r>
        <w:rPr>
          <w:rFonts w:hint="eastAsia" w:eastAsia="NEU-BZ-S92"/>
        </w:rPr>
        <w:t>≥</w:t>
      </w:r>
      <w:r>
        <w:rPr>
          <w:rFonts w:ascii="NEU-BZ-S92" w:hAnsi="NEU-BZ-S92"/>
          <w:i/>
        </w:rPr>
        <w:t>-</w:t>
      </w:r>
      <w:r>
        <w:rPr>
          <w:rFonts w:ascii="NEU-BZ-S92" w:hAnsi="NEU-BZ-S92"/>
        </w:rPr>
        <w:t>1</w:t>
      </w:r>
      <w:r>
        <w:rPr>
          <w:rFonts w:ascii="方正书宋_GBK" w:hAnsi="方正书宋_GBK"/>
        </w:rPr>
        <w:t>,</w:t>
      </w:r>
      <w:r>
        <w:rPr>
          <w:rFonts w:hint="eastAsia" w:eastAsia="方正书宋_GBK"/>
        </w:rPr>
        <w:t>当</w:t>
      </w:r>
      <w:r>
        <w:rPr>
          <w:rFonts w:ascii="NEU-BZ-S92" w:hAnsi="NEU-BZ-S92"/>
          <w:i/>
        </w:rPr>
        <w:t>N=</w:t>
      </w:r>
      <w:r>
        <w:rPr>
          <w:rFonts w:ascii="NEU-BZ-S92" w:hAnsi="NEU-BZ-S92"/>
        </w:rPr>
        <w:t>3</w:t>
      </w:r>
      <w:r>
        <w:rPr>
          <w:rFonts w:hint="eastAsia" w:eastAsia="方正书宋_GBK"/>
        </w:rPr>
        <w:t>时</w:t>
      </w:r>
      <w:r>
        <w:rPr>
          <w:rFonts w:ascii="方正书宋_GBK" w:hAnsi="方正书宋_GBK"/>
        </w:rPr>
        <w:t>,</w:t>
      </w:r>
      <w:r>
        <w:rPr>
          <w:rFonts w:hint="eastAsia" w:eastAsia="方正书宋_GBK"/>
        </w:rPr>
        <w:t>满足</w:t>
      </w:r>
      <w:r>
        <w:rPr>
          <w:rFonts w:ascii="NEU-BZ-S92" w:hAnsi="NEU-BZ-S92"/>
          <w:i/>
        </w:rPr>
        <w:t>p</w:t>
      </w:r>
      <w:r>
        <w:rPr>
          <w:rFonts w:ascii="NEU-BZ-S92" w:hAnsi="NEU-BZ-S92"/>
          <w:i/>
          <w:vertAlign w:val="subscript"/>
        </w:rPr>
        <w:t>n+</w:t>
      </w:r>
      <w:r>
        <w:rPr>
          <w:rFonts w:ascii="NEU-BZ-S92" w:hAnsi="NEU-BZ-S92"/>
          <w:vertAlign w:val="subscript"/>
        </w:rPr>
        <w:t>1</w:t>
      </w:r>
      <w:r>
        <w:rPr>
          <w:rFonts w:ascii="NEU-BZ-S92" w:hAnsi="NEU-BZ-S92"/>
          <w:i/>
        </w:rPr>
        <w:t>-p</w:t>
      </w:r>
      <w:r>
        <w:rPr>
          <w:rFonts w:ascii="NEU-BZ-S92" w:hAnsi="NEU-BZ-S92"/>
          <w:i/>
          <w:vertAlign w:val="subscript"/>
        </w:rPr>
        <w:t>n</w:t>
      </w:r>
      <w:r>
        <w:rPr>
          <w:rFonts w:hint="eastAsia" w:eastAsia="NEU-BZ-S92"/>
        </w:rPr>
        <w:t>≥</w:t>
      </w:r>
      <w:r>
        <w:rPr>
          <w:rFonts w:ascii="NEU-BZ-S92" w:hAnsi="NEU-BZ-S92"/>
          <w:i/>
        </w:rPr>
        <w:t>-</w:t>
      </w:r>
      <w:r>
        <w:rPr>
          <w:rFonts w:ascii="NEU-BZ-S92" w:hAnsi="NEU-BZ-S92"/>
        </w:rPr>
        <w:t>1</w:t>
      </w:r>
      <w:r>
        <w:rPr>
          <w:rFonts w:hint="eastAsia" w:eastAsia="方正书宋_GBK"/>
        </w:rPr>
        <w:t>的排列有</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3</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5D8F0C5B">
      <w:pPr>
        <w:spacing w:line="293" w:lineRule="exact"/>
        <w:ind w:firstLineChars="200"/>
      </w:pPr>
      <w:r>
        <w:rPr>
          <w:rFonts w:hint="eastAsia" w:eastAsia="方正书宋_GBK"/>
        </w:rPr>
        <w:t>所以满足条件的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共有</w:t>
      </w:r>
      <w:r>
        <w:rPr>
          <w:rFonts w:ascii="NEU-BZ-S92" w:hAnsi="NEU-BZ-S92"/>
        </w:rPr>
        <w:t>4</w:t>
      </w:r>
      <w:r>
        <w:rPr>
          <w:rFonts w:hint="eastAsia" w:eastAsia="方正书宋_GBK"/>
        </w:rPr>
        <w:t>个</w:t>
      </w:r>
      <w:r>
        <w:rPr>
          <w:rFonts w:ascii="方正书宋_GBK" w:hAnsi="方正书宋_GBK"/>
        </w:rPr>
        <w:t>,</w:t>
      </w:r>
      <w:r>
        <w:rPr>
          <w:rFonts w:hint="eastAsia" w:eastAsia="方正书宋_GBK"/>
        </w:rPr>
        <w:t>分别为</w:t>
      </w:r>
      <w:r>
        <w:rPr>
          <w:rFonts w:ascii="NEU-BZ-S92" w:hAnsi="NEU-BZ-S92"/>
          <w:i/>
          <w:color w:val="00FFFF"/>
        </w:rPr>
        <w:t>a</w:t>
      </w:r>
      <w:r>
        <w:rPr>
          <w:rFonts w:ascii="NEU-BZ-S92" w:hAnsi="NEU-BZ-S92"/>
          <w:color w:val="00FFFF"/>
          <w:vertAlign w:val="subscript"/>
        </w:rPr>
        <w:t>1</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1</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1</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3</w:t>
      </w:r>
      <w:r>
        <w:rPr>
          <w:rFonts w:ascii="方正书宋_GBK" w:hAnsi="方正书宋_GBK"/>
          <w:color w:val="00FFFF"/>
        </w:rPr>
        <w:t>,</w:t>
      </w:r>
      <w:r>
        <w:rPr>
          <w:rFonts w:ascii="NEU-BZ-S92" w:hAnsi="NEU-BZ-S92"/>
          <w:i/>
          <w:color w:val="00FFFF"/>
        </w:rPr>
        <w:t>a</w:t>
      </w:r>
      <w:r>
        <w:rPr>
          <w:rFonts w:ascii="NEU-BZ-S92" w:hAnsi="NEU-BZ-S92"/>
          <w:color w:val="00FFFF"/>
          <w:vertAlign w:val="subscript"/>
        </w:rPr>
        <w:t>2</w:t>
      </w:r>
      <w:r>
        <w:rPr>
          <w:rFonts w:ascii="方正书宋_GBK" w:hAnsi="方正书宋_GBK"/>
          <w:color w:val="00FFFF"/>
        </w:rPr>
        <w:t>,</w:t>
      </w:r>
      <w:r>
        <w:rPr>
          <w:rFonts w:ascii="NEU-BZ-S92" w:hAnsi="NEU-BZ-S92"/>
          <w:i/>
          <w:color w:val="00FFFF"/>
        </w:rPr>
        <w:t>a</w:t>
      </w:r>
      <w:r>
        <w:rPr>
          <w:rFonts w:ascii="NEU-BZ-S92" w:hAnsi="NEU-BZ-S92"/>
          <w:color w:val="00FFFF"/>
          <w:vertAlign w:val="subscript"/>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EA3DF9B">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drawing>
          <wp:inline distT="0" distB="0" distL="0" distR="0">
            <wp:extent cx="837565" cy="185420"/>
            <wp:effectExtent l="0" t="0" r="635" b="5080"/>
            <wp:docPr id="1140" name="启发式分析.jpg" descr="id:21475179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启发式分析.jpg" descr="id:2147517942;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由于需要同时满足两个目标</w:t>
      </w:r>
      <w:r>
        <w:rPr>
          <w:rFonts w:ascii="方正书宋_GBK" w:hAnsi="方正书宋_GBK"/>
        </w:rPr>
        <w:t>:</w:t>
      </w:r>
      <w:r>
        <w:rPr>
          <w:rFonts w:hint="eastAsia" w:eastAsia="方正书宋_GBK"/>
        </w:rPr>
        <w:t>第一个目标是满足原题的乘积单调条件</w:t>
      </w:r>
      <w:r>
        <w:rPr>
          <w:rFonts w:ascii="方正书宋_GBK" w:hAnsi="方正书宋_GBK"/>
        </w:rPr>
        <w:t>;</w:t>
      </w:r>
      <w:r>
        <w:rPr>
          <w:rFonts w:hint="eastAsia" w:eastAsia="方正书宋_GBK"/>
        </w:rPr>
        <w:t>第二个目标是连续三个位置不能构成等比</w:t>
      </w:r>
      <w:r>
        <w:rPr>
          <w:rFonts w:ascii="NEU-BZ-S92" w:hAnsi="NEU-BZ-S92"/>
          <w:i/>
        </w:rPr>
        <w:t>.</w:t>
      </w:r>
      <w:r>
        <w:rPr>
          <w:rFonts w:hint="eastAsia" w:eastAsia="方正书宋_GBK"/>
        </w:rPr>
        <w:t>若随手乱构造</w:t>
      </w:r>
      <w:r>
        <w:rPr>
          <w:rFonts w:ascii="方正书宋_GBK" w:hAnsi="方正书宋_GBK"/>
        </w:rPr>
        <w:t>,</w:t>
      </w:r>
      <w:r>
        <w:rPr>
          <w:rFonts w:hint="eastAsia" w:eastAsia="方正书宋_GBK"/>
        </w:rPr>
        <w:t>很容易顾此失彼</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相邻成对交换就是首选方式</w:t>
      </w:r>
      <w:r>
        <w:rPr>
          <w:rFonts w:ascii="方正书宋_GBK" w:hAnsi="方正书宋_GBK"/>
        </w:rPr>
        <w:t>,</w:t>
      </w:r>
      <w:r>
        <w:rPr>
          <w:rFonts w:hint="eastAsia" w:eastAsia="方正书宋_GBK"/>
        </w:rPr>
        <w:t>这是一种优先尝试策略</w:t>
      </w:r>
      <w:r>
        <w:rPr>
          <w:rFonts w:ascii="NEU-BZ-S92" w:hAnsi="NEU-BZ-S92"/>
          <w:i/>
        </w:rPr>
        <w:t>.</w:t>
      </w:r>
    </w:p>
    <w:p w14:paraId="61CAD063">
      <w:pPr>
        <w:spacing w:line="293" w:lineRule="atLeast"/>
        <w:ind w:firstLineChars="200"/>
      </w:pPr>
      <w:r>
        <w:rPr>
          <w:rFonts w:hint="eastAsia" w:eastAsia="方正书宋_GBK"/>
        </w:rPr>
        <w:t>存在</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使得对任意</w:t>
      </w:r>
      <w:r>
        <w:rPr>
          <w:rFonts w:ascii="NEU-BZ-S92" w:hAnsi="NEU-BZ-S92"/>
        </w:rPr>
        <w:t>3</w:t>
      </w:r>
      <w:r>
        <w:rPr>
          <w:rFonts w:hint="eastAsia" w:eastAsia="NEU-BZ-S92"/>
        </w:rPr>
        <w:t>≤</w:t>
      </w:r>
      <w:r>
        <w:rPr>
          <w:rFonts w:ascii="NEU-BZ-S92" w:hAnsi="NEU-BZ-S92"/>
          <w:i/>
        </w:rPr>
        <w:t>k</w:t>
      </w:r>
      <w:r>
        <w:rPr>
          <w:rFonts w:hint="eastAsia" w:eastAsia="NEU-BZ-S92"/>
        </w:rPr>
        <w:t>≤</w:t>
      </w:r>
      <w:r>
        <w:rPr>
          <w:rFonts w:ascii="NEU-BZ-S92" w:hAnsi="NEU-BZ-S92"/>
          <w:i/>
        </w:rPr>
        <w:t>N</w:t>
      </w:r>
      <w:r>
        <w:rPr>
          <w:rFonts w:ascii="方正书宋_GBK" w:hAnsi="方正书宋_GBK"/>
        </w:rPr>
        <w:t>,</w:t>
      </w:r>
      <m:oMath>
        <m:sSubSup>
          <m:sSubSupPr/>
          <m:e>
            <m:r>
              <m:rPr/>
              <w:rPr>
                <w:rFonts w:ascii="Cambria Math" w:hAnsi="Cambria Math"/>
                <w:sz w:val="18"/>
                <w:szCs w:val="18"/>
              </w:rPr>
              <m:t>b</m:t>
            </m: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i/>
        </w:rPr>
        <w:t>b</w:t>
      </w:r>
      <w:r>
        <w:rPr>
          <w:rFonts w:ascii="NEU-BZ-S92" w:hAnsi="NEU-BZ-S92"/>
          <w:i/>
          <w:vertAlign w:val="subscript"/>
        </w:rPr>
        <w:t>k-</w:t>
      </w:r>
      <w:r>
        <w:rPr>
          <w:rFonts w:ascii="NEU-BZ-S92" w:hAnsi="NEU-BZ-S92"/>
          <w:vertAlign w:val="subscript"/>
        </w:rPr>
        <w:t>2</w:t>
      </w:r>
      <w:r>
        <w:rPr>
          <w:rFonts w:ascii="NEU-BZ-S92" w:hAnsi="NEU-BZ-S92"/>
          <w:i/>
        </w:rPr>
        <w:t>b</w:t>
      </w:r>
      <w:r>
        <w:rPr>
          <w:rFonts w:ascii="NEU-BZ-S92" w:hAnsi="NEU-BZ-S92"/>
          <w:i/>
          <w:vertAlign w:val="subscript"/>
        </w:rPr>
        <w:t>k</w:t>
      </w:r>
      <w:r>
        <w:rPr>
          <w:rFonts w:hint="eastAsia" w:eastAsia="方正书宋_GBK"/>
        </w:rPr>
        <w:t>都成立</w:t>
      </w:r>
      <w:r>
        <w:rPr>
          <w:rFonts w:ascii="NEU-BZ-S92" w:hAnsi="NEU-BZ-S92"/>
          <w:i/>
        </w:rPr>
        <w:t>.</w:t>
      </w:r>
      <w:r>
        <w:rPr>
          <w:rFonts w:hint="eastAsia" w:eastAsia="方正书宋_GBK"/>
        </w:rPr>
        <w:t>理由如下</w:t>
      </w:r>
      <w:r>
        <w:rPr>
          <w:rFonts w:ascii="方正书宋_GBK" w:hAnsi="方正书宋_GBK"/>
        </w:rPr>
        <w:t>:</w:t>
      </w:r>
      <w:r>
        <w:rPr>
          <w:rFonts w:hint="eastAsia" w:eastAsia="方正书宋_GBK"/>
        </w:rPr>
        <w:t>当</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设</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为</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4</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　①</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p>
    <w:p w14:paraId="357BF186">
      <w:pPr>
        <w:spacing w:line="293" w:lineRule="exac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hint="eastAsia" w:eastAsia="NEU-BZ-S92"/>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hint="eastAsia" w:eastAsia="NEU-BZ-S92"/>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4</w:t>
      </w:r>
      <w:r>
        <w:rPr>
          <w:rFonts w:hint="eastAsia" w:eastAsia="NEU-BZ-S92"/>
        </w:rPr>
        <w:t>≥</w:t>
      </w:r>
      <w:r>
        <w:rPr>
          <w:rFonts w:ascii="NEU-BZ-S92" w:hAnsi="NEU-BZ-S92"/>
          <w:i/>
        </w:rPr>
        <w:t>a</w:t>
      </w:r>
      <w:r>
        <w:rPr>
          <w:rFonts w:ascii="NEU-BZ-S92" w:hAnsi="NEU-BZ-S92"/>
          <w:vertAlign w:val="subscript"/>
        </w:rPr>
        <w:t>4</w:t>
      </w:r>
      <w:r>
        <w:rPr>
          <w:rFonts w:ascii="NEU-BZ-S92" w:hAnsi="NEU-BZ-S92"/>
          <w:i/>
        </w:rPr>
        <w:t>a</w:t>
      </w:r>
      <w:r>
        <w:rPr>
          <w:rFonts w:ascii="NEU-BZ-S92" w:hAnsi="NEU-BZ-S92"/>
          <w:vertAlign w:val="subscript"/>
        </w:rPr>
        <w:t>3</w:t>
      </w:r>
      <w:r>
        <w:rPr>
          <w:rFonts w:hint="eastAsia" w:eastAsia="NEU-BZ-S92"/>
        </w:rPr>
        <w:t>≥</w:t>
      </w:r>
      <w:r>
        <w:rPr>
          <w:rFonts w:hint="eastAsia" w:eastAsia="方正书宋_GBK"/>
        </w:rPr>
        <w:t>…</w:t>
      </w:r>
      <w:r>
        <w:rPr>
          <w:rFonts w:hint="eastAsia" w:eastAsia="NEU-BZ-S92"/>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hint="eastAsia" w:eastAsia="NEU-BZ-S92"/>
        </w:rPr>
        <w:t>≥</w:t>
      </w:r>
      <w:r>
        <w:rPr>
          <w:rFonts w:ascii="NEU-BZ-S92" w:hAnsi="NEU-BZ-S92"/>
          <w:i/>
        </w:rPr>
        <w:t>a</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p>
    <w:p w14:paraId="1D14F5C2">
      <w:pPr>
        <w:spacing w:line="293" w:lineRule="exact"/>
        <w:ind w:firstLineChars="200"/>
      </w:pPr>
      <w:r>
        <w:rPr>
          <w:rFonts w:hint="eastAsia" w:eastAsia="方正书宋_GBK"/>
        </w:rPr>
        <w:t>即</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NEU-BZ-S92"/>
        </w:rPr>
        <w:t>≥</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hint="eastAsia" w:eastAsia="NEU-BZ-S92"/>
        </w:rPr>
        <w:t>≥</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hint="eastAsia" w:eastAsia="NEU-BZ-S92"/>
        </w:rPr>
        <w:t>≥</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hint="eastAsia" w:eastAsia="NEU-BZ-S92"/>
        </w:rPr>
        <w:t>≥</w:t>
      </w:r>
      <w:r>
        <w:rPr>
          <w:rFonts w:hint="eastAsia" w:eastAsia="方正书宋_GBK"/>
        </w:rPr>
        <w:t>…</w:t>
      </w:r>
      <w:r>
        <w:rPr>
          <w:rFonts w:hint="eastAsia" w:eastAsia="NEU-BZ-S92"/>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b</w:t>
      </w:r>
      <w:r>
        <w:rPr>
          <w:rFonts w:ascii="NEU-BZ-S92" w:hAnsi="NEU-BZ-S92"/>
          <w:i/>
          <w:vertAlign w:val="subscript"/>
        </w:rPr>
        <w:t>N-</w:t>
      </w:r>
      <w:r>
        <w:rPr>
          <w:rFonts w:ascii="NEU-BZ-S92" w:hAnsi="NEU-BZ-S92"/>
          <w:vertAlign w:val="subscript"/>
        </w:rPr>
        <w:t>1</w:t>
      </w:r>
      <w:r>
        <w:rPr>
          <w:rFonts w:hint="eastAsia" w:eastAsia="NEU-BZ-S92"/>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所以</w:t>
      </w:r>
      <w:r>
        <w:rPr>
          <w:rFonts w:ascii="NEU-BZ-S92" w:hAnsi="NEU-BZ-S92"/>
          <w:i/>
        </w:rPr>
        <w:t>①</w:t>
      </w:r>
      <w:r>
        <w:rPr>
          <w:rFonts w:hint="eastAsia" w:eastAsia="方正书宋_GBK"/>
        </w:rPr>
        <w:t>满足条件</w:t>
      </w:r>
      <w:r>
        <w:rPr>
          <w:rFonts w:ascii="方正书宋_GBK" w:hAnsi="方正书宋_GBK"/>
        </w:rPr>
        <w:t>,</w:t>
      </w:r>
    </w:p>
    <w:p w14:paraId="6577171D">
      <w:pPr>
        <w:spacing w:line="293" w:lineRule="atLeast"/>
        <w:ind w:firstLineChars="200"/>
      </w:pPr>
      <w:r>
        <w:rPr>
          <w:rFonts w:hint="eastAsia" w:eastAsia="方正书宋_GBK"/>
        </w:rPr>
        <w:t>当</w:t>
      </w:r>
      <w:r>
        <w:rPr>
          <w:rFonts w:ascii="NEU-BZ-S92" w:hAnsi="NEU-BZ-S92"/>
          <w:i/>
        </w:rPr>
        <w:t>k</w:t>
      </w:r>
      <w:r>
        <w:rPr>
          <w:rFonts w:hint="eastAsia" w:eastAsia="方正书宋_GBK"/>
        </w:rPr>
        <w:t>为奇数时</w:t>
      </w:r>
      <w:r>
        <w:rPr>
          <w:rFonts w:ascii="方正书宋_GBK" w:hAnsi="方正书宋_GBK"/>
        </w:rPr>
        <w:t>,</w:t>
      </w:r>
      <w:r>
        <w:rPr>
          <w:rFonts w:ascii="NEU-BZ-S92" w:hAnsi="NEU-BZ-S92"/>
          <w:i/>
        </w:rPr>
        <w:t>k+</w:t>
      </w:r>
      <w:r>
        <w:rPr>
          <w:rFonts w:ascii="NEU-BZ-S92" w:hAnsi="NEU-BZ-S92"/>
        </w:rPr>
        <w:t>3</w:t>
      </w:r>
      <w:r>
        <w:rPr>
          <w:rFonts w:hint="eastAsia" w:eastAsia="方正书宋_GBK"/>
        </w:rPr>
        <w:t>为偶数</w:t>
      </w:r>
      <w:r>
        <w:rPr>
          <w:rFonts w:ascii="方正书宋_GBK" w:hAnsi="方正书宋_GBK"/>
        </w:rPr>
        <w:t>,</w:t>
      </w:r>
      <m:oMath>
        <m:sSubSup>
          <m:sSubSupPr/>
          <m:e>
            <m:r>
              <m:rPr/>
              <w:rPr>
                <w:rFonts w:ascii="Cambria Math" w:hAnsi="Cambria Math"/>
                <w:sz w:val="18"/>
                <w:szCs w:val="18"/>
              </w:rPr>
              <m:t>a</m:t>
            </m:r>
          </m:e>
          <m:sub>
            <m:r>
              <m:rPr/>
              <w:rPr>
                <w:rFonts w:ascii="Cambria Math" w:hAnsi="Cambria Math"/>
                <w:sz w:val="18"/>
                <w:szCs w:val="18"/>
              </w:rPr>
              <m:t>k</m:t>
            </m:r>
          </m:sub>
          <m:sup>
            <m:r>
              <m:rPr>
                <m:sty m:val="p"/>
              </m:rPr>
              <w:rPr>
                <w:rFonts w:ascii="Cambria Math" w:hAnsi="NEU-BZ"/>
                <w:sz w:val="18"/>
                <w:szCs w:val="18"/>
              </w:rPr>
              <m:t>2</m:t>
            </m:r>
          </m:sup>
        </m:sSubSup>
      </m:oMath>
      <w:r>
        <w:rPr>
          <w:rFonts w:ascii="NEU-BZ-S92" w:hAnsi="NEU-BZ-S92"/>
          <w:i/>
        </w:rPr>
        <w:t>&gt;</w:t>
      </w:r>
      <m:oMath>
        <m:sSubSup>
          <m:sSubSupPr/>
          <m:e>
            <m:r>
              <m:rPr/>
              <w:rPr>
                <w:rFonts w:ascii="Cambria Math" w:hAnsi="Cambria Math"/>
                <w:sz w:val="18"/>
                <w:szCs w:val="18"/>
              </w:rPr>
              <m:t>a</m:t>
            </m:r>
          </m:e>
          <m:sub>
            <m:r>
              <m:rPr/>
              <w:rPr>
                <w:rFonts w:ascii="Cambria Math" w:hAnsi="Cambria Math"/>
                <w:sz w:val="18"/>
                <w:szCs w:val="18"/>
              </w:rPr>
              <m:t>k</m:t>
            </m:r>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=a</w:t>
      </w:r>
      <w:r>
        <w:rPr>
          <w:rFonts w:ascii="NEU-BZ-S92" w:hAnsi="NEU-BZ-S92"/>
          <w:i/>
          <w:vertAlign w:val="subscript"/>
        </w:rPr>
        <w:t>k+</w:t>
      </w:r>
      <w:r>
        <w:rPr>
          <w:rFonts w:ascii="NEU-BZ-S92" w:hAnsi="NEU-BZ-S92"/>
          <w:vertAlign w:val="subscript"/>
        </w:rPr>
        <w:t>1</w:t>
      </w:r>
      <w:r>
        <w:rPr>
          <w:rFonts w:ascii="NEU-BZ-S92" w:hAnsi="NEU-BZ-S92"/>
          <w:i/>
        </w:rPr>
        <w:t>a</w:t>
      </w:r>
      <w:r>
        <w:rPr>
          <w:rFonts w:ascii="NEU-BZ-S92" w:hAnsi="NEU-BZ-S92"/>
          <w:i/>
          <w:vertAlign w:val="subscript"/>
        </w:rPr>
        <w:t>k+</w:t>
      </w:r>
      <w:r>
        <w:rPr>
          <w:rFonts w:ascii="NEU-BZ-S92" w:hAnsi="NEU-BZ-S92"/>
          <w:vertAlign w:val="subscript"/>
        </w:rPr>
        <w:t>3</w:t>
      </w:r>
      <w:r>
        <w:rPr>
          <w:rFonts w:ascii="方正书宋_GBK" w:hAnsi="方正书宋_GBK"/>
        </w:rPr>
        <w:t>,</w:t>
      </w:r>
      <m:oMath>
        <m:sSubSup>
          <m:sSubSupPr/>
          <m:e>
            <m:r>
              <m:rPr/>
              <w:rPr>
                <w:rFonts w:ascii="Cambria Math" w:hAnsi="Cambria Math"/>
                <w:sz w:val="18"/>
                <w:szCs w:val="18"/>
              </w:rPr>
              <m:t>a</m:t>
            </m:r>
          </m:e>
          <m:sub>
            <m:r>
              <m:rPr/>
              <w:rPr>
                <w:rFonts w:ascii="Cambria Math" w:hAnsi="Cambria Math"/>
                <w:sz w:val="18"/>
                <w:szCs w:val="18"/>
              </w:rPr>
              <m:t>k</m:t>
            </m:r>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&lt;a</w:t>
      </w:r>
      <w:r>
        <w:rPr>
          <w:rFonts w:ascii="NEU-BZ-S92" w:hAnsi="NEU-BZ-S92"/>
          <w:i/>
          <w:vertAlign w:val="subscript"/>
        </w:rPr>
        <w:t>k</w:t>
      </w:r>
      <w:r>
        <w:rPr>
          <w:rFonts w:ascii="NEU-BZ-S92" w:hAnsi="NEU-BZ-S92"/>
          <w:i/>
        </w:rPr>
        <w:t>a</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rPr>
        <w:t>1</w:t>
      </w:r>
      <w:r>
        <w:rPr>
          <w:rFonts w:hint="eastAsia" w:eastAsia="NEU-BZ-S92"/>
        </w:rPr>
        <w:t>≤</w:t>
      </w:r>
      <w:r>
        <w:rPr>
          <w:rFonts w:ascii="NEU-BZ-S92" w:hAnsi="NEU-BZ-S92"/>
          <w:i/>
        </w:rPr>
        <w:t>k</w:t>
      </w:r>
      <w:r>
        <w:rPr>
          <w:rFonts w:hint="eastAsia" w:eastAsia="NEU-BZ-S92"/>
        </w:rPr>
        <w:t>≤</w:t>
      </w:r>
      <w:r>
        <w:rPr>
          <w:rFonts w:ascii="NEU-BZ-S92" w:hAnsi="NEU-BZ-S92"/>
          <w:i/>
        </w:rPr>
        <w:t>N-</w:t>
      </w:r>
      <w:r>
        <w:rPr>
          <w:rFonts w:ascii="NEU-BZ-S92" w:hAnsi="NEU-BZ-S92"/>
        </w:rPr>
        <w:t>3</w:t>
      </w:r>
      <w:r>
        <w:rPr>
          <w:rFonts w:ascii="方正书宋_GBK" w:hAnsi="方正书宋_GBK"/>
        </w:rPr>
        <w:t>,</w:t>
      </w:r>
    </w:p>
    <w:p w14:paraId="18A988DD">
      <w:pPr>
        <w:spacing w:line="293" w:lineRule="atLeast"/>
        <w:ind w:firstLineChars="200"/>
      </w:pPr>
      <w:r>
        <w:rPr>
          <w:rFonts w:hint="eastAsia" w:eastAsia="方正书宋_GBK"/>
        </w:rPr>
        <w:t>所以当</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存在</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使得对任意</w:t>
      </w:r>
      <w:r>
        <w:rPr>
          <w:rFonts w:ascii="NEU-BZ-S92" w:hAnsi="NEU-BZ-S92"/>
        </w:rPr>
        <w:t>3</w:t>
      </w:r>
      <w:r>
        <w:rPr>
          <w:rFonts w:hint="eastAsia" w:eastAsia="NEU-BZ-S92"/>
        </w:rPr>
        <w:t>≤</w:t>
      </w:r>
      <w:r>
        <w:rPr>
          <w:rFonts w:ascii="NEU-BZ-S92" w:hAnsi="NEU-BZ-S92"/>
          <w:i/>
        </w:rPr>
        <w:t>k</w:t>
      </w:r>
      <w:r>
        <w:rPr>
          <w:rFonts w:hint="eastAsia" w:eastAsia="NEU-BZ-S92"/>
        </w:rPr>
        <w:t>≤</w:t>
      </w:r>
      <w:r>
        <w:rPr>
          <w:rFonts w:ascii="NEU-BZ-S92" w:hAnsi="NEU-BZ-S92"/>
          <w:i/>
        </w:rPr>
        <w:t>N</w:t>
      </w:r>
      <w:r>
        <w:rPr>
          <w:rFonts w:ascii="方正书宋_GBK" w:hAnsi="方正书宋_GBK"/>
        </w:rPr>
        <w:t>,</w:t>
      </w:r>
      <m:oMath>
        <m:sSubSup>
          <m:sSubSupPr/>
          <m:e>
            <m:r>
              <m:rPr/>
              <w:rPr>
                <w:rFonts w:ascii="Cambria Math" w:hAnsi="Cambria Math"/>
                <w:sz w:val="18"/>
                <w:szCs w:val="18"/>
              </w:rPr>
              <m:t>b</m:t>
            </m: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i/>
        </w:rPr>
        <w:t>b</w:t>
      </w:r>
      <w:r>
        <w:rPr>
          <w:rFonts w:ascii="NEU-BZ-S92" w:hAnsi="NEU-BZ-S92"/>
          <w:i/>
          <w:vertAlign w:val="subscript"/>
        </w:rPr>
        <w:t>k-</w:t>
      </w:r>
      <w:r>
        <w:rPr>
          <w:rFonts w:ascii="NEU-BZ-S92" w:hAnsi="NEU-BZ-S92"/>
          <w:vertAlign w:val="subscript"/>
        </w:rPr>
        <w:t>2</w:t>
      </w:r>
      <w:r>
        <w:rPr>
          <w:rFonts w:ascii="NEU-BZ-S92" w:hAnsi="NEU-BZ-S92"/>
          <w:i/>
        </w:rPr>
        <w:t>b</w:t>
      </w:r>
      <w:r>
        <w:rPr>
          <w:rFonts w:ascii="NEU-BZ-S92" w:hAnsi="NEU-BZ-S92"/>
          <w:i/>
          <w:vertAlign w:val="subscript"/>
        </w:rPr>
        <w:t>k</w:t>
      </w:r>
      <w:r>
        <w:rPr>
          <w:rFonts w:hint="eastAsia" w:eastAsia="方正书宋_GBK"/>
        </w:rPr>
        <w:t>都成立</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B4095F1">
      <w:pPr>
        <w:spacing w:line="293" w:lineRule="exact"/>
        <w:ind w:firstLineChars="200"/>
      </w:pPr>
      <w:r>
        <w:rPr>
          <w:rFonts w:hint="eastAsia" w:eastAsia="方正书宋_GBK"/>
        </w:rPr>
        <w:t>当</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rPr>
        <w:t>设</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为</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5</w:t>
      </w:r>
      <w:r>
        <w:rPr>
          <w:rFonts w:ascii="方正书宋_GBK" w:hAnsi="方正书宋_GBK"/>
        </w:rPr>
        <w:t>,</w:t>
      </w:r>
      <w:r>
        <w:rPr>
          <w:rFonts w:ascii="NEU-BZ-S92" w:hAnsi="NEU-BZ-S92"/>
          <w:i/>
        </w:rPr>
        <w:t>a</w:t>
      </w:r>
      <w:r>
        <w:rPr>
          <w:rFonts w:ascii="NEU-BZ-S92" w:hAnsi="NEU-BZ-S92"/>
          <w:vertAlign w:val="subscript"/>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　②</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p>
    <w:p w14:paraId="70CEA199">
      <w:pPr>
        <w:spacing w:line="293" w:lineRule="atLeast"/>
        <w:ind w:firstLineChars="200"/>
      </w:pPr>
      <w:r>
        <w:rPr>
          <w:rFonts w:hint="eastAsia" w:eastAsia="方正书宋_GBK"/>
        </w:rPr>
        <w:t>因为</w:t>
      </w:r>
      <m:oMath>
        <m:sSubSup>
          <m:sSubSupPr/>
          <m:e>
            <m:r>
              <m:rPr/>
              <w:rPr>
                <w:rFonts w:ascii="Cambria Math" w:hAnsi="Cambria Math"/>
                <w:sz w:val="18"/>
                <w:szCs w:val="18"/>
              </w:rPr>
              <m:t>a</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hint="eastAsia" w:eastAsia="NEU-BZ-S92"/>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hint="eastAsia" w:eastAsia="NEU-BZ-S92"/>
        </w:rPr>
        <w:t>≥</w:t>
      </w:r>
      <w:r>
        <w:rPr>
          <w:rFonts w:hint="eastAsia" w:eastAsia="方正书宋_GBK"/>
        </w:rPr>
        <w:t>…</w:t>
      </w:r>
      <w:r>
        <w:rPr>
          <w:rFonts w:hint="eastAsia" w:eastAsia="NEU-BZ-S92"/>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hint="eastAsia" w:eastAsia="NEU-BZ-S92"/>
        </w:rPr>
        <w:t>≥</w:t>
      </w:r>
      <w:r>
        <w:rPr>
          <w:rFonts w:ascii="NEU-BZ-S92" w:hAnsi="NEU-BZ-S92"/>
          <w:i/>
        </w:rPr>
        <w:t>a</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②</w:t>
      </w:r>
      <w:r>
        <w:rPr>
          <w:rFonts w:hint="eastAsia" w:eastAsia="方正书宋_GBK"/>
        </w:rPr>
        <w:t>满足条件</w:t>
      </w:r>
      <w:r>
        <w:rPr>
          <w:rFonts w:ascii="方正书宋_GBK" w:hAnsi="方正书宋_GBK"/>
        </w:rPr>
        <w:t>,</w:t>
      </w:r>
    </w:p>
    <w:p w14:paraId="199EF679">
      <w:pPr>
        <w:spacing w:line="293" w:lineRule="atLeast"/>
        <w:ind w:firstLineChars="200"/>
      </w:pPr>
      <w:r>
        <w:rPr>
          <w:rFonts w:hint="eastAsia" w:eastAsia="方正书宋_GBK"/>
        </w:rPr>
        <w:t>同理可验证</w:t>
      </w:r>
      <w:r>
        <w:rPr>
          <w:rFonts w:ascii="NEU-BZ-S92" w:hAnsi="NEU-BZ-S92"/>
          <w:i/>
        </w:rPr>
        <w:t>②</w:t>
      </w:r>
      <w:r>
        <w:rPr>
          <w:rFonts w:hint="eastAsia" w:eastAsia="方正书宋_GBK"/>
        </w:rPr>
        <w:t>中</w:t>
      </w:r>
      <w:r>
        <w:rPr>
          <w:rFonts w:ascii="方正书宋_GBK" w:hAnsi="方正书宋_GBK"/>
        </w:rPr>
        <w:t>,</w:t>
      </w:r>
      <w:r>
        <w:rPr>
          <w:rFonts w:hint="eastAsia" w:eastAsia="方正书宋_GBK"/>
        </w:rPr>
        <w:t>对任意</w:t>
      </w:r>
      <w:r>
        <w:rPr>
          <w:rFonts w:ascii="NEU-BZ-S92" w:hAnsi="NEU-BZ-S92"/>
        </w:rPr>
        <w:t>3</w:t>
      </w:r>
      <w:r>
        <w:rPr>
          <w:rFonts w:hint="eastAsia" w:eastAsia="NEU-BZ-S92"/>
        </w:rPr>
        <w:t>≤</w:t>
      </w:r>
      <w:r>
        <w:rPr>
          <w:rFonts w:ascii="NEU-BZ-S92" w:hAnsi="NEU-BZ-S92"/>
          <w:i/>
        </w:rPr>
        <w:t>k</w:t>
      </w:r>
      <w:r>
        <w:rPr>
          <w:rFonts w:hint="eastAsia" w:eastAsia="NEU-BZ-S92"/>
        </w:rPr>
        <w:t>≤</w:t>
      </w:r>
      <w:r>
        <w:rPr>
          <w:rFonts w:ascii="NEU-BZ-S92" w:hAnsi="NEU-BZ-S92"/>
          <w:i/>
        </w:rPr>
        <w:t>N</w:t>
      </w:r>
      <w:r>
        <w:rPr>
          <w:rFonts w:ascii="方正书宋_GBK" w:hAnsi="方正书宋_GBK"/>
        </w:rPr>
        <w:t>,</w:t>
      </w:r>
      <m:oMath>
        <m:sSubSup>
          <m:sSubSupPr/>
          <m:e>
            <m:r>
              <m:rPr/>
              <w:rPr>
                <w:rFonts w:ascii="Cambria Math" w:hAnsi="Cambria Math"/>
                <w:sz w:val="18"/>
                <w:szCs w:val="18"/>
              </w:rPr>
              <m:t>b</m:t>
            </m: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i/>
        </w:rPr>
        <w:t>b</w:t>
      </w:r>
      <w:r>
        <w:rPr>
          <w:rFonts w:ascii="NEU-BZ-S92" w:hAnsi="NEU-BZ-S92"/>
          <w:i/>
          <w:vertAlign w:val="subscript"/>
        </w:rPr>
        <w:t>k-</w:t>
      </w:r>
      <w:r>
        <w:rPr>
          <w:rFonts w:ascii="NEU-BZ-S92" w:hAnsi="NEU-BZ-S92"/>
          <w:vertAlign w:val="subscript"/>
        </w:rPr>
        <w:t>2</w:t>
      </w:r>
      <w:r>
        <w:rPr>
          <w:rFonts w:ascii="NEU-BZ-S92" w:hAnsi="NEU-BZ-S92"/>
          <w:i/>
        </w:rPr>
        <w:t>b</w:t>
      </w:r>
      <w:r>
        <w:rPr>
          <w:rFonts w:ascii="NEU-BZ-S92" w:hAnsi="NEU-BZ-S92"/>
          <w:i/>
          <w:vertAlign w:val="subscript"/>
        </w:rPr>
        <w:t>k</w:t>
      </w:r>
      <w:r>
        <w:rPr>
          <w:rFonts w:hint="eastAsia" w:eastAsia="方正书宋_GBK"/>
        </w:rPr>
        <w:t>都成立</w:t>
      </w:r>
      <w:r>
        <w:rPr>
          <w:rFonts w:ascii="方正书宋_GBK" w:hAnsi="方正书宋_GBK"/>
        </w:rPr>
        <w:t>,</w:t>
      </w:r>
    </w:p>
    <w:p w14:paraId="2B2B9B59">
      <w:pPr>
        <w:spacing w:line="293" w:lineRule="atLeast"/>
        <w:ind w:firstLineChars="200"/>
      </w:pPr>
      <w:r>
        <w:rPr>
          <w:rFonts w:hint="eastAsia" w:eastAsia="方正书宋_GBK"/>
        </w:rPr>
        <w:t>即当</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color w:val="00FFFF"/>
        </w:rPr>
        <w:t>存在</w:t>
      </w:r>
      <w:r>
        <w:rPr>
          <w:rFonts w:ascii="方正书宋_GBK" w:hAnsi="方正书宋_GBK"/>
          <w:color w:val="00FFFF"/>
        </w:rPr>
        <w:t>{</w:t>
      </w:r>
      <w:r>
        <w:rPr>
          <w:rFonts w:ascii="NEU-BZ-S92" w:hAnsi="NEU-BZ-S92"/>
          <w:i/>
          <w:color w:val="00FFFF"/>
        </w:rPr>
        <w:t>b</w:t>
      </w:r>
      <w:r>
        <w:rPr>
          <w:rFonts w:ascii="NEU-BZ-S92" w:hAnsi="NEU-BZ-S92"/>
          <w:i/>
          <w:color w:val="00FFFF"/>
          <w:vertAlign w:val="subscript"/>
        </w:rPr>
        <w:t>n</w:t>
      </w:r>
      <w:r>
        <w:rPr>
          <w:rFonts w:ascii="方正书宋_GBK" w:hAnsi="方正书宋_GBK"/>
          <w:color w:val="00FFFF"/>
        </w:rPr>
        <w:t>},</w:t>
      </w:r>
      <w:r>
        <w:rPr>
          <w:rFonts w:hint="eastAsia" w:eastAsia="方正书宋_GBK"/>
          <w:color w:val="00FFFF"/>
        </w:rPr>
        <w:t>使得对任意</w:t>
      </w:r>
      <w:r>
        <w:rPr>
          <w:rFonts w:ascii="NEU-BZ-S92" w:hAnsi="NEU-BZ-S92"/>
          <w:color w:val="00FFFF"/>
        </w:rPr>
        <w:t>3</w:t>
      </w:r>
      <w:r>
        <w:rPr>
          <w:rFonts w:hint="eastAsia" w:eastAsia="NEU-BZ-S92"/>
          <w:color w:val="00FFFF"/>
        </w:rPr>
        <w:t>≤</w:t>
      </w:r>
      <w:r>
        <w:rPr>
          <w:rFonts w:ascii="NEU-BZ-S92" w:hAnsi="NEU-BZ-S92"/>
          <w:i/>
          <w:color w:val="00FFFF"/>
        </w:rPr>
        <w:t>k</w:t>
      </w:r>
      <w:r>
        <w:rPr>
          <w:rFonts w:hint="eastAsia" w:eastAsia="NEU-BZ-S92"/>
          <w:color w:val="00FFFF"/>
        </w:rPr>
        <w:t>≤</w:t>
      </w:r>
      <w:r>
        <w:rPr>
          <w:rFonts w:ascii="NEU-BZ-S92" w:hAnsi="NEU-BZ-S92"/>
          <w:i/>
          <w:color w:val="00FFFF"/>
        </w:rPr>
        <w:t>N</w:t>
      </w:r>
      <w:r>
        <w:rPr>
          <w:rFonts w:ascii="方正书宋_GBK" w:hAnsi="方正书宋_GBK"/>
          <w:color w:val="00FFFF"/>
        </w:rPr>
        <w:t>,</w:t>
      </w:r>
      <m:oMath>
        <m:sSubSup>
          <m:sSubSupPr/>
          <m:e>
            <m:r>
              <m:rPr/>
              <w:rPr>
                <w:rFonts w:ascii="Cambria Math" w:hAnsi="Cambria Math"/>
                <w:sz w:val="18"/>
                <w:szCs w:val="18"/>
              </w:rPr>
              <m:t>b</m:t>
            </m: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color w:val="00FFFF"/>
        </w:rPr>
        <w:t>≠</w:t>
      </w:r>
      <w:r>
        <w:rPr>
          <w:rFonts w:ascii="NEU-BZ-S92" w:hAnsi="NEU-BZ-S92"/>
          <w:i/>
          <w:color w:val="00FFFF"/>
        </w:rPr>
        <w:t>b</w:t>
      </w:r>
      <w:r>
        <w:rPr>
          <w:rFonts w:ascii="NEU-BZ-S92" w:hAnsi="NEU-BZ-S92"/>
          <w:i/>
          <w:color w:val="00FFFF"/>
          <w:vertAlign w:val="subscript"/>
        </w:rPr>
        <w:t>k-</w:t>
      </w:r>
      <w:r>
        <w:rPr>
          <w:rFonts w:ascii="NEU-BZ-S92" w:hAnsi="NEU-BZ-S92"/>
          <w:color w:val="00FFFF"/>
          <w:vertAlign w:val="subscript"/>
        </w:rPr>
        <w:t>2</w:t>
      </w:r>
      <w:r>
        <w:rPr>
          <w:rFonts w:ascii="NEU-BZ-S92" w:hAnsi="NEU-BZ-S92"/>
          <w:i/>
          <w:color w:val="00FFFF"/>
        </w:rPr>
        <w:t>b</w:t>
      </w:r>
      <w:r>
        <w:rPr>
          <w:rFonts w:ascii="NEU-BZ-S92" w:hAnsi="NEU-BZ-S92"/>
          <w:i/>
          <w:color w:val="00FFFF"/>
          <w:vertAlign w:val="subscript"/>
        </w:rPr>
        <w:t>k</w:t>
      </w:r>
      <w:r>
        <w:rPr>
          <w:rFonts w:hint="eastAsia" w:eastAsia="方正书宋_GBK"/>
          <w:color w:val="00FFFF"/>
        </w:rPr>
        <w:t>都成立</w:t>
      </w:r>
      <w:r>
        <w:rPr>
          <w:rFonts w:ascii="NEU-BZ-S92" w:hAnsi="NEU-BZ-S92"/>
          <w:i/>
        </w:rPr>
        <w:t>.</w:t>
      </w:r>
    </w:p>
    <w:p w14:paraId="24ABF57C">
      <w:pPr>
        <w:spacing w:line="293" w:lineRule="atLeast"/>
        <w:ind w:firstLineChars="200"/>
      </w:pPr>
      <w:r>
        <w:rPr>
          <w:rFonts w:hint="eastAsia" w:eastAsia="方正书宋_GBK"/>
        </w:rPr>
        <w:t>综上</w:t>
      </w:r>
      <w:r>
        <w:rPr>
          <w:rFonts w:ascii="方正书宋_GBK" w:hAnsi="方正书宋_GBK"/>
        </w:rPr>
        <w:t>,</w:t>
      </w:r>
      <w:r>
        <w:rPr>
          <w:rFonts w:hint="eastAsia" w:eastAsia="方正书宋_GBK"/>
        </w:rPr>
        <w:t>存在</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使得对任意</w:t>
      </w:r>
      <w:r>
        <w:rPr>
          <w:rFonts w:ascii="NEU-BZ-S92" w:hAnsi="NEU-BZ-S92"/>
        </w:rPr>
        <w:t>3</w:t>
      </w:r>
      <w:r>
        <w:rPr>
          <w:rFonts w:hint="eastAsia" w:eastAsia="NEU-BZ-S92"/>
        </w:rPr>
        <w:t>≤</w:t>
      </w:r>
      <w:r>
        <w:rPr>
          <w:rFonts w:ascii="NEU-BZ-S92" w:hAnsi="NEU-BZ-S92"/>
          <w:i/>
        </w:rPr>
        <w:t>k</w:t>
      </w:r>
      <w:r>
        <w:rPr>
          <w:rFonts w:hint="eastAsia" w:eastAsia="NEU-BZ-S92"/>
        </w:rPr>
        <w:t>≤</w:t>
      </w:r>
      <w:r>
        <w:rPr>
          <w:rFonts w:ascii="NEU-BZ-S92" w:hAnsi="NEU-BZ-S92"/>
          <w:i/>
        </w:rPr>
        <w:t>N</w:t>
      </w:r>
      <w:r>
        <w:rPr>
          <w:rFonts w:ascii="方正书宋_GBK" w:hAnsi="方正书宋_GBK"/>
        </w:rPr>
        <w:t>,</w:t>
      </w:r>
      <m:oMath>
        <m:sSubSup>
          <m:sSubSupPr/>
          <m:e>
            <m:r>
              <m:rPr/>
              <w:rPr>
                <w:rFonts w:ascii="Cambria Math" w:hAnsi="Cambria Math"/>
                <w:sz w:val="18"/>
                <w:szCs w:val="18"/>
              </w:rPr>
              <m:t>b</m:t>
            </m: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i/>
        </w:rPr>
        <w:t>b</w:t>
      </w:r>
      <w:r>
        <w:rPr>
          <w:rFonts w:ascii="NEU-BZ-S92" w:hAnsi="NEU-BZ-S92"/>
          <w:i/>
          <w:vertAlign w:val="subscript"/>
        </w:rPr>
        <w:t>k-</w:t>
      </w:r>
      <w:r>
        <w:rPr>
          <w:rFonts w:ascii="NEU-BZ-S92" w:hAnsi="NEU-BZ-S92"/>
          <w:vertAlign w:val="subscript"/>
        </w:rPr>
        <w:t>2</w:t>
      </w:r>
      <w:r>
        <w:rPr>
          <w:rFonts w:ascii="NEU-BZ-S92" w:hAnsi="NEU-BZ-S92"/>
          <w:i/>
        </w:rPr>
        <w:t>b</w:t>
      </w:r>
      <w:r>
        <w:rPr>
          <w:rFonts w:ascii="NEU-BZ-S92" w:hAnsi="NEU-BZ-S92"/>
          <w:i/>
          <w:vertAlign w:val="subscript"/>
        </w:rPr>
        <w:t>k</w:t>
      </w:r>
      <w:r>
        <w:rPr>
          <w:rFonts w:hint="eastAsia" w:eastAsia="方正书宋_GBK"/>
        </w:rPr>
        <w:t>都成立</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A3EFFA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drawing>
          <wp:inline distT="0" distB="0" distL="0" distR="0">
            <wp:extent cx="837565" cy="185420"/>
            <wp:effectExtent l="0" t="0" r="635" b="5080"/>
            <wp:docPr id="1141" name="启发式分析.jpg" descr="id:21475179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启发式分析.jpg" descr="id:2147517949;FounderCES"/>
                    <pic:cNvPicPr>
                      <a:picLocks noChangeAspect="1"/>
                    </pic:cNvPicPr>
                  </pic:nvPicPr>
                  <pic:blipFill>
                    <a:blip r:embed="rId14"/>
                    <a:stretch>
                      <a:fillRect/>
                    </a:stretch>
                  </pic:blipFill>
                  <pic:spPr>
                    <a:xfrm>
                      <a:off x="0" y="0"/>
                      <a:ext cx="838080" cy="185760"/>
                    </a:xfrm>
                    <a:prstGeom prst="rect">
                      <a:avLst/>
                    </a:prstGeom>
                  </pic:spPr>
                </pic:pic>
              </a:graphicData>
            </a:graphic>
          </wp:inline>
        </w:drawing>
      </w:r>
      <w:r>
        <w:rPr>
          <w:rFonts w:hint="eastAsia" w:eastAsia="方正书宋_GBK"/>
        </w:rPr>
        <w:t xml:space="preserve"> 很显然找到数列为等比数列的只能有两种</w:t>
      </w:r>
      <w:r>
        <w:rPr>
          <w:rFonts w:ascii="方正书宋_GBK" w:hAnsi="方正书宋_GBK"/>
        </w:rPr>
        <w:t>,</w:t>
      </w:r>
      <w:r>
        <w:rPr>
          <w:rFonts w:hint="eastAsia" w:eastAsia="方正书宋_GBK"/>
        </w:rPr>
        <w:t>一是原数列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一是原数列的倒序构成的数列</w:t>
      </w:r>
      <w:r>
        <w:rPr>
          <w:rFonts w:ascii="NEU-BZ-S92" w:hAnsi="NEU-BZ-S92"/>
          <w:i/>
        </w:rPr>
        <w:t>.</w:t>
      </w:r>
      <w:r>
        <w:rPr>
          <w:rFonts w:hint="eastAsia" w:eastAsia="方正书宋_GBK"/>
        </w:rPr>
        <w:t>问题的难点在于确定所有满足条件的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的个数</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采用确定某一个元素的位置来计算它的方法数</w:t>
      </w:r>
      <w:r>
        <w:rPr>
          <w:rFonts w:ascii="方正书宋_GBK" w:hAnsi="方正书宋_GBK"/>
        </w:rPr>
        <w:t>,</w:t>
      </w:r>
      <w:r>
        <w:rPr>
          <w:rFonts w:hint="eastAsia" w:eastAsia="方正书宋_GBK"/>
        </w:rPr>
        <w:t>从而得到相应的递推关系来求解</w:t>
      </w:r>
      <w:r>
        <w:rPr>
          <w:rFonts w:ascii="NEU-BZ-S92" w:hAnsi="NEU-BZ-S92"/>
          <w:i/>
        </w:rPr>
        <w:t>.</w:t>
      </w:r>
    </w:p>
    <w:p w14:paraId="178E6029">
      <w:pPr>
        <w:spacing w:line="293" w:lineRule="exact"/>
        <w:ind w:firstLineChars="200"/>
      </w:pPr>
      <w:r>
        <w:rPr>
          <w:rFonts w:hint="eastAsia" w:eastAsia="方正书宋_GBK"/>
        </w:rPr>
        <w:t>因为</w:t>
      </w:r>
      <w:r>
        <w:rPr>
          <w:rFonts w:ascii="NEU-BZ-S92" w:hAnsi="NEU-BZ-S92"/>
          <w:i/>
        </w:rPr>
        <w:t>a</w:t>
      </w:r>
      <w:r>
        <w:rPr>
          <w:rFonts w:ascii="NEU-BZ-S92" w:hAnsi="NEU-BZ-S92"/>
          <w:i/>
          <w:vertAlign w:val="subscript"/>
        </w:rPr>
        <w:t>n</w:t>
      </w:r>
      <w:r>
        <w:rPr>
          <w:rFonts w:ascii="NEU-BZ-S92" w:hAnsi="NEU-BZ-S92"/>
          <w:i/>
        </w:rPr>
        <w:t>=a</w:t>
      </w:r>
      <w:r>
        <w:rPr>
          <w:rFonts w:ascii="NEU-BZ-S92" w:hAnsi="NEU-BZ-S92"/>
          <w:vertAlign w:val="subscript"/>
        </w:rPr>
        <w:t>1</w:t>
      </w:r>
      <w:r>
        <w:rPr>
          <w:rFonts w:ascii="NEU-BZ-S92" w:hAnsi="NEU-BZ-S92"/>
          <w:i/>
        </w:rPr>
        <w:t>q</w:t>
      </w:r>
      <w:r>
        <w:rPr>
          <w:rFonts w:ascii="NEU-BZ-S92" w:hAnsi="NEU-BZ-S92"/>
          <w:i/>
          <w:vertAlign w:val="superscript"/>
        </w:rPr>
        <w:t>n-</w:t>
      </w:r>
      <w:r>
        <w:rPr>
          <w:rFonts w:ascii="NEU-BZ-S92" w:hAnsi="NEU-BZ-S92"/>
          <w:vertAlign w:val="superscript"/>
        </w:rPr>
        <w:t>1</w:t>
      </w:r>
      <w:r>
        <w:rPr>
          <w:rFonts w:ascii="方正书宋_GBK" w:hAnsi="方正书宋_GBK"/>
        </w:rPr>
        <w:t>,</w:t>
      </w:r>
      <w:r>
        <w:rPr>
          <w:rFonts w:ascii="NEU-BZ-S92" w:hAnsi="NEU-BZ-S92"/>
        </w:rPr>
        <w:t>0</w:t>
      </w:r>
      <w:r>
        <w:rPr>
          <w:rFonts w:ascii="NEU-BZ-S92" w:hAnsi="NEU-BZ-S92"/>
          <w:i/>
        </w:rPr>
        <w:t>&lt;q&lt;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&gt;a</w:t>
      </w:r>
      <w:r>
        <w:rPr>
          <w:rFonts w:ascii="NEU-BZ-S92" w:hAnsi="NEU-BZ-S92"/>
          <w:vertAlign w:val="subscript"/>
        </w:rPr>
        <w:t>2</w:t>
      </w:r>
      <w:r>
        <w:rPr>
          <w:rFonts w:ascii="NEU-BZ-S92" w:hAnsi="NEU-BZ-S92"/>
          <w:i/>
        </w:rPr>
        <w:t>&gt;</w:t>
      </w:r>
      <w:r>
        <w:rPr>
          <w:rFonts w:hint="eastAsia" w:eastAsia="方正书宋_GBK"/>
        </w:rPr>
        <w:t>…</w:t>
      </w:r>
      <w:r>
        <w:rPr>
          <w:rFonts w:ascii="NEU-BZ-S92" w:hAnsi="NEU-BZ-S92"/>
          <w:i/>
        </w:rPr>
        <w:t>&gt;a</w:t>
      </w:r>
      <w:r>
        <w:rPr>
          <w:rFonts w:ascii="NEU-BZ-S92" w:hAnsi="NEU-BZ-S92"/>
          <w:i/>
          <w:vertAlign w:val="subscript"/>
        </w:rPr>
        <w:t>N</w:t>
      </w:r>
      <w:r>
        <w:rPr>
          <w:rFonts w:ascii="NEU-BZ-S92" w:hAnsi="NEU-BZ-S92"/>
          <w:i/>
        </w:rPr>
        <w:t>.</w:t>
      </w:r>
      <w:r>
        <w:rPr>
          <w:rFonts w:hint="eastAsia" w:eastAsia="方正书宋_GBK"/>
        </w:rPr>
        <w:t>由</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hint="eastAsia" w:eastAsia="NEU-BZ-S92"/>
        </w:rPr>
        <w:t>≥</w:t>
      </w:r>
      <w:r>
        <w:rPr>
          <w:rFonts w:ascii="NEU-BZ-S92" w:hAnsi="NEU-BZ-S92"/>
          <w:i/>
        </w:rPr>
        <w:t>a</w:t>
      </w:r>
      <w:r>
        <w:rPr>
          <w:rFonts w:ascii="NEU-BZ-S92" w:hAnsi="NEU-BZ-S92"/>
          <w:i/>
          <w:vertAlign w:val="subscript"/>
        </w:rPr>
        <w:t>j</w:t>
      </w:r>
      <w:r>
        <w:rPr>
          <w:rFonts w:ascii="NEU-BZ-S92" w:hAnsi="NEU-BZ-S92"/>
          <w:i/>
        </w:rPr>
        <w:t>b</w:t>
      </w:r>
      <w:r>
        <w:rPr>
          <w:rFonts w:ascii="NEU-BZ-S92" w:hAnsi="NEU-BZ-S92"/>
          <w:i/>
          <w:vertAlign w:val="subscript"/>
        </w:rPr>
        <w:t>j</w:t>
      </w:r>
      <w:r>
        <w:rPr>
          <w:rFonts w:ascii="方正书宋_GBK" w:hAnsi="方正书宋_GBK"/>
        </w:rPr>
        <w:t>,</w:t>
      </w:r>
      <w:r>
        <w:rPr>
          <w:rFonts w:hint="eastAsia" w:eastAsia="方正书宋_GBK"/>
        </w:rPr>
        <w:t>得</w:t>
      </w:r>
      <w:r>
        <w:rPr>
          <w:rFonts w:ascii="NEU-BZ-S92" w:hAnsi="NEU-BZ-S92"/>
          <w:i/>
        </w:rPr>
        <w:t>b</w:t>
      </w:r>
      <w:r>
        <w:rPr>
          <w:rFonts w:ascii="NEU-BZ-S92" w:hAnsi="NEU-BZ-S92"/>
          <w:i/>
          <w:vertAlign w:val="subscript"/>
        </w:rPr>
        <w:t>i</w:t>
      </w:r>
      <w:r>
        <w:rPr>
          <w:rFonts w:hint="eastAsia" w:eastAsia="NEU-BZ-S92"/>
        </w:rPr>
        <w:t>≥</w:t>
      </w:r>
      <w:r>
        <w:rPr>
          <w:rFonts w:ascii="NEU-BZ-S92" w:hAnsi="NEU-BZ-S92"/>
          <w:i/>
        </w:rPr>
        <w:t>b</w:t>
      </w:r>
      <w:r>
        <w:rPr>
          <w:rFonts w:ascii="NEU-BZ-S92" w:hAnsi="NEU-BZ-S92"/>
          <w:i/>
          <w:vertAlign w:val="subscript"/>
        </w:rPr>
        <w:t>j</w:t>
      </w:r>
      <w:r>
        <w:rPr>
          <w:rFonts w:ascii="NEU-BZ-S92" w:hAnsi="NEU-BZ-S92"/>
          <w:i/>
        </w:rPr>
        <w:t>q</w:t>
      </w:r>
      <w:r>
        <w:rPr>
          <w:rFonts w:ascii="NEU-BZ-S92" w:hAnsi="NEU-BZ-S92"/>
          <w:i/>
          <w:vertAlign w:val="superscript"/>
        </w:rPr>
        <w:t>j-i</w:t>
      </w:r>
      <w:r>
        <w:rPr>
          <w:rFonts w:ascii="方正书宋_GBK" w:hAnsi="方正书宋_GBK"/>
        </w:rPr>
        <w:t>,</w:t>
      </w:r>
      <w:r>
        <w:rPr>
          <w:rFonts w:ascii="NEU-BZ-S92" w:hAnsi="NEU-BZ-S92"/>
        </w:rPr>
        <w:t>1</w:t>
      </w:r>
      <w:r>
        <w:rPr>
          <w:rFonts w:hint="eastAsia" w:eastAsia="NEU-BZ-S92"/>
        </w:rPr>
        <w:t>≤</w:t>
      </w:r>
      <w:r>
        <w:rPr>
          <w:rFonts w:ascii="NEU-BZ-S92" w:hAnsi="NEU-BZ-S92"/>
          <w:i/>
        </w:rPr>
        <w:t>i&lt;j</w:t>
      </w:r>
      <w:r>
        <w:rPr>
          <w:rFonts w:hint="eastAsia" w:eastAsia="NEU-BZ-S92"/>
        </w:rPr>
        <w:t>≤</w:t>
      </w:r>
      <w:r>
        <w:rPr>
          <w:rFonts w:ascii="NEU-BZ-S92" w:hAnsi="NEU-BZ-S92"/>
          <w:i/>
        </w:rPr>
        <w:t>N</w:t>
      </w:r>
      <w:r>
        <w:rPr>
          <w:rFonts w:ascii="方正书宋_GBK" w:hAnsi="方正书宋_GBK"/>
        </w:rPr>
        <w:t>,</w:t>
      </w:r>
      <w:r>
        <w:rPr>
          <w:rFonts w:hint="eastAsia" w:eastAsia="方正书宋_GBK"/>
        </w:rPr>
        <w:t>即</w:t>
      </w:r>
      <w:r>
        <w:rPr>
          <w:rFonts w:ascii="NEU-BZ-S92" w:hAnsi="NEU-BZ-S92"/>
          <w:i/>
        </w:rPr>
        <w:t>b</w:t>
      </w:r>
      <w:r>
        <w:rPr>
          <w:rFonts w:ascii="NEU-BZ-S92" w:hAnsi="NEU-BZ-S92"/>
          <w:i/>
          <w:vertAlign w:val="subscript"/>
        </w:rPr>
        <w:t>i</w:t>
      </w:r>
      <w:r>
        <w:rPr>
          <w:rFonts w:hint="eastAsia" w:eastAsia="NEU-BZ-S92"/>
        </w:rPr>
        <w:t>≥</w:t>
      </w:r>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q</w:t>
      </w:r>
      <w:r>
        <w:rPr>
          <w:rFonts w:ascii="方正书宋_GBK" w:hAnsi="方正书宋_GBK"/>
        </w:rPr>
        <w:t>,</w:t>
      </w:r>
      <w:r>
        <w:rPr>
          <w:rFonts w:ascii="NEU-BZ-S92" w:hAnsi="NEU-BZ-S92"/>
        </w:rPr>
        <w:t>1</w:t>
      </w:r>
      <w:r>
        <w:rPr>
          <w:rFonts w:hint="eastAsia" w:eastAsia="NEU-BZ-S92"/>
        </w:rPr>
        <w:t>≤</w:t>
      </w:r>
      <w:r>
        <w:rPr>
          <w:rFonts w:ascii="NEU-BZ-S92" w:hAnsi="NEU-BZ-S92"/>
          <w:i/>
        </w:rPr>
        <w:t>i</w:t>
      </w:r>
      <w:r>
        <w:rPr>
          <w:rFonts w:hint="eastAsia" w:eastAsia="NEU-BZ-S92"/>
        </w:rPr>
        <w:t>≤</w:t>
      </w:r>
      <w:r>
        <w:rPr>
          <w:rFonts w:ascii="NEU-BZ-S92" w:hAnsi="NEU-BZ-S92"/>
          <w:i/>
        </w:rPr>
        <w:t>N-</w:t>
      </w:r>
      <w:r>
        <w:rPr>
          <w:rFonts w:ascii="NEU-BZ-S92" w:hAnsi="NEU-BZ-S92"/>
        </w:rPr>
        <w:t>1</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C9F021E">
      <w:pPr>
        <w:spacing w:line="293" w:lineRule="exact"/>
        <w:ind w:firstLineChars="200"/>
      </w:pPr>
      <w:r>
        <w:rPr>
          <w:rFonts w:hint="eastAsia" w:eastAsia="方正书宋_GBK"/>
        </w:rPr>
        <w:t>记</w:t>
      </w:r>
      <w:r>
        <w:rPr>
          <w:rFonts w:ascii="NEU-BZ-S92" w:hAnsi="NEU-BZ-S92"/>
          <w:i/>
        </w:rPr>
        <w:t>b</w:t>
      </w:r>
      <w:r>
        <w:rPr>
          <w:rFonts w:ascii="NEU-BZ-S92" w:hAnsi="NEU-BZ-S92"/>
          <w:i/>
          <w:vertAlign w:val="subscript"/>
        </w:rPr>
        <w:t>k</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当</w:t>
      </w:r>
      <w:r>
        <w:rPr>
          <w:rFonts w:ascii="NEU-BZ-S92" w:hAnsi="NEU-BZ-S92"/>
        </w:rPr>
        <w:t>1</w:t>
      </w:r>
      <w:r>
        <w:rPr>
          <w:rFonts w:hint="eastAsia" w:eastAsia="NEU-BZ-S92"/>
        </w:rPr>
        <w:t>≤</w:t>
      </w:r>
      <w:r>
        <w:rPr>
          <w:rFonts w:ascii="NEU-BZ-S92" w:hAnsi="NEU-BZ-S92"/>
          <w:i/>
        </w:rPr>
        <w:t>k</w:t>
      </w:r>
      <w:r>
        <w:rPr>
          <w:rFonts w:hint="eastAsia" w:eastAsia="NEU-BZ-S92"/>
        </w:rPr>
        <w:t>≤</w:t>
      </w:r>
      <w:r>
        <w:rPr>
          <w:rFonts w:ascii="NEU-BZ-S92" w:hAnsi="NEU-BZ-S92"/>
          <w:i/>
        </w:rPr>
        <w:t>N</w:t>
      </w:r>
      <w:r>
        <w:rPr>
          <w:rFonts w:hint="eastAsia" w:eastAsia="方正书宋_GBK"/>
        </w:rPr>
        <w:t>时</w:t>
      </w:r>
      <w:r>
        <w:rPr>
          <w:rFonts w:ascii="方正书宋_GBK" w:hAnsi="方正书宋_GBK"/>
        </w:rPr>
        <w:t>,</w:t>
      </w:r>
      <w:r>
        <w:rPr>
          <w:rFonts w:hint="eastAsia" w:eastAsia="方正书宋_GBK"/>
        </w:rPr>
        <w:t>满足题意的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的个数为</w:t>
      </w:r>
      <w:r>
        <w:rPr>
          <w:rFonts w:ascii="NEU-BZ-S92" w:hAnsi="NEU-BZ-S92"/>
          <w:i/>
        </w:rPr>
        <w:t>c</w:t>
      </w:r>
      <w:r>
        <w:rPr>
          <w:rFonts w:ascii="NEU-BZ-S92" w:hAnsi="NEU-BZ-S92"/>
          <w:i/>
          <w:vertAlign w:val="subscript"/>
        </w:rPr>
        <w:t>N-k</w:t>
      </w:r>
      <w:r>
        <w:rPr>
          <w:rFonts w:ascii="NEU-BZ-S92" w:hAnsi="NEU-BZ-S92"/>
          <w:i/>
        </w:rPr>
        <w:t>.</w:t>
      </w:r>
    </w:p>
    <w:p w14:paraId="295BCBB5">
      <w:pPr>
        <w:spacing w:line="293" w:lineRule="exact"/>
        <w:ind w:firstLineChars="200"/>
      </w:pPr>
      <w:r>
        <w:rPr>
          <w:rFonts w:hint="eastAsia" w:eastAsia="方正书宋_GBK"/>
        </w:rPr>
        <w:t>当</w:t>
      </w:r>
      <w:r>
        <w:rPr>
          <w:rFonts w:ascii="NEU-BZ-S92" w:hAnsi="NEU-BZ-S92"/>
        </w:rPr>
        <w:t>2</w:t>
      </w:r>
      <w:r>
        <w:rPr>
          <w:rFonts w:hint="eastAsia" w:eastAsia="NEU-BZ-S92"/>
        </w:rPr>
        <w:t>≤</w:t>
      </w:r>
      <w:r>
        <w:rPr>
          <w:rFonts w:ascii="NEU-BZ-S92" w:hAnsi="NEU-BZ-S92"/>
          <w:i/>
        </w:rPr>
        <w:t>k</w:t>
      </w:r>
      <w:r>
        <w:rPr>
          <w:rFonts w:hint="eastAsia" w:eastAsia="NEU-BZ-S92"/>
        </w:rPr>
        <w:t>≤</w:t>
      </w:r>
      <w:r>
        <w:rPr>
          <w:rFonts w:ascii="NEU-BZ-S92" w:hAnsi="NEU-BZ-S92"/>
          <w:i/>
        </w:rPr>
        <w:t>N</w:t>
      </w:r>
      <w:r>
        <w:rPr>
          <w:rFonts w:hint="eastAsia" w:eastAsia="方正书宋_GBK"/>
        </w:rPr>
        <w:t>时</w:t>
      </w:r>
      <w:r>
        <w:rPr>
          <w:rFonts w:ascii="方正书宋_GBK" w:hAnsi="方正书宋_GBK"/>
        </w:rPr>
        <w:t>,</w:t>
      </w:r>
      <w:r>
        <w:rPr>
          <w:rFonts w:hint="eastAsia" w:eastAsia="方正书宋_GBK"/>
        </w:rPr>
        <w:t>因为</w:t>
      </w:r>
      <w:r>
        <w:rPr>
          <w:rFonts w:ascii="NEU-BZ-S92" w:hAnsi="NEU-BZ-S92"/>
          <w:i/>
        </w:rPr>
        <w:t>b</w:t>
      </w:r>
      <w:r>
        <w:rPr>
          <w:rFonts w:ascii="NEU-BZ-S92" w:hAnsi="NEU-BZ-S92"/>
          <w:i/>
          <w:vertAlign w:val="subscript"/>
        </w:rPr>
        <w:t>k-</w:t>
      </w:r>
      <w:r>
        <w:rPr>
          <w:rFonts w:ascii="NEU-BZ-S92" w:hAnsi="NEU-BZ-S92"/>
          <w:vertAlign w:val="subscript"/>
        </w:rPr>
        <w:t>1</w:t>
      </w:r>
      <w:r>
        <w:rPr>
          <w:rFonts w:hint="eastAsia" w:eastAsia="NEU-BZ-S92"/>
        </w:rPr>
        <w:t>≥</w:t>
      </w:r>
      <w:r>
        <w:rPr>
          <w:rFonts w:ascii="NEU-BZ-S92" w:hAnsi="NEU-BZ-S92"/>
          <w:i/>
        </w:rPr>
        <w:t>b</w:t>
      </w:r>
      <w:r>
        <w:rPr>
          <w:rFonts w:ascii="NEU-BZ-S92" w:hAnsi="NEU-BZ-S92"/>
          <w:i/>
          <w:vertAlign w:val="subscript"/>
        </w:rPr>
        <w:t>k</w:t>
      </w:r>
      <w:r>
        <w:rPr>
          <w:rFonts w:ascii="NEU-BZ-S92" w:hAnsi="NEU-BZ-S92"/>
          <w:i/>
        </w:rPr>
        <w:t>q=a</w:t>
      </w:r>
      <w:r>
        <w:rPr>
          <w:rFonts w:ascii="NEU-BZ-S92" w:hAnsi="NEU-BZ-S92"/>
          <w:vertAlign w:val="subscript"/>
        </w:rPr>
        <w:t>1</w:t>
      </w:r>
      <w:r>
        <w:rPr>
          <w:rFonts w:ascii="NEU-BZ-S92" w:hAnsi="NEU-BZ-S92"/>
          <w:i/>
        </w:rPr>
        <w:t>q=a</w:t>
      </w:r>
      <w:r>
        <w:rPr>
          <w:rFonts w:ascii="NEU-BZ-S92" w:hAnsi="NEU-BZ-S92"/>
          <w:vertAlign w:val="subscript"/>
        </w:rPr>
        <w:t>2</w:t>
      </w:r>
      <w:r>
        <w:rPr>
          <w:rFonts w:ascii="方正书宋_GBK" w:hAnsi="方正书宋_GBK"/>
        </w:rPr>
        <w:t>,</w:t>
      </w:r>
      <w:r>
        <w:rPr>
          <w:rFonts w:hint="eastAsia" w:eastAsia="方正书宋_GBK"/>
        </w:rPr>
        <w:t>又</w:t>
      </w:r>
      <w:r>
        <w:rPr>
          <w:rFonts w:ascii="NEU-BZ-S92" w:hAnsi="NEU-BZ-S92"/>
          <w:i/>
        </w:rPr>
        <w:t>b</w:t>
      </w:r>
      <w:r>
        <w:rPr>
          <w:rFonts w:ascii="NEU-BZ-S92" w:hAnsi="NEU-BZ-S92"/>
          <w:i/>
          <w:vertAlign w:val="subscript"/>
        </w:rPr>
        <w:t>k-</w:t>
      </w:r>
      <w:r>
        <w:rPr>
          <w:rFonts w:ascii="NEU-BZ-S92" w:hAnsi="NEU-BZ-S92"/>
          <w:vertAlign w:val="subscript"/>
        </w:rPr>
        <w:t>1</w:t>
      </w:r>
      <w:r>
        <w:rPr>
          <w:rFonts w:hint="eastAsia" w:eastAsia="NEU-BZ-S92"/>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b</w:t>
      </w:r>
      <w:r>
        <w:rPr>
          <w:rFonts w:ascii="NEU-BZ-S92" w:hAnsi="NEU-BZ-S92"/>
          <w:i/>
          <w:vertAlign w:val="subscript"/>
        </w:rPr>
        <w:t>k-</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p>
    <w:p w14:paraId="05CB6BBC">
      <w:pPr>
        <w:spacing w:line="293" w:lineRule="exact"/>
        <w:ind w:firstLineChars="200"/>
      </w:pPr>
      <w:r>
        <w:rPr>
          <w:rFonts w:hint="eastAsia" w:eastAsia="方正书宋_GBK"/>
        </w:rPr>
        <w:t>依次类推</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的第</w:t>
      </w:r>
      <w:r>
        <w:rPr>
          <w:rFonts w:ascii="NEU-BZ-S92" w:hAnsi="NEU-BZ-S92"/>
        </w:rPr>
        <w:t>1</w:t>
      </w:r>
      <w:r>
        <w:rPr>
          <w:rFonts w:hint="eastAsia" w:eastAsia="方正书宋_GBK"/>
        </w:rPr>
        <w:t>项至第</w:t>
      </w:r>
      <w:r>
        <w:rPr>
          <w:rFonts w:ascii="NEU-BZ-S92" w:hAnsi="NEU-BZ-S92"/>
          <w:i/>
        </w:rPr>
        <w:t>k</w:t>
      </w:r>
      <w:r>
        <w:rPr>
          <w:rFonts w:hint="eastAsia" w:eastAsia="方正书宋_GBK"/>
        </w:rPr>
        <w:t>项的排列确定</w:t>
      </w:r>
      <w:r>
        <w:rPr>
          <w:rFonts w:ascii="方正书宋_GBK" w:hAnsi="方正书宋_GBK"/>
        </w:rPr>
        <w:t>,</w:t>
      </w:r>
      <w:r>
        <w:rPr>
          <w:rFonts w:hint="eastAsia" w:eastAsia="方正书宋_GBK"/>
        </w:rPr>
        <w:t>为</w:t>
      </w:r>
      <w:r>
        <w:rPr>
          <w:rFonts w:ascii="NEU-BZ-S92" w:hAnsi="NEU-BZ-S92"/>
          <w:i/>
        </w:rPr>
        <w:t>a</w:t>
      </w:r>
      <w:r>
        <w:rPr>
          <w:rFonts w:ascii="NEU-BZ-S92" w:hAnsi="NEU-BZ-S92"/>
          <w:i/>
          <w:vertAlign w:val="subscript"/>
        </w:rPr>
        <w:t>k</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p>
    <w:p w14:paraId="10FE1959">
      <w:pPr>
        <w:spacing w:line="293" w:lineRule="exact"/>
        <w:ind w:firstLineChars="200"/>
      </w:pPr>
      <w:r>
        <w:rPr>
          <w:rFonts w:hint="eastAsia" w:eastAsia="方正书宋_GBK"/>
        </w:rPr>
        <w:t>所以当</w:t>
      </w:r>
      <w:r>
        <w:rPr>
          <w:rFonts w:ascii="NEU-BZ-S92" w:hAnsi="NEU-BZ-S92"/>
          <w:i/>
        </w:rPr>
        <w:t>b</w:t>
      </w:r>
      <w:r>
        <w:rPr>
          <w:rFonts w:ascii="NEU-BZ-S92" w:hAnsi="NEU-BZ-S92"/>
          <w:i/>
          <w:vertAlign w:val="subscript"/>
        </w:rPr>
        <w:t>k</w:t>
      </w:r>
      <w:r>
        <w:rPr>
          <w:rFonts w:ascii="NEU-BZ-S92" w:hAnsi="NEU-BZ-S92"/>
          <w:i/>
        </w:rPr>
        <w:t>=a</w:t>
      </w:r>
      <w:r>
        <w:rPr>
          <w:rFonts w:ascii="NEU-BZ-S92" w:hAnsi="NEU-BZ-S92"/>
          <w:vertAlign w:val="subscript"/>
        </w:rPr>
        <w:t>1</w:t>
      </w:r>
      <w:r>
        <w:rPr>
          <w:rFonts w:hint="eastAsia" w:eastAsia="方正书宋_GBK"/>
        </w:rPr>
        <w:t>时</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的个数等于</w:t>
      </w:r>
      <w:r>
        <w:rPr>
          <w:rFonts w:ascii="NEU-BZ-S92" w:hAnsi="NEU-BZ-S92"/>
          <w:i/>
        </w:rPr>
        <w:t>a</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a</w:t>
      </w:r>
      <w:r>
        <w:rPr>
          <w:rFonts w:ascii="NEU-BZ-S92" w:hAnsi="NEU-BZ-S92"/>
          <w:i/>
          <w:vertAlign w:val="subscript"/>
        </w:rPr>
        <w:t>k+</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i/>
          <w:vertAlign w:val="subscript"/>
        </w:rPr>
        <w:t>N</w:t>
      </w:r>
      <w:r>
        <w:rPr>
          <w:rFonts w:hint="eastAsia" w:eastAsia="方正书宋_GBK"/>
        </w:rPr>
        <w:t>的重新排列个数</w:t>
      </w:r>
      <w:r>
        <w:rPr>
          <w:rFonts w:ascii="方正书宋_GBK" w:hAnsi="方正书宋_GBK"/>
        </w:rPr>
        <w:t>,</w:t>
      </w:r>
      <w:r>
        <w:rPr>
          <w:rFonts w:hint="eastAsia" w:eastAsia="方正书宋_GBK"/>
        </w:rPr>
        <w:t>即</w:t>
      </w:r>
      <w:r>
        <w:rPr>
          <w:rFonts w:ascii="NEU-BZ-S92" w:hAnsi="NEU-BZ-S92"/>
          <w:i/>
        </w:rPr>
        <w:t>c</w:t>
      </w:r>
      <w:r>
        <w:rPr>
          <w:rFonts w:ascii="NEU-BZ-S92" w:hAnsi="NEU-BZ-S92"/>
          <w:i/>
          <w:vertAlign w:val="subscript"/>
        </w:rPr>
        <w:t>N-k</w:t>
      </w:r>
      <w:r>
        <w:rPr>
          <w:rFonts w:hint="eastAsia" w:eastAsia="方正书宋_GBK"/>
        </w:rPr>
        <w:t>个</w:t>
      </w:r>
      <w:r>
        <w:rPr>
          <w:rFonts w:ascii="NEU-BZ-S92" w:hAnsi="NEU-BZ-S92"/>
          <w:i/>
        </w:rPr>
        <w:t>.</w:t>
      </w:r>
    </w:p>
    <w:p w14:paraId="5C3DD0E3">
      <w:pPr>
        <w:spacing w:line="293" w:lineRule="exact"/>
        <w:ind w:firstLineChars="200"/>
      </w:pPr>
      <w:r>
        <w:rPr>
          <w:rFonts w:hint="eastAsia" w:eastAsia="方正书宋_GBK"/>
        </w:rPr>
        <w:t>当</w:t>
      </w:r>
      <w:r>
        <w:rPr>
          <w:rFonts w:ascii="NEU-BZ-S92" w:hAnsi="NEU-BZ-S92"/>
          <w:i/>
        </w:rPr>
        <w:t>k=N</w:t>
      </w:r>
      <w:r>
        <w:rPr>
          <w:rFonts w:hint="eastAsia" w:eastAsia="方正书宋_GBK"/>
        </w:rPr>
        <w:t>时</w:t>
      </w:r>
      <w:r>
        <w:rPr>
          <w:rFonts w:ascii="方正书宋_GBK" w:hAnsi="方正书宋_GBK"/>
        </w:rPr>
        <w:t>,</w:t>
      </w:r>
      <w:r>
        <w:rPr>
          <w:rFonts w:hint="eastAsia" w:eastAsia="方正书宋_GBK"/>
        </w:rPr>
        <w:t>满足条件的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有</w:t>
      </w:r>
      <w:r>
        <w:rPr>
          <w:rFonts w:ascii="NEU-BZ-S92" w:hAnsi="NEU-BZ-S92"/>
        </w:rPr>
        <w:t>1</w:t>
      </w:r>
      <w:r>
        <w:rPr>
          <w:rFonts w:hint="eastAsia" w:eastAsia="方正书宋_GBK"/>
        </w:rPr>
        <w:t>个</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c</w:t>
      </w:r>
      <w:r>
        <w:rPr>
          <w:rFonts w:ascii="NEU-BZ-S92" w:hAnsi="NEU-BZ-S92"/>
          <w:vertAlign w:val="subscript"/>
        </w:rPr>
        <w:t>0</w:t>
      </w:r>
      <w:r>
        <w:rPr>
          <w:rFonts w:ascii="NEU-BZ-S92" w:hAnsi="NEU-BZ-S92"/>
          <w:i/>
        </w:rPr>
        <w:t>=</w:t>
      </w:r>
      <w:r>
        <w:rPr>
          <w:rFonts w:ascii="NEU-BZ-S92" w:hAnsi="NEU-BZ-S92"/>
        </w:rPr>
        <w:t>1</w:t>
      </w:r>
      <w:r>
        <w:rPr>
          <w:rFonts w:ascii="NEU-BZ-S92" w:hAnsi="NEU-BZ-S92"/>
          <w:i/>
        </w:rPr>
        <w:t>.</w:t>
      </w:r>
    </w:p>
    <w:p w14:paraId="32B4AFD2">
      <w:pPr>
        <w:spacing w:line="293" w:lineRule="exact"/>
        <w:ind w:firstLineChars="200"/>
      </w:pPr>
      <w:r>
        <w:rPr>
          <w:rFonts w:hint="eastAsia" w:eastAsia="方正书宋_GBK"/>
        </w:rPr>
        <w:t>综上</w:t>
      </w:r>
      <w:r>
        <w:rPr>
          <w:rFonts w:ascii="方正书宋_GBK" w:hAnsi="方正书宋_GBK"/>
        </w:rPr>
        <w:t>,</w:t>
      </w:r>
      <w:r>
        <w:rPr>
          <w:rFonts w:ascii="NEU-BZ-S92" w:hAnsi="NEU-BZ-S92"/>
          <w:i/>
        </w:rPr>
        <w:t>c</w:t>
      </w:r>
      <w:r>
        <w:rPr>
          <w:rFonts w:ascii="NEU-BZ-S92" w:hAnsi="NEU-BZ-S92"/>
          <w:i/>
          <w:vertAlign w:val="subscript"/>
        </w:rPr>
        <w:t>N</w:t>
      </w:r>
      <w:r>
        <w:rPr>
          <w:rFonts w:ascii="NEU-BZ-S92" w:hAnsi="NEU-BZ-S92"/>
          <w:i/>
        </w:rPr>
        <w:t>=c</w:t>
      </w:r>
      <w:r>
        <w:rPr>
          <w:rFonts w:ascii="NEU-BZ-S92" w:hAnsi="NEU-BZ-S92"/>
          <w:i/>
          <w:vertAlign w:val="subscript"/>
        </w:rPr>
        <w:t>N-</w:t>
      </w:r>
      <w:r>
        <w:rPr>
          <w:rFonts w:ascii="NEU-BZ-S92" w:hAnsi="NEU-BZ-S92"/>
          <w:vertAlign w:val="subscript"/>
        </w:rPr>
        <w:t>1</w:t>
      </w:r>
      <w:r>
        <w:rPr>
          <w:rFonts w:ascii="NEU-BZ-S92" w:hAnsi="NEU-BZ-S92"/>
          <w:i/>
        </w:rPr>
        <w:t>+c</w:t>
      </w:r>
      <w:r>
        <w:rPr>
          <w:rFonts w:ascii="NEU-BZ-S92" w:hAnsi="NEU-BZ-S92"/>
          <w:i/>
          <w:vertAlign w:val="subscript"/>
        </w:rPr>
        <w:t>N-</w:t>
      </w:r>
      <w:r>
        <w:rPr>
          <w:rFonts w:ascii="NEU-BZ-S92" w:hAnsi="NEU-BZ-S92"/>
          <w:vertAlign w:val="subscript"/>
        </w:rPr>
        <w:t>2</w:t>
      </w:r>
      <w:r>
        <w:rPr>
          <w:rFonts w:ascii="NEU-BZ-S92" w:hAnsi="NEU-BZ-S92"/>
          <w:i/>
        </w:rPr>
        <w:t>+</w:t>
      </w:r>
      <w:r>
        <w:rPr>
          <w:rFonts w:hint="eastAsia" w:eastAsia="方正书宋_GBK"/>
        </w:rPr>
        <w:t>…</w:t>
      </w:r>
      <w:r>
        <w:rPr>
          <w:rFonts w:ascii="NEU-BZ-S92" w:hAnsi="NEU-BZ-S92"/>
          <w:i/>
        </w:rPr>
        <w:t>+c</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p>
    <w:p w14:paraId="59510595">
      <w:pPr>
        <w:spacing w:line="293" w:lineRule="exact"/>
        <w:ind w:firstLineChars="200"/>
      </w:pPr>
      <w:r>
        <w:rPr>
          <w:rFonts w:hint="eastAsia" w:eastAsia="方正书宋_GBK"/>
        </w:rPr>
        <w:t>所以</w:t>
      </w:r>
      <w:r>
        <w:rPr>
          <w:rFonts w:ascii="NEU-BZ-S92" w:hAnsi="NEU-BZ-S92"/>
          <w:i/>
        </w:rPr>
        <w:t>c</w:t>
      </w:r>
      <w:r>
        <w:rPr>
          <w:rFonts w:ascii="NEU-BZ-S92" w:hAnsi="NEU-BZ-S92"/>
          <w:i/>
          <w:vertAlign w:val="subscript"/>
        </w:rPr>
        <w:t>N-</w:t>
      </w:r>
      <w:r>
        <w:rPr>
          <w:rFonts w:ascii="NEU-BZ-S92" w:hAnsi="NEU-BZ-S92"/>
          <w:vertAlign w:val="subscript"/>
        </w:rPr>
        <w:t>1</w:t>
      </w:r>
      <w:r>
        <w:rPr>
          <w:rFonts w:ascii="NEU-BZ-S92" w:hAnsi="NEU-BZ-S92"/>
          <w:i/>
        </w:rPr>
        <w:t>=c</w:t>
      </w:r>
      <w:r>
        <w:rPr>
          <w:rFonts w:ascii="NEU-BZ-S92" w:hAnsi="NEU-BZ-S92"/>
          <w:i/>
          <w:vertAlign w:val="subscript"/>
        </w:rPr>
        <w:t>N-</w:t>
      </w:r>
      <w:r>
        <w:rPr>
          <w:rFonts w:ascii="NEU-BZ-S92" w:hAnsi="NEU-BZ-S92"/>
          <w:vertAlign w:val="subscript"/>
        </w:rPr>
        <w:t>2</w:t>
      </w:r>
      <w:r>
        <w:rPr>
          <w:rFonts w:ascii="NEU-BZ-S92" w:hAnsi="NEU-BZ-S92"/>
          <w:i/>
        </w:rPr>
        <w:t>+c</w:t>
      </w:r>
      <w:r>
        <w:rPr>
          <w:rFonts w:ascii="NEU-BZ-S92" w:hAnsi="NEU-BZ-S92"/>
          <w:i/>
          <w:vertAlign w:val="subscript"/>
        </w:rPr>
        <w:t>N-</w:t>
      </w:r>
      <w:r>
        <w:rPr>
          <w:rFonts w:ascii="NEU-BZ-S92" w:hAnsi="NEU-BZ-S92"/>
          <w:vertAlign w:val="subscript"/>
        </w:rPr>
        <w:t>3</w:t>
      </w:r>
      <w:r>
        <w:rPr>
          <w:rFonts w:ascii="NEU-BZ-S92" w:hAnsi="NEU-BZ-S92"/>
          <w:i/>
        </w:rPr>
        <w:t>+</w:t>
      </w:r>
      <w:r>
        <w:rPr>
          <w:rFonts w:hint="eastAsia" w:eastAsia="方正书宋_GBK"/>
        </w:rPr>
        <w:t>…</w:t>
      </w:r>
      <w:r>
        <w:rPr>
          <w:rFonts w:ascii="NEU-BZ-S92" w:hAnsi="NEU-BZ-S92"/>
          <w:i/>
        </w:rPr>
        <w:t>+c</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c</w:t>
      </w:r>
      <w:r>
        <w:rPr>
          <w:rFonts w:ascii="NEU-BZ-S92" w:hAnsi="NEU-BZ-S92"/>
          <w:i/>
          <w:vertAlign w:val="subscript"/>
        </w:rPr>
        <w:t>N</w:t>
      </w:r>
      <w:r>
        <w:rPr>
          <w:rFonts w:ascii="NEU-BZ-S92" w:hAnsi="NEU-BZ-S92"/>
          <w:i/>
        </w:rPr>
        <w:t>=c</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c</w:t>
      </w:r>
      <w:r>
        <w:rPr>
          <w:rFonts w:ascii="NEU-BZ-S92" w:hAnsi="NEU-BZ-S92"/>
          <w:i/>
          <w:vertAlign w:val="subscript"/>
        </w:rPr>
        <w:t>N-</w:t>
      </w:r>
      <w:r>
        <w:rPr>
          <w:rFonts w:ascii="NEU-BZ-S92" w:hAnsi="NEU-BZ-S92"/>
          <w:vertAlign w:val="subscript"/>
        </w:rPr>
        <w:t>2</w:t>
      </w:r>
      <w:r>
        <w:rPr>
          <w:rFonts w:ascii="NEU-BZ-S92" w:hAnsi="NEU-BZ-S92"/>
          <w:i/>
        </w:rPr>
        <w:t>+c</w:t>
      </w:r>
      <w:r>
        <w:rPr>
          <w:rFonts w:ascii="NEU-BZ-S92" w:hAnsi="NEU-BZ-S92"/>
          <w:i/>
          <w:vertAlign w:val="subscript"/>
        </w:rPr>
        <w:t>N-</w:t>
      </w:r>
      <w:r>
        <w:rPr>
          <w:rFonts w:ascii="NEU-BZ-S92" w:hAnsi="NEU-BZ-S92"/>
          <w:vertAlign w:val="subscript"/>
        </w:rPr>
        <w:t>3</w:t>
      </w:r>
      <w:r>
        <w:rPr>
          <w:rFonts w:ascii="NEU-BZ-S92" w:hAnsi="NEU-BZ-S92"/>
          <w:i/>
        </w:rPr>
        <w:t>+</w:t>
      </w:r>
      <w:r>
        <w:rPr>
          <w:rFonts w:hint="eastAsia" w:eastAsia="方正书宋_GBK"/>
        </w:rPr>
        <w:t>…</w:t>
      </w:r>
      <w:r>
        <w:rPr>
          <w:rFonts w:ascii="NEU-BZ-S92" w:hAnsi="NEU-BZ-S92"/>
          <w:i/>
        </w:rPr>
        <w:t>+c</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c</w:t>
      </w:r>
      <w:r>
        <w:rPr>
          <w:rFonts w:ascii="NEU-BZ-S92" w:hAnsi="NEU-BZ-S92"/>
          <w:i/>
          <w:vertAlign w:val="subscript"/>
        </w:rPr>
        <w:t>N-</w:t>
      </w:r>
      <w:r>
        <w:rPr>
          <w:rFonts w:ascii="NEU-BZ-S92" w:hAnsi="NEU-BZ-S92"/>
          <w:vertAlign w:val="subscript"/>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078F0D3">
      <w:pPr>
        <w:spacing w:line="293"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c</w:t>
      </w:r>
      <w:r>
        <w:rPr>
          <w:rFonts w:ascii="NEU-BZ-S92" w:hAnsi="NEU-BZ-S92"/>
          <w:vertAlign w:val="subscript"/>
        </w:rPr>
        <w:t>3</w:t>
      </w:r>
      <w:r>
        <w:rPr>
          <w:rFonts w:ascii="NEU-BZ-S92" w:hAnsi="NEU-BZ-S92"/>
          <w:i/>
        </w:rPr>
        <w:t>=</w:t>
      </w:r>
      <w:r>
        <w:rPr>
          <w:rFonts w:ascii="NEU-BZ-S92" w:hAnsi="NEU-BZ-S92"/>
        </w:rPr>
        <w:t>4</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从第</w:t>
      </w:r>
      <w:r>
        <w:rPr>
          <w:rFonts w:ascii="NEU-BZ-S92" w:hAnsi="NEU-BZ-S92"/>
        </w:rPr>
        <w:t>3</w:t>
      </w:r>
      <w:r>
        <w:rPr>
          <w:rFonts w:hint="eastAsia" w:eastAsia="方正书宋_GBK"/>
        </w:rPr>
        <w:t>项开始是以</w:t>
      </w:r>
      <w:r>
        <w:rPr>
          <w:rFonts w:ascii="NEU-BZ-S92" w:hAnsi="NEU-BZ-S92"/>
        </w:rPr>
        <w:t>4</w:t>
      </w:r>
      <w:r>
        <w:rPr>
          <w:rFonts w:hint="eastAsia" w:eastAsia="方正书宋_GBK"/>
        </w:rPr>
        <w:t>为首项</w:t>
      </w:r>
      <w:r>
        <w:rPr>
          <w:rFonts w:ascii="方正书宋_GBK" w:hAnsi="方正书宋_GBK"/>
        </w:rPr>
        <w:t>,</w:t>
      </w:r>
      <w:r>
        <w:rPr>
          <w:rFonts w:ascii="NEU-BZ-S92" w:hAnsi="NEU-BZ-S92"/>
        </w:rPr>
        <w:t>2</w:t>
      </w:r>
      <w:r>
        <w:rPr>
          <w:rFonts w:hint="eastAsia" w:eastAsia="方正书宋_GBK"/>
        </w:rPr>
        <w:t>为公比的等比数列</w:t>
      </w:r>
      <w:r>
        <w:rPr>
          <w:rFonts w:ascii="方正书宋_GBK" w:hAnsi="方正书宋_GBK"/>
        </w:rPr>
        <w:t>,</w:t>
      </w:r>
      <w:r>
        <w:rPr>
          <w:rFonts w:hint="eastAsia" w:eastAsia="方正书宋_GBK"/>
        </w:rPr>
        <w:t>所以</w:t>
      </w:r>
      <w:r>
        <w:rPr>
          <w:rFonts w:ascii="NEU-BZ-S92" w:hAnsi="NEU-BZ-S92"/>
          <w:i/>
        </w:rPr>
        <w:t>c</w:t>
      </w:r>
      <w:r>
        <w:rPr>
          <w:rFonts w:ascii="NEU-BZ-S92" w:hAnsi="NEU-BZ-S92"/>
          <w:i/>
          <w:vertAlign w:val="subscript"/>
        </w:rPr>
        <w:t>N</w:t>
      </w:r>
      <w:r>
        <w:rPr>
          <w:rFonts w:ascii="NEU-BZ-S92" w:hAnsi="NEU-BZ-S92"/>
          <w:i/>
        </w:rPr>
        <w:t>=</w:t>
      </w:r>
      <w:r>
        <w:rPr>
          <w:rFonts w:ascii="NEU-BZ-S92" w:hAnsi="NEU-BZ-S92"/>
        </w:rPr>
        <w:t>4</w:t>
      </w:r>
      <w:r>
        <w:rPr>
          <w:rFonts w:hint="default" w:ascii="NEU-BZ-S92" w:hAnsi="NEU-BZ-S92"/>
          <w:i/>
        </w:rPr>
        <w:t>×</w:t>
      </w:r>
      <w:r>
        <w:rPr>
          <w:rFonts w:ascii="NEU-BZ-S92" w:hAnsi="NEU-BZ-S92"/>
        </w:rPr>
        <w:t>2</w:t>
      </w:r>
      <w:r>
        <w:rPr>
          <w:rFonts w:ascii="NEU-BZ-S92" w:hAnsi="NEU-BZ-S92"/>
          <w:i/>
          <w:vertAlign w:val="superscript"/>
        </w:rPr>
        <w:t>N-</w:t>
      </w:r>
      <w:r>
        <w:rPr>
          <w:rFonts w:ascii="NEU-BZ-S92" w:hAnsi="NEU-BZ-S92"/>
          <w:vertAlign w:val="superscript"/>
        </w:rPr>
        <w:t>3</w:t>
      </w:r>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1</w:t>
      </w:r>
      <w:r>
        <w:rPr>
          <w:rFonts w:ascii="方正书宋_GBK" w:hAnsi="方正书宋_GBK"/>
        </w:rPr>
        <w:t>(</w:t>
      </w:r>
      <w:r>
        <w:rPr>
          <w:rFonts w:ascii="NEU-BZ-S92" w:hAnsi="NEU-BZ-S92"/>
          <w:i/>
        </w:rPr>
        <w:t>N</w:t>
      </w:r>
      <w:r>
        <w:rPr>
          <w:rFonts w:hint="eastAsia" w:eastAsia="NEU-BZ-S92"/>
        </w:rPr>
        <w:t>≥</w:t>
      </w:r>
      <w:r>
        <w:rPr>
          <w:rFonts w:ascii="NEU-BZ-S92" w:hAnsi="NEU-BZ-S92"/>
        </w:rPr>
        <w:t>3</w:t>
      </w:r>
      <w:r>
        <w:rPr>
          <w:rFonts w:ascii="方正书宋_GBK" w:hAnsi="方正书宋_GBK"/>
        </w:rPr>
        <w:t>)</w:t>
      </w:r>
      <w:r>
        <w:rPr>
          <w:rFonts w:ascii="NEU-BZ-S92" w:hAnsi="NEU-BZ-S92"/>
          <w:i/>
        </w:rPr>
        <w:t>.</w:t>
      </w:r>
    </w:p>
    <w:p w14:paraId="7959C8D7">
      <w:pPr>
        <w:spacing w:line="293" w:lineRule="exact"/>
        <w:ind w:firstLineChars="200"/>
      </w:pPr>
      <w:r>
        <w:rPr>
          <w:rFonts w:hint="eastAsia" w:eastAsia="方正书宋_GBK"/>
        </w:rPr>
        <w:t>由上述分析</w:t>
      </w:r>
      <w:r>
        <w:rPr>
          <w:rFonts w:ascii="方正书宋_GBK" w:hAnsi="方正书宋_GBK"/>
        </w:rPr>
        <w:t>,</w:t>
      </w:r>
      <w:r>
        <w:rPr>
          <w:rFonts w:hint="eastAsia" w:eastAsia="方正书宋_GBK"/>
        </w:rPr>
        <w:t>仍为等比数列的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只有两个</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hint="eastAsia" w:eastAsia="方正书宋_GBK"/>
        </w:rPr>
        <w:t>和</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p>
    <w:p w14:paraId="10C8EB97">
      <w:pPr>
        <w:spacing w:line="293" w:lineRule="atLeast"/>
        <w:ind w:firstLineChars="200"/>
      </w:pPr>
      <w:r>
        <w:rPr>
          <w:rFonts w:hint="eastAsia" w:eastAsia="方正书宋_GBK"/>
        </w:rPr>
        <w:t>所以从所有</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中随机抽取一个</w:t>
      </w:r>
      <w:r>
        <w:rPr>
          <w:rFonts w:ascii="方正书宋_GBK" w:hAnsi="方正书宋_GBK"/>
        </w:rPr>
        <w:t>,</w:t>
      </w:r>
      <w:r>
        <w:rPr>
          <w:rFonts w:hint="eastAsia" w:eastAsia="方正书宋_GBK"/>
        </w:rPr>
        <w:t>抽到</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为等比数列的概率</w:t>
      </w:r>
      <w:r>
        <w:rPr>
          <w:rFonts w:ascii="NEU-BZ-S92" w:hAnsi="NEU-BZ-S92"/>
          <w:i/>
        </w:rPr>
        <w:t>P=</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m:sty m:val="p"/>
                  </m:rPr>
                  <w:rPr>
                    <w:rFonts w:ascii="Cambria Math" w:hAnsi="NEU-BZ"/>
                    <w:sz w:val="20"/>
                    <w:szCs w:val="20"/>
                  </w:rPr>
                  <m:t>2</m:t>
                </m:r>
              </m:e>
              <m:sup>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2</m:t>
                </m:r>
              </m:e>
              <m:sup>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4E0B43D5">
      <w:pPr>
        <w:spacing w:line="293" w:lineRule="atLeast"/>
      </w:pPr>
      <w:r>
        <w:drawing>
          <wp:inline distT="0" distB="0" distL="0" distR="0">
            <wp:extent cx="703580" cy="170180"/>
            <wp:effectExtent l="0" t="0" r="1270" b="1270"/>
            <wp:docPr id="1142" name="压轴抢分.jpg" descr="id:21475179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压轴抢分.jpg" descr="id:2147517956;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w:t>
      </w:r>
      <w:r>
        <w:rPr>
          <w:rFonts w:ascii="NEU-BZ-S92" w:hAnsi="NEU-BZ-S92"/>
          <w:color w:val="00FFFF"/>
        </w:rPr>
        <w:t>2</w:t>
      </w:r>
      <w:r>
        <w:rPr>
          <w:rFonts w:hint="eastAsia" w:eastAsia="方正书宋_GBK"/>
          <w:color w:val="00FFFF"/>
        </w:rPr>
        <w:t>】 能分别找到相应的数列</w:t>
      </w:r>
      <w:r>
        <w:rPr>
          <w:rFonts w:ascii="方正书宋_GBK" w:hAnsi="方正书宋_GBK"/>
          <w:color w:val="00FFFF"/>
        </w:rPr>
        <w:t>{</w:t>
      </w:r>
      <w:r>
        <w:rPr>
          <w:rFonts w:ascii="NEU-BZ-S92" w:hAnsi="NEU-BZ-S92"/>
          <w:i/>
          <w:color w:val="00FFFF"/>
        </w:rPr>
        <w:t>b</w:t>
      </w:r>
      <w:r>
        <w:rPr>
          <w:rFonts w:ascii="NEU-BZ-S92" w:hAnsi="NEU-BZ-S92"/>
          <w:i/>
          <w:color w:val="00FFFF"/>
          <w:vertAlign w:val="subscript"/>
        </w:rPr>
        <w:t>n</w:t>
      </w:r>
      <w:r>
        <w:rPr>
          <w:rFonts w:ascii="方正书宋_GBK" w:hAnsi="方正书宋_GBK"/>
          <w:color w:val="00FFFF"/>
        </w:rPr>
        <w:t>}</w:t>
      </w:r>
      <w:r>
        <w:rPr>
          <w:rFonts w:hint="eastAsia" w:eastAsia="方正书宋_GBK"/>
          <w:color w:val="00FFFF"/>
        </w:rPr>
        <w:t>就可以分别得到</w:t>
      </w:r>
      <w:r>
        <w:rPr>
          <w:rFonts w:ascii="NEU-BZ-S92" w:hAnsi="NEU-BZ-S92"/>
          <w:color w:val="00FFFF"/>
        </w:rPr>
        <w:t>1</w:t>
      </w:r>
      <w:r>
        <w:rPr>
          <w:rFonts w:hint="eastAsia" w:eastAsia="方正书宋_GBK"/>
          <w:color w:val="00FFFF"/>
        </w:rPr>
        <w:t>分</w:t>
      </w:r>
      <w:r>
        <w:rPr>
          <w:rFonts w:ascii="NEU-BZ-S92" w:hAnsi="NEU-BZ-S92"/>
          <w:i/>
          <w:color w:val="00FFFF"/>
        </w:rPr>
        <w:t>.</w:t>
      </w:r>
    </w:p>
    <w:p w14:paraId="1C231624">
      <w:pPr>
        <w:spacing w:line="293" w:lineRule="atLeast"/>
      </w:pPr>
      <w:r>
        <w:drawing>
          <wp:inline distT="0" distB="0" distL="0" distR="0">
            <wp:extent cx="703580" cy="170180"/>
            <wp:effectExtent l="0" t="0" r="1270" b="1270"/>
            <wp:docPr id="1143" name="解后反思.jpg" descr="id:21475179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解后反思.jpg" descr="id:2147517963;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本题表面上研究的是“重排后的数列”</w:t>
      </w:r>
      <w:r>
        <w:rPr>
          <w:rFonts w:ascii="方正书宋_GBK" w:hAnsi="方正书宋_GBK"/>
          <w:color w:val="00FFFF"/>
        </w:rPr>
        <w:t>,</w:t>
      </w:r>
      <w:r>
        <w:rPr>
          <w:rFonts w:hint="eastAsia" w:eastAsia="方正书宋_GBK"/>
          <w:color w:val="00FFFF"/>
        </w:rPr>
        <w:t>本质上是研究“把第</w:t>
      </w:r>
      <w:r>
        <w:rPr>
          <w:rFonts w:ascii="NEU-BZ-S92" w:hAnsi="NEU-BZ-S92"/>
          <w:i/>
          <w:color w:val="00FFFF"/>
        </w:rPr>
        <w:t>i</w:t>
      </w:r>
      <w:r>
        <w:rPr>
          <w:rFonts w:hint="eastAsia" w:eastAsia="方正书宋_GBK"/>
          <w:color w:val="00FFFF"/>
        </w:rPr>
        <w:t>个位置放成原数列的第几项”</w:t>
      </w:r>
      <w:r>
        <w:rPr>
          <w:rFonts w:ascii="方正书宋_GBK" w:hAnsi="方正书宋_GBK"/>
          <w:color w:val="00FFFF"/>
        </w:rPr>
        <w:t>,</w:t>
      </w:r>
      <w:r>
        <w:rPr>
          <w:rFonts w:hint="eastAsia" w:eastAsia="方正书宋_GBK"/>
          <w:color w:val="00FFFF"/>
        </w:rPr>
        <w:t>一旦把</w:t>
      </w:r>
      <w:r>
        <w:rPr>
          <w:rFonts w:ascii="NEU-BZ-S92" w:hAnsi="NEU-BZ-S92"/>
          <w:i/>
          <w:color w:val="00FFFF"/>
        </w:rPr>
        <w:t>b</w:t>
      </w:r>
      <w:r>
        <w:rPr>
          <w:rFonts w:ascii="NEU-BZ-S92" w:hAnsi="NEU-BZ-S92"/>
          <w:i/>
          <w:color w:val="00FFFF"/>
          <w:vertAlign w:val="subscript"/>
        </w:rPr>
        <w:t>i</w:t>
      </w:r>
      <w:r>
        <w:rPr>
          <w:rFonts w:hint="eastAsia" w:eastAsia="方正书宋_GBK"/>
          <w:color w:val="00FFFF"/>
        </w:rPr>
        <w:t>写成</w:t>
      </w:r>
      <m:oMath>
        <m:sSub>
          <m:sSubPr/>
          <m:e>
            <m:r>
              <m:rPr/>
              <w:rPr>
                <w:rFonts w:ascii="Cambria Math" w:hAnsi="Cambria Math"/>
                <w:sz w:val="18"/>
                <w:szCs w:val="18"/>
              </w:rPr>
              <m:t>a</m:t>
            </m:r>
          </m:e>
          <m:sub>
            <m:sSub>
              <m:sSubPr/>
              <m:e>
                <m:r>
                  <m:rPr/>
                  <w:rPr>
                    <w:rFonts w:ascii="Cambria Math" w:hAnsi="Cambria Math"/>
                    <w:sz w:val="18"/>
                    <w:szCs w:val="18"/>
                  </w:rPr>
                  <m:t>p</m:t>
                </m:r>
              </m:e>
              <m:sub>
                <m:r>
                  <m:rPr/>
                  <w:rPr>
                    <w:rFonts w:ascii="Cambria Math" w:hAnsi="Cambria Math"/>
                    <w:sz w:val="18"/>
                    <w:szCs w:val="18"/>
                  </w:rPr>
                  <m:t>i</m:t>
                </m:r>
              </m:sub>
            </m:sSub>
          </m:sub>
        </m:sSub>
      </m:oMath>
      <w:r>
        <w:rPr>
          <w:rFonts w:ascii="方正书宋_GBK" w:hAnsi="方正书宋_GBK"/>
          <w:color w:val="00FFFF"/>
        </w:rPr>
        <w:t>,</w:t>
      </w:r>
      <w:r>
        <w:rPr>
          <w:rFonts w:hint="eastAsia" w:eastAsia="方正书宋_GBK"/>
          <w:color w:val="00FFFF"/>
        </w:rPr>
        <w:t>题目立即从数列题转化为转换结构题</w:t>
      </w:r>
      <w:r>
        <w:rPr>
          <w:rFonts w:ascii="NEU-BZ-S92" w:hAnsi="NEU-BZ-S92"/>
          <w:i/>
          <w:color w:val="00FFFF"/>
        </w:rPr>
        <w:t>.</w:t>
      </w:r>
    </w:p>
    <w:p w14:paraId="2FEAFCAA">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问的思路不是“盯着整体乱猜”</w:t>
      </w:r>
      <w:r>
        <w:rPr>
          <w:rFonts w:ascii="方正书宋_GBK" w:hAnsi="方正书宋_GBK"/>
          <w:color w:val="00FFFF"/>
        </w:rPr>
        <w:t>,</w:t>
      </w:r>
      <w:r>
        <w:rPr>
          <w:rFonts w:hint="eastAsia" w:eastAsia="方正书宋_GBK"/>
          <w:color w:val="00FFFF"/>
        </w:rPr>
        <w:t>而是先盯着第一个位置</w:t>
      </w:r>
      <w:r>
        <w:rPr>
          <w:rFonts w:ascii="方正书宋_GBK" w:hAnsi="方正书宋_GBK"/>
          <w:color w:val="00FFFF"/>
        </w:rPr>
        <w:t>,</w:t>
      </w:r>
      <w:r>
        <w:rPr>
          <w:rFonts w:hint="eastAsia" w:eastAsia="方正书宋_GBK"/>
          <w:color w:val="00FFFF"/>
        </w:rPr>
        <w:t>再推出第一个整块</w:t>
      </w:r>
      <w:r>
        <w:rPr>
          <w:rFonts w:ascii="方正书宋_GBK" w:hAnsi="方正书宋_GBK"/>
          <w:color w:val="00FFFF"/>
        </w:rPr>
        <w:t>,</w:t>
      </w:r>
      <w:r>
        <w:rPr>
          <w:rFonts w:hint="eastAsia" w:eastAsia="方正书宋_GBK"/>
          <w:color w:val="00FFFF"/>
        </w:rPr>
        <w:t>最后归纳处理剩余部分</w:t>
      </w:r>
      <w:r>
        <w:rPr>
          <w:rFonts w:ascii="NEU-BZ-S92" w:hAnsi="NEU-BZ-S92"/>
          <w:i/>
          <w:color w:val="00FFFF"/>
        </w:rPr>
        <w:t>.</w:t>
      </w:r>
    </w:p>
    <w:p w14:paraId="32FA5BF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NEU-B6-S92">
    <w:altName w:val="宋体"/>
    <w:panose1 w:val="03000502000000000000"/>
    <w:charset w:val="86"/>
    <w:family w:val="script"/>
    <w:pitch w:val="default"/>
    <w:sig w:usb0="00000000" w:usb1="00000000" w:usb2="000A005E" w:usb3="00000000" w:csb0="003C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336EB"/>
    <w:rsid w:val="6538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1672</Words>
  <Characters>2975</Characters>
  <Lines>0</Lines>
  <Paragraphs>0</Paragraphs>
  <TotalTime>0</TotalTime>
  <ScaleCrop>false</ScaleCrop>
  <LinksUpToDate>false</LinksUpToDate>
  <CharactersWithSpaces>3033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2025-06-03T06:08:00Z</dcterms:created>
  <dc:creator>Administrator</dc:creator>
  <cp:lastModifiedBy>【       】</cp:lastModifiedBy>
  <dcterms:modified xsi:type="dcterms:W3CDTF">2026-05-11T05:40:48Z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B2F9296838124564934A9C22492A450E_12</vt:lpwstr>
  </property>
</Properties>
</file>