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971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EBAB7A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67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山东省青岛市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届高三年级第一次适应性检测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68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515AB8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69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P136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IIeeVx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4EBAB7A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67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山东省青岛市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届高三年级第一次适应性检测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68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515AB8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69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P136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FBE8EDA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350E5BE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175DAC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113A6C5E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7143EC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5A4D145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</w:p>
    <w:p w14:paraId="4C96CB76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设公差不为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E1C5A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41C106E4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为两个不同的平面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内一条直线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20B4408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  <w:r>
        <w:rPr>
          <w:rFonts w:hint="eastAsia" w:eastAsia="方正书宋_GBK"/>
        </w:rPr>
        <w:tab/>
      </w:r>
    </w:p>
    <w:p w14:paraId="6E0A2FED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04FCF28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  <w:r>
        <w:rPr>
          <w:rFonts w:hint="eastAsia" w:eastAsia="方正书宋_GBK"/>
        </w:rPr>
        <w:tab/>
      </w:r>
    </w:p>
    <w:p w14:paraId="262C43A9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73718F9B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已知变量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的统计数据如下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的经验回归方程为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0A7C6E6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F064E2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x2.83.35.06.77.2</w:t>
            </w:r>
          </w:p>
        </w:tc>
      </w:tr>
      <w:tr w14:paraId="5B04069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CA698D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y2.6m4.05.15.4</w:t>
            </w:r>
          </w:p>
        </w:tc>
      </w:tr>
    </w:tbl>
    <w:p w14:paraId="2A093C1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</w:p>
    <w:p w14:paraId="665E4401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某空间站由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三个舱构成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某次实验需要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名宇航员同时在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个舱中开展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每个人只能去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每个舱至少安排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名宇航员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其中宇航员甲只能去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则不同的安排方法的种数为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03D2902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50</w:t>
      </w:r>
    </w:p>
    <w:p w14:paraId="0A2CDE74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为矩形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以动直线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为折痕将矩形在其下方的部分向上翻折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每次翻折后点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都落在边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记该落点为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FP</w:t>
      </w:r>
      <w:r>
        <w:rPr>
          <w:rFonts w:hint="eastAsia" w:eastAsia="方正书宋_GBK"/>
        </w:rPr>
        <w:t>垂直于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交直线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的轨迹为曲线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的一部分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7BD88F8">
      <w:pPr>
        <w:spacing w:line="410" w:lineRule="atLeast"/>
        <w:jc w:val="center"/>
      </w:pPr>
      <w:r>
        <w:drawing>
          <wp:inline distT="0" distB="0" distL="0" distR="0">
            <wp:extent cx="1240155" cy="545465"/>
            <wp:effectExtent l="0" t="0" r="17145" b="6985"/>
            <wp:docPr id="170" name="26sx200.jpg" descr="id:21474900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26sx200.jpg" descr="id:214749008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560" cy="5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E4F5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圆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椭圆</w:t>
      </w:r>
      <w:r>
        <w:rPr>
          <w:rFonts w:hint="eastAsia" w:eastAsia="方正书宋_GBK"/>
        </w:rPr>
        <w:tab/>
      </w:r>
    </w:p>
    <w:p w14:paraId="051C7D0C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抛物线</w:t>
      </w:r>
    </w:p>
    <w:p w14:paraId="11BDEE6C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2026</m:t>
            </m:r>
          </m:lim>
        </m:limUpp>
      </m:oMath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F46FB1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</w:p>
    <w:p w14:paraId="39464AE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9319FB8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DD667DC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</w:p>
    <w:p w14:paraId="2AFFA408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3CD38AC6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|x|+x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A6628A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</w:p>
    <w:p w14:paraId="48D2F3DE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恰有两个零点</w:t>
      </w:r>
    </w:p>
    <w:p w14:paraId="27F6D69A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不等式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的解集为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0&lt;</m:t>
                </m:r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762F1FFC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+n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</w:p>
    <w:p w14:paraId="2C124C4D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AB=AC=CD=BD=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均在球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的表面上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与四面体的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个面均相切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过直线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的平面截四面体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所得的截面的面积为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375DD5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球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</w:rPr>
        <w:t>8π</w:t>
      </w:r>
    </w:p>
    <w:p w14:paraId="3BC1FA6F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当四面体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体积最大时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297FD9D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的最大值为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6AEB812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AD=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C24062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C446087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19BEADC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为直径的圆与双曲线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在第一象限内的交点为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的一条渐近线平行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08F2681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tan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tan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0AB011A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5051E7F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2F9CAED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17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φ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的部分图象如图所示</w:t>
      </w:r>
      <w:r>
        <w:rPr>
          <w:rFonts w:ascii="NEU-BZ-S92" w:hAnsi="NEU-BZ-S92"/>
          <w:i/>
        </w:rPr>
        <w:t>.</w:t>
      </w:r>
    </w:p>
    <w:p w14:paraId="19A3B50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</w:t>
      </w:r>
      <w:r>
        <w:rPr>
          <w:rFonts w:ascii="方正书宋_GBK" w:hAnsi="方正书宋_GBK"/>
        </w:rPr>
        <w:t>;</w:t>
      </w:r>
    </w:p>
    <w:p w14:paraId="60D7006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380C46EC">
      <w:pPr>
        <w:spacing w:line="410" w:lineRule="atLeast"/>
        <w:jc w:val="center"/>
      </w:pPr>
      <w:r>
        <w:drawing>
          <wp:inline distT="0" distB="0" distL="0" distR="0">
            <wp:extent cx="977900" cy="816610"/>
            <wp:effectExtent l="0" t="0" r="12700" b="2540"/>
            <wp:docPr id="173" name="26sx201.jpg" descr="id:21474900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26sx201.jpg" descr="id:214749009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8480" cy="8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AB3C2">
      <w:pPr>
        <w:spacing w:line="410" w:lineRule="exact"/>
      </w:pPr>
    </w:p>
    <w:p w14:paraId="21246A28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504E23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在菱形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翻折至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A'DE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得到四棱锥</w:t>
      </w:r>
      <w:r>
        <w:rPr>
          <w:rFonts w:ascii="NEU-BZ-S92" w:hAnsi="NEU-BZ-S92"/>
          <w:i/>
        </w:rPr>
        <w:t>A'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BCDE.</w:t>
      </w:r>
    </w:p>
    <w:p w14:paraId="07644A2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BCDE</w:t>
      </w:r>
      <w:r>
        <w:rPr>
          <w:rFonts w:ascii="方正书宋_GBK" w:hAnsi="方正书宋_GBK"/>
        </w:rPr>
        <w:t>;</w:t>
      </w:r>
    </w:p>
    <w:p w14:paraId="2845FAB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当二面角</w:t>
      </w:r>
      <w:r>
        <w:rPr>
          <w:rFonts w:ascii="NEU-BZ-S92" w:hAnsi="NEU-BZ-S92"/>
          <w:i/>
        </w:rPr>
        <w:t>A'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CA'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A'DE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7854BD5D">
      <w:pPr>
        <w:spacing w:line="410" w:lineRule="atLeast"/>
        <w:jc w:val="center"/>
      </w:pPr>
      <w:r>
        <w:drawing>
          <wp:inline distT="0" distB="0" distL="0" distR="0">
            <wp:extent cx="1094105" cy="700405"/>
            <wp:effectExtent l="0" t="0" r="10795" b="4445"/>
            <wp:docPr id="174" name="26sx202.jpg" descr="id:2147490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26sx202.jpg" descr="id:214749010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0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80745" cy="551180"/>
            <wp:effectExtent l="0" t="0" r="14605" b="1270"/>
            <wp:docPr id="175" name="26sx203.jpg" descr="id:21474901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26sx203.jpg" descr="id:214749010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0920" cy="5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50BA3">
      <w:pPr>
        <w:spacing w:line="410" w:lineRule="exact"/>
      </w:pPr>
    </w:p>
    <w:p w14:paraId="2C6E5EE8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81B3CA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</w:p>
    <w:p w14:paraId="18F70D4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的单调性</w:t>
      </w:r>
      <w:r>
        <w:rPr>
          <w:rFonts w:ascii="方正书宋_GBK" w:hAnsi="方正书宋_GBK"/>
        </w:rPr>
        <w:t>;</w:t>
      </w:r>
    </w:p>
    <w:p w14:paraId="5E7E6A0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42848D66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39E928">
      <w:pPr>
        <w:spacing w:line="410" w:lineRule="exact"/>
      </w:pPr>
      <w:r>
        <w:rPr>
          <w:rFonts w:hint="eastAsia" w:eastAsia="方正书宋_GBK"/>
        </w:rPr>
        <w:t>在某生成式人工智能模型中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有一种简化的“词元生成器”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该模型只有两种词元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且生成词元的总数不超过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则过程立即结束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否则继续生成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直至总数达到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n.</w:t>
      </w:r>
      <w:r>
        <w:rPr>
          <w:rFonts w:hint="eastAsia" w:eastAsia="方正书宋_GBK"/>
        </w:rPr>
        <w:t>每个词元的生成需要先预测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再审核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假设每次预测为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的概率均为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且各次预测相互独立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审核规则如下</w:t>
      </w:r>
      <w:r>
        <w:rPr>
          <w:rFonts w:ascii="方正书宋_GBK" w:hAnsi="方正书宋_GBK"/>
        </w:rPr>
        <w:t>:</w:t>
      </w:r>
    </w:p>
    <w:p w14:paraId="6A9938F5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若预测中第一次出现词元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则审核后生成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的概率均为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;</w:t>
      </w:r>
    </w:p>
    <w:p w14:paraId="4AA3594E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若预测中第二次出现词元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则审核后必生成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;</w:t>
      </w:r>
    </w:p>
    <w:p w14:paraId="01586323">
      <w:pPr>
        <w:spacing w:line="410" w:lineRule="exact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若预测中出现词元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则审核后必生成</w:t>
      </w:r>
      <w:r>
        <w:rPr>
          <w:rFonts w:ascii="NEU-BZ-S92" w:hAnsi="NEU-BZ-S92"/>
        </w:rPr>
        <w:t>B.</w:t>
      </w:r>
    </w:p>
    <w:p w14:paraId="58C9446E">
      <w:pPr>
        <w:spacing w:line="410" w:lineRule="exact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表示过程结束时生成词元的总个数</w:t>
      </w:r>
      <w:r>
        <w:rPr>
          <w:rFonts w:ascii="NEU-BZ-S92" w:hAnsi="NEU-BZ-S92"/>
          <w:i/>
        </w:rPr>
        <w:t>.</w:t>
      </w:r>
    </w:p>
    <w:p w14:paraId="4516479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);</w:t>
      </w:r>
    </w:p>
    <w:p w14:paraId="5A24693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</w:t>
      </w:r>
      <w:r>
        <w:rPr>
          <w:rFonts w:ascii="方正书宋_GBK" w:hAnsi="方正书宋_GBK"/>
        </w:rPr>
        <w:t>;</w:t>
      </w:r>
    </w:p>
    <w:p w14:paraId="4A88EB5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m:oMath>
        <m:d>
          <m:dPr>
            <m:begChr m:val="|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≤</m:t>
            </m:r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4E6EFC7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88EAD0">
      <w:pPr>
        <w:spacing w:line="410" w:lineRule="atLeas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W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长轴长为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3028E0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5CE4F30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W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的横坐标为点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横坐标的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倍</w:t>
      </w:r>
      <w:r>
        <w:rPr>
          <w:rFonts w:ascii="NEU-BZ-S92" w:hAnsi="NEU-BZ-S92"/>
          <w:i/>
        </w:rPr>
        <w:t>.</w:t>
      </w:r>
    </w:p>
    <w:p w14:paraId="0B10BCEF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;</w:t>
      </w:r>
    </w:p>
    <w:p w14:paraId="1958332F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都在曲线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y=m</w:t>
      </w:r>
      <w:r>
        <w:rPr>
          <w:rFonts w:ascii="NEU-BZ-S92" w:hAnsi="NEU-BZ-S92"/>
          <w:i/>
          <w:vertAlign w:val="superscript"/>
        </w:rPr>
        <w:t>x+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的最大值</w:t>
      </w:r>
      <w:r>
        <w:rPr>
          <w:rFonts w:ascii="NEU-BZ-S92" w:hAnsi="NEU-BZ-S92"/>
          <w:i/>
        </w:rPr>
        <w:t>.</w:t>
      </w:r>
    </w:p>
    <w:p w14:paraId="6E3E68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738D"/>
    <w:rsid w:val="34E4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2052</Words>
  <Characters>2575</Characters>
  <Lines>0</Lines>
  <Paragraphs>0</Paragraphs>
  <TotalTime>0</TotalTime>
  <ScaleCrop>false</ScaleCrop>
  <LinksUpToDate>false</LinksUpToDate>
  <CharactersWithSpaces>2733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2025-06-03T05:52:00Z</dcterms:created>
  <dc:creator>Administrator</dc:creator>
  <cp:lastModifiedBy>【       】</cp:lastModifiedBy>
  <dcterms:modified xsi:type="dcterms:W3CDTF">2026-05-11T03:26:47Z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35778481DD0F4525AA37A31E8A53FC27_12</vt:lpwstr>
  </property>
</Properties>
</file>