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3877">
      <w:pPr>
        <w:spacing w:line="353" w:lineRule="atLeast"/>
        <w:ind w:firstLineChars="200"/>
        <w:jc w:val="center"/>
      </w:pPr>
      <w:r>
        <w:rPr>
          <w:sz w:val="24"/>
        </w:rPr>
        <w:drawing>
          <wp:inline distT="0" distB="0" distL="0" distR="0">
            <wp:extent cx="358140" cy="146050"/>
            <wp:effectExtent l="0" t="0" r="3810" b="6350"/>
            <wp:docPr id="1341" name="q.jpg" descr="id:21475191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q.jpg" descr="id:2147519187;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C26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湖南新高考教学教研联盟(长郡二十校)</m:t>
                  </m:r>
                  <m:ctrlPr>
                    <w:rPr>
                      <w:rFonts w:ascii="Cambria Math" w:hAnsi="Cambria Math"/>
                      <w:sz w:val="18"/>
                    </w:rPr>
                  </m:ctrlPr>
                </m:e>
              </m:mr>
              <m:mr>
                <m:e>
                  <m:r>
                    <m:rPr>
                      <m:sty m:val="p"/>
                    </m:rPr>
                    <w:rPr>
                      <w:rFonts w:ascii="Cambria Math" w:hAnsi="NEU-BZ"/>
                      <w:sz w:val="24"/>
                      <w:szCs w:val="24"/>
                    </w:rPr>
                    <m:t>2026</m:t>
                  </m:r>
                  <m:r>
                    <m:rPr>
                      <m:nor/>
                      <m:sty m:val="p"/>
                    </m:rPr>
                    <w:rPr>
                      <w:rFonts w:ascii="Cambria Math" w:hAnsi="NEU-BZ"/>
                      <w:sz w:val="24"/>
                      <w:szCs w:val="24"/>
                    </w:rPr>
                    <m:t>届高三</m:t>
                  </m:r>
                  <m:r>
                    <m:rPr>
                      <m:sty m:val="p"/>
                    </m:rPr>
                    <w:rPr>
                      <w:rFonts w:ascii="Cambria Math" w:hAnsi="NEU-BZ"/>
                      <w:sz w:val="24"/>
                      <w:szCs w:val="24"/>
                    </w:rPr>
                    <m:t>4</m:t>
                  </m:r>
                  <m:r>
                    <m:rPr>
                      <m:nor/>
                      <m:sty m:val="p"/>
                    </m:rPr>
                    <w:rPr>
                      <w:rFonts w:ascii="Cambria Math" w:hAnsi="NEU-BZ"/>
                      <w:sz w:val="24"/>
                      <w:szCs w:val="24"/>
                    </w:rPr>
                    <m:t>月联考</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24A8BE02">
        <w:tblPrEx>
          <w:tblCellMar>
            <w:top w:w="0" w:type="dxa"/>
            <w:left w:w="108" w:type="dxa"/>
            <w:bottom w:w="0" w:type="dxa"/>
            <w:right w:w="108" w:type="dxa"/>
          </w:tblCellMar>
        </w:tblPrEx>
        <w:trPr>
          <w:jc w:val="center"/>
        </w:trPr>
        <w:tc>
          <w:tcPr>
            <w:tcMar>
              <w:left w:w="340" w:type="dxa"/>
              <w:right w:w="340" w:type="dxa"/>
            </w:tcMar>
            <w:vAlign w:val="center"/>
          </w:tcPr>
          <w:p w14:paraId="09B697AE">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113</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342"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343"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4B8BEBAD">
      <w:pPr>
        <w:spacing w:line="293" w:lineRule="exact"/>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27FA5AE1">
      <w:pPr>
        <w:spacing w:line="293" w:lineRule="exact"/>
        <w:ind w:firstLineChars="200"/>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DBBCD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AC</w:t>
      </w:r>
      <w:r>
        <w:rPr>
          <w:rFonts w:ascii="NEU-HZ-S92" w:hAnsi="NEU-HZ-S92"/>
        </w:rPr>
        <w:t>C</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ABC　</w:t>
      </w:r>
      <w:r>
        <w:rPr>
          <w:rFonts w:ascii="NEU-HZ-S92" w:hAnsi="NEU-HZ-S92"/>
          <w:color w:val="00FFFF"/>
        </w:rPr>
        <w:t>10</w:t>
      </w:r>
      <w:r>
        <w:rPr>
          <w:rFonts w:ascii="NEU-BZ-S92" w:hAnsi="NEU-BZ-S92"/>
          <w:color w:val="00FFFF"/>
        </w:rPr>
        <w:t>.</w:t>
      </w:r>
      <w:r>
        <w:rPr>
          <w:rFonts w:hint="eastAsia" w:eastAsia="方正书宋_GBK"/>
        </w:rPr>
        <w:t xml:space="preserve"> </w:t>
      </w:r>
      <w:r>
        <w:rPr>
          <w:rFonts w:ascii="NEU-BZ-S92" w:hAnsi="NEU-BZ-S92"/>
        </w:rPr>
        <w:t>BD　</w:t>
      </w:r>
      <w:r>
        <w:rPr>
          <w:rFonts w:ascii="NEU-HZ-S92" w:hAnsi="NEU-HZ-S92"/>
          <w:color w:val="00FFFF"/>
        </w:rPr>
        <w:t>11</w:t>
      </w:r>
      <w:r>
        <w:rPr>
          <w:rFonts w:ascii="NEU-BZ-S92" w:hAnsi="NEU-BZ-S92"/>
          <w:color w:val="00FFFF"/>
        </w:rPr>
        <w:t>.</w:t>
      </w:r>
      <w:r>
        <w:rPr>
          <w:rFonts w:hint="eastAsia" w:eastAsia="方正书宋_GBK"/>
        </w:rPr>
        <w:t xml:space="preserve"> </w:t>
      </w:r>
      <w:r>
        <w:rPr>
          <w:rFonts w:ascii="NEU-BZ-S92" w:hAnsi="NEU-BZ-S92"/>
        </w:rPr>
        <w:t>ABD</w:t>
      </w:r>
    </w:p>
    <w:p w14:paraId="5193F2E5">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rPr>
        <w:t>3</w:t>
      </w:r>
      <w:r>
        <w:rPr>
          <w:rFonts w:ascii="NEU-BZ-S92" w:hAnsi="NEU-BZ-S92"/>
          <w:i/>
        </w:rPr>
        <w:t>x+</w:t>
      </w:r>
      <w:r>
        <w:rPr>
          <w:rFonts w:ascii="NEU-BZ-S92" w:hAnsi="NEU-BZ-S92"/>
        </w:rPr>
        <w:t>2</w:t>
      </w:r>
      <w:r>
        <w:rPr>
          <w:rFonts w:ascii="NEU-BZ-S92" w:hAnsi="NEU-BZ-S92"/>
          <w:i/>
        </w:rPr>
        <w:t>y-</w:t>
      </w:r>
      <w:r>
        <w:rPr>
          <w:rFonts w:ascii="NEU-BZ-S92" w:hAnsi="NEU-BZ-S92"/>
        </w:rPr>
        <w:t>5</w:t>
      </w:r>
      <w:r>
        <w:rPr>
          <w:rFonts w:ascii="NEU-BZ-S92" w:hAnsi="NEU-BZ-S92"/>
          <w:i/>
        </w:rPr>
        <w:t>=</w:t>
      </w:r>
      <w:r>
        <w:rPr>
          <w:rFonts w:ascii="NEU-BZ-S92" w:hAnsi="NEU-BZ-S92"/>
        </w:rPr>
        <w:t>0</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rPr>
        <w:t>2</w:t>
      </w:r>
    </w:p>
    <w:p w14:paraId="3ABA260F">
      <w:pPr>
        <w:spacing w:line="293" w:lineRule="atLeas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由</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&lt;</w:t>
      </w:r>
      <w:r>
        <w:rPr>
          <w:rFonts w:ascii="NEU-BZ-S92" w:hAnsi="NEU-BZ-S92"/>
        </w:rPr>
        <w:t>4</w:t>
      </w:r>
      <w:r>
        <w:rPr>
          <w:rFonts w:ascii="方正书宋_GBK" w:hAnsi="方正书宋_GBK"/>
        </w:rPr>
        <w:t>,</w:t>
      </w:r>
      <w:r>
        <w:rPr>
          <w:rFonts w:hint="eastAsia" w:eastAsia="方正书宋_GBK"/>
        </w:rPr>
        <w:t>解得</w:t>
      </w:r>
      <w:r>
        <w:rPr>
          <w:rFonts w:ascii="NEU-BZ-S92" w:hAnsi="NEU-BZ-S92"/>
        </w:rPr>
        <w:t>0</w:t>
      </w:r>
      <w:r>
        <w:rPr>
          <w:rFonts w:hint="eastAsia" w:eastAsia="NEU-BZ-S92"/>
        </w:rPr>
        <w:t>≤</w:t>
      </w:r>
      <w:r>
        <w:rPr>
          <w:rFonts w:ascii="NEU-BZ-S92" w:hAnsi="NEU-BZ-S92"/>
          <w:i/>
        </w:rPr>
        <w:t>x&lt;</w:t>
      </w:r>
      <w:r>
        <w:rPr>
          <w:rFonts w:ascii="NEU-BZ-S92" w:hAnsi="NEU-BZ-S92"/>
        </w:rPr>
        <w:t>16</w:t>
      </w:r>
      <w:r>
        <w:rPr>
          <w:rFonts w:ascii="方正书宋_GBK" w:hAnsi="方正书宋_GBK"/>
        </w:rPr>
        <w:t>,</w:t>
      </w:r>
      <w:r>
        <w:rPr>
          <w:rFonts w:hint="eastAsia" w:eastAsia="方正书宋_GBK"/>
        </w:rPr>
        <w:t>即</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rPr>
        <w:t>16</w:t>
      </w:r>
      <w:r>
        <w:rPr>
          <w:rFonts w:ascii="方正书宋_GBK" w:hAnsi="方正书宋_GBK"/>
        </w:rPr>
        <w:t>)</w:t>
      </w:r>
      <w:r>
        <w:rPr>
          <w:rFonts w:ascii="NEU-BZ-S92" w:hAnsi="NEU-BZ-S92"/>
          <w:i/>
        </w:rPr>
        <w:t>.</w:t>
      </w:r>
      <w:r>
        <w:rPr>
          <w:rFonts w:hint="eastAsia" w:eastAsia="方正书宋_GBK"/>
        </w:rPr>
        <w:t>由</w:t>
      </w:r>
      <w:r>
        <w:rPr>
          <w:rFonts w:ascii="NEU-BZ-S92" w:hAnsi="NEU-BZ-S92"/>
          <w:i/>
        </w:rPr>
        <w:t>x+</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x&gt;-</w:t>
      </w:r>
      <w:r>
        <w:rPr>
          <w:rFonts w:ascii="NEU-BZ-S92" w:hAnsi="NEU-BZ-S92"/>
        </w:rPr>
        <w:t>1</w:t>
      </w:r>
      <w:r>
        <w:rPr>
          <w:rFonts w:ascii="方正书宋_GBK" w:hAnsi="方正书宋_GBK"/>
        </w:rPr>
        <w:t>,</w:t>
      </w:r>
      <w:r>
        <w:rPr>
          <w:rFonts w:hint="eastAsia" w:eastAsia="方正书宋_GBK"/>
        </w:rPr>
        <w:t>即</w:t>
      </w:r>
      <w:r>
        <w:rPr>
          <w:rFonts w:ascii="NEU-BZ-S92" w:hAnsi="NEU-BZ-S92"/>
          <w:i/>
        </w:rPr>
        <w:t>N=</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hint="eastAsia" w:eastAsia="方正书宋_GBK"/>
        </w:rPr>
        <w:t>所以</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ascii="NEU-BZ-S92" w:hAnsi="NEU-BZ-S92"/>
        </w:rPr>
        <w:t>0</w:t>
      </w:r>
      <w:r>
        <w:rPr>
          <w:rFonts w:ascii="方正书宋_GBK" w:hAnsi="方正书宋_GBK"/>
        </w:rPr>
        <w:t>,</w:t>
      </w:r>
      <w:r>
        <w:rPr>
          <w:rFonts w:ascii="NEU-BZ-S92" w:hAnsi="NEU-BZ-S92"/>
        </w:rPr>
        <w:t>16</w:t>
      </w:r>
      <w:r>
        <w:rPr>
          <w:rFonts w:ascii="方正书宋_GBK" w:hAnsi="方正书宋_GBK"/>
        </w:rPr>
        <w:t>)</w:t>
      </w:r>
      <w:r>
        <w:rPr>
          <w:rFonts w:ascii="NEU-BZ-S92" w:hAnsi="NEU-BZ-S92"/>
          <w:i/>
        </w:rPr>
        <w:t>.</w:t>
      </w:r>
    </w:p>
    <w:p w14:paraId="175FBFF1">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由题知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z</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hint="eastAsia" w:eastAsia="方正书宋_GBK"/>
        </w:rPr>
        <w:t>故</w:t>
      </w:r>
      <w:r>
        <w:rPr>
          <w:rFonts w:ascii="NEU-BZ-S92" w:hAnsi="NEU-BZ-S92"/>
          <w:i/>
        </w:rPr>
        <w:t>z=</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m:oMath>
        <m:bar>
          <m:barPr>
            <m:pos m:val="top"/>
          </m:barPr>
          <m:e>
            <m:r>
              <m:rPr/>
              <w:rPr>
                <w:rFonts w:ascii="Cambria Math" w:hAnsi="Cambria Math"/>
                <w:sz w:val="18"/>
                <w:szCs w:val="18"/>
              </w:rPr>
              <m:t>z</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i</w:t>
      </w:r>
      <w:r>
        <w:rPr>
          <w:rFonts w:ascii="NEU-BZ-S92" w:hAnsi="NEU-BZ-S92"/>
          <w:i/>
        </w:rPr>
        <w:t>.</w:t>
      </w:r>
    </w:p>
    <w:p w14:paraId="261451CA">
      <w:pPr>
        <w:spacing w:line="293" w:lineRule="exac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由</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BZ-S92" w:hAnsi="NEU-BZ-S92"/>
        </w:rPr>
        <w:t>2</w:t>
      </w:r>
      <w:r>
        <w:rPr>
          <w:rFonts w:ascii="NEU-HZ-S92" w:hAnsi="NEU-HZ-S92"/>
          <w:i/>
        </w:rPr>
        <w:t>c</w:t>
      </w:r>
      <w:r>
        <w:rPr>
          <w:rFonts w:ascii="NEU-BZ-S92" w:hAnsi="NEU-BZ-S92"/>
          <w:i/>
        </w:rPr>
        <w:t>=</w:t>
      </w:r>
      <w:r>
        <w:rPr>
          <w:rFonts w:ascii="NEU-HZ-S92" w:hAnsi="NEU-HZ-S92"/>
        </w:rPr>
        <w:t>0</w:t>
      </w:r>
      <w:r>
        <w:rPr>
          <w:rFonts w:hint="eastAsia" w:eastAsia="方正书宋_GBK"/>
        </w:rPr>
        <w:t>得</w:t>
      </w:r>
      <w:r>
        <w:rPr>
          <w:rFonts w:ascii="NEU-HZ-S92" w:hAnsi="NEU-HZ-S92"/>
          <w:i/>
        </w:rPr>
        <w:t>b</w:t>
      </w:r>
      <w:r>
        <w:rPr>
          <w:rFonts w:ascii="NEU-BZ-S92" w:hAnsi="NEU-BZ-S92"/>
          <w:i/>
        </w:rPr>
        <w:t>-</w:t>
      </w:r>
      <w:r>
        <w:rPr>
          <w:rFonts w:ascii="NEU-HZ-S92" w:hAnsi="NEU-HZ-S92"/>
          <w:i/>
        </w:rPr>
        <w:t>a</w:t>
      </w:r>
      <w:r>
        <w:rPr>
          <w:rFonts w:ascii="NEU-BZ-S92" w:hAnsi="NEU-BZ-S92"/>
          <w:i/>
        </w:rPr>
        <w:t>=</w:t>
      </w:r>
      <w:r>
        <w:rPr>
          <w:rFonts w:ascii="NEU-BZ-S92" w:hAnsi="NEU-BZ-S92"/>
        </w:rPr>
        <w:t>2</w:t>
      </w:r>
      <w:r>
        <w:rPr>
          <w:rFonts w:ascii="NEU-HZ-S92" w:hAnsi="NEU-HZ-S92"/>
          <w:i/>
        </w:rPr>
        <w:t>c</w:t>
      </w:r>
      <w:r>
        <w:rPr>
          <w:rFonts w:ascii="方正书宋_GBK" w:hAnsi="方正书宋_GBK"/>
        </w:rPr>
        <w:t>,</w:t>
      </w:r>
      <w:r>
        <w:rPr>
          <w:rFonts w:hint="eastAsia" w:eastAsia="方正书宋_GBK"/>
        </w:rPr>
        <w:t>则</w:t>
      </w:r>
      <w:r>
        <w:rPr>
          <w:rFonts w:ascii="方正书宋_GBK" w:hAnsi="方正书宋_GBK"/>
        </w:rPr>
        <w:t>(</w:t>
      </w:r>
      <w:r>
        <w:rPr>
          <w:rFonts w:ascii="NEU-HZ-S92" w:hAnsi="NEU-HZ-S92"/>
          <w:i/>
        </w:rPr>
        <w:t>b</w:t>
      </w:r>
      <w:r>
        <w:rPr>
          <w:rFonts w:ascii="NEU-BZ-S92" w:hAnsi="NEU-BZ-S92"/>
          <w:i/>
        </w:rPr>
        <w:t>-</w:t>
      </w:r>
      <w:r>
        <w:rPr>
          <w:rFonts w:ascii="NEU-HZ-S92" w:hAnsi="NEU-HZ-S92"/>
          <w:i/>
        </w:rPr>
        <w:t>a</w:t>
      </w:r>
      <w:r>
        <w:rPr>
          <w:rFonts w:ascii="方正书宋_GBK" w:hAnsi="方正书宋_GBK"/>
        </w:rPr>
        <w:t>)</w:t>
      </w:r>
      <w:r>
        <w:rPr>
          <w:rFonts w:ascii="NEU-BZ-S92" w:hAnsi="NEU-BZ-S92"/>
          <w:vertAlign w:val="superscript"/>
        </w:rPr>
        <w:t>2</w:t>
      </w:r>
      <w:r>
        <w:rPr>
          <w:rFonts w:ascii="NEU-BZ-S92" w:hAnsi="NEU-BZ-S92"/>
          <w:i/>
        </w:rPr>
        <w:t>=</w:t>
      </w:r>
      <w:r>
        <w:rPr>
          <w:rFonts w:ascii="NEU-HZ-S92" w:hAnsi="NEU-HZ-S92"/>
          <w:i/>
        </w:rPr>
        <w:t>b</w:t>
      </w:r>
      <w:r>
        <w:rPr>
          <w:rFonts w:ascii="NEU-BZ-S92" w:hAnsi="NEU-BZ-S92"/>
          <w:vertAlign w:val="superscript"/>
        </w:rPr>
        <w:t>2</w:t>
      </w:r>
      <w:r>
        <w:rPr>
          <w:rFonts w:ascii="NEU-BZ-S92" w:hAnsi="NEU-BZ-S92"/>
          <w:i/>
        </w:rPr>
        <w:t>+</w:t>
      </w:r>
      <w:r>
        <w:rPr>
          <w:rFonts w:ascii="NEU-HZ-S92" w:hAnsi="NEU-HZ-S92"/>
          <w:i/>
        </w:rPr>
        <w:t>a</w:t>
      </w:r>
      <w:r>
        <w:rPr>
          <w:rFonts w:ascii="NEU-BZ-S92" w:hAnsi="NEU-BZ-S92"/>
          <w:vertAlign w:val="superscript"/>
        </w:rPr>
        <w:t>2</w:t>
      </w:r>
      <w:r>
        <w:rPr>
          <w:rFonts w:ascii="NEU-BZ-S92" w:hAnsi="NEU-BZ-S92"/>
          <w:i/>
        </w:rPr>
        <w:t>-</w:t>
      </w:r>
      <w:r>
        <w:rPr>
          <w:rFonts w:ascii="NEU-BZ-S92" w:hAnsi="NEU-BZ-S92"/>
        </w:rPr>
        <w:t>2</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4</w:t>
      </w:r>
      <w:r>
        <w:rPr>
          <w:rFonts w:ascii="NEU-HZ-S92" w:hAnsi="NEU-HZ-S92"/>
          <w:i/>
        </w:rPr>
        <w:t>c</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rPr>
        <w:t>2</w:t>
      </w:r>
      <w:r>
        <w:rPr>
          <w:rFonts w:ascii="NEU-BZ-S92" w:hAnsi="NEU-BZ-S92"/>
          <w:i/>
        </w:rPr>
        <w:t>-</w:t>
      </w:r>
      <w:r>
        <w:rPr>
          <w:rFonts w:ascii="NEU-BZ-S92" w:hAnsi="NEU-BZ-S92"/>
        </w:rPr>
        <w:t>2</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4</w:t>
      </w:r>
      <w:r>
        <w:rPr>
          <w:rFonts w:ascii="方正书宋_GBK" w:hAnsi="方正书宋_GBK"/>
        </w:rPr>
        <w:t>,</w:t>
      </w:r>
      <w:r>
        <w:rPr>
          <w:rFonts w:hint="eastAsia" w:eastAsia="方正书宋_GBK"/>
        </w:rPr>
        <w:t>解得</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1</w:t>
      </w:r>
      <w:r>
        <w:rPr>
          <w:rFonts w:ascii="NEU-BZ-S92" w:hAnsi="NEU-BZ-S92"/>
          <w:i/>
        </w:rPr>
        <w:t>.</w:t>
      </w:r>
    </w:p>
    <w:p w14:paraId="4898418D">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在</w:t>
      </w:r>
      <w:r>
        <w:rPr>
          <w:rFonts w:hint="eastAsia" w:eastAsia="NEU-BZ-S92"/>
        </w:rPr>
        <w:t>△</w:t>
      </w:r>
      <w:r>
        <w:rPr>
          <w:rFonts w:ascii="NEU-BZ-S92" w:hAnsi="NEU-BZ-S92"/>
          <w:i/>
        </w:rPr>
        <w:t>AMB</w:t>
      </w:r>
      <w:r>
        <w:rPr>
          <w:rFonts w:hint="eastAsia" w:eastAsia="方正书宋_GBK"/>
        </w:rPr>
        <w:t>中</w:t>
      </w:r>
      <w:r>
        <w:rPr>
          <w:rFonts w:ascii="方正书宋_GBK" w:hAnsi="方正书宋_GBK"/>
        </w:rPr>
        <w:t>,</w:t>
      </w:r>
      <w:r>
        <w:rPr>
          <w:rFonts w:hint="eastAsia" w:eastAsia="NEU-BZ-S92"/>
        </w:rPr>
        <w:t>∠</w:t>
      </w:r>
      <w:r>
        <w:rPr>
          <w:rFonts w:ascii="NEU-BZ-S92" w:hAnsi="NEU-BZ-S92"/>
          <w:i/>
        </w:rPr>
        <w:t>AMB=</w:t>
      </w:r>
      <w:r>
        <w:rPr>
          <w:rFonts w:ascii="NEU-BZ-S92" w:hAnsi="NEU-BZ-S92"/>
        </w:rPr>
        <w:t>120</w:t>
      </w:r>
      <w:r>
        <w:rPr>
          <w:rFonts w:hint="default" w:ascii="NEU-BZ-S92" w:hAnsi="NEU-BZ-S92"/>
        </w:rPr>
        <w:t>°</w:t>
      </w:r>
      <w:r>
        <w:rPr>
          <w:rFonts w:ascii="方正书宋_GBK" w:hAnsi="方正书宋_GBK"/>
        </w:rPr>
        <w:t>,</w:t>
      </w:r>
      <w:r>
        <w:rPr>
          <w:rFonts w:hint="eastAsia" w:eastAsia="方正书宋_GBK"/>
        </w:rPr>
        <w:t>圆的半径为</w:t>
      </w:r>
      <w:r>
        <w:rPr>
          <w:rFonts w:ascii="NEU-BZ-S92" w:hAnsi="NEU-BZ-S92"/>
        </w:rPr>
        <w:t>4</w:t>
      </w:r>
      <w:r>
        <w:rPr>
          <w:rFonts w:ascii="方正书宋_GBK" w:hAnsi="方正书宋_GBK"/>
        </w:rPr>
        <w:t>,</w:t>
      </w:r>
      <w:r>
        <w:rPr>
          <w:rFonts w:hint="eastAsia" w:eastAsia="方正书宋_GBK"/>
        </w:rPr>
        <w:t>所以圆心</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到直线</w:t>
      </w:r>
      <w:r>
        <w:rPr>
          <w:rFonts w:ascii="NEU-BZ-S92" w:hAnsi="NEU-BZ-S92"/>
          <w:i/>
        </w:rPr>
        <w:t>y=kx+</w:t>
      </w:r>
      <w:r>
        <w:rPr>
          <w:rFonts w:ascii="NEU-BZ-S92" w:hAnsi="NEU-BZ-S92"/>
        </w:rPr>
        <w:t>4</w:t>
      </w:r>
      <w:r>
        <w:rPr>
          <w:rFonts w:hint="eastAsia" w:eastAsia="方正书宋_GBK"/>
        </w:rPr>
        <w:t>的距离为</w:t>
      </w:r>
      <w:r>
        <w:rPr>
          <w:rFonts w:ascii="NEU-BZ-S92" w:hAnsi="NEU-BZ-S92"/>
        </w:rPr>
        <w:t>4</w:t>
      </w:r>
      <w:r>
        <w:rPr>
          <w:rFonts w:hint="default" w:ascii="NEU-BZ-S92" w:hAnsi="NEU-BZ-S92"/>
          <w:i/>
        </w:rPr>
        <w:t>×</w:t>
      </w:r>
      <w:r>
        <w:rPr>
          <w:rFonts w:ascii="NEU-BZ-S92" w:hAnsi="NEU-BZ-S92"/>
        </w:rPr>
        <w:t>cos</w:t>
      </w:r>
      <m:oMath>
        <m:f>
          <m:fPr>
            <m:ctrlPr>
              <w:rPr>
                <w:rFonts w:ascii="Cambria Math" w:hAnsi="Cambria Math"/>
                <w:sz w:val="18"/>
              </w:rPr>
            </m:ctrlPr>
          </m:fPr>
          <m:num>
            <m:r>
              <m:rPr>
                <m:sty m:val="p"/>
              </m:rPr>
              <w:rPr>
                <w:rFonts w:ascii="Cambria Math" w:hAnsi="NEU-BZ"/>
                <w:sz w:val="20"/>
                <w:szCs w:val="20"/>
              </w:rPr>
              <m:t>120</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即</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4+4</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解得</w:t>
      </w:r>
      <w:r>
        <w:rPr>
          <w:rFonts w:ascii="NEU-BZ-S92" w:hAnsi="NEU-BZ-S92"/>
          <w:i/>
        </w:rPr>
        <w:t>k=</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141C43C2">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的图象向左平移</w:t>
      </w:r>
      <w:r>
        <w:rPr>
          <w:rFonts w:ascii="NEU-BZ-S92" w:hAnsi="NEU-BZ-S92"/>
          <w:i/>
        </w:rPr>
        <w:t>φ</w:t>
      </w:r>
      <w:r>
        <w:rPr>
          <w:rFonts w:hint="eastAsia" w:eastAsia="方正书宋_GBK"/>
        </w:rPr>
        <w:t>个单位后得到函数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+2</m:t>
            </m:r>
            <m:r>
              <m:rPr/>
              <w:rPr>
                <w:rFonts w:ascii="Cambria Math" w:hAnsi="Cambria Math"/>
                <w:sz w:val="18"/>
                <w:szCs w:val="18"/>
              </w:rPr>
              <m:t>φ</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由题意可得</w:t>
      </w:r>
      <w:r>
        <w:rPr>
          <w:rFonts w:ascii="方正书宋_GBK" w:hAnsi="方正书宋_GBK"/>
        </w:rPr>
        <w:t>,</w:t>
      </w:r>
      <w:r>
        <w:rPr>
          <w:rFonts w:ascii="NEU-BZ-S92" w:hAnsi="NEU-BZ-S92"/>
        </w:rPr>
        <w:t>2</w:t>
      </w:r>
      <w:r>
        <w:rPr>
          <w:rFonts w:ascii="NEU-BZ-S92" w:hAnsi="NEU-BZ-S92"/>
          <w:i/>
        </w:rPr>
        <w:t>φ+</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解得</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ascii="NEU-BZ-S92" w:hAnsi="NEU-BZ-S92"/>
          <w:i/>
        </w:rPr>
        <w:t>.</w:t>
      </w:r>
      <w:r>
        <w:rPr>
          <w:rFonts w:hint="eastAsia" w:eastAsia="方正书宋_GBK"/>
        </w:rPr>
        <w:t>由于</w:t>
      </w:r>
      <w:r>
        <w:rPr>
          <w:rFonts w:ascii="NEU-BZ-S92" w:hAnsi="NEU-BZ-S92"/>
          <w:i/>
        </w:rPr>
        <w:t>φ&gt;</w:t>
      </w:r>
      <w:r>
        <w:rPr>
          <w:rFonts w:ascii="NEU-BZ-S92" w:hAnsi="NEU-BZ-S92"/>
        </w:rPr>
        <w:t>0</w:t>
      </w:r>
      <w:r>
        <w:rPr>
          <w:rFonts w:ascii="方正书宋_GBK" w:hAnsi="方正书宋_GBK"/>
        </w:rPr>
        <w:t>,</w:t>
      </w:r>
      <w:r>
        <w:rPr>
          <w:rFonts w:hint="eastAsia" w:eastAsia="方正书宋_GBK"/>
        </w:rPr>
        <w:t>令</w:t>
      </w:r>
      <w:r>
        <w:rPr>
          <w:rFonts w:ascii="NEU-BZ-S92" w:hAnsi="NEU-BZ-S92"/>
          <w:i/>
        </w:rPr>
        <w:t>k=</w:t>
      </w:r>
      <w:r>
        <w:rPr>
          <w:rFonts w:ascii="NEU-BZ-S92" w:hAnsi="NEU-BZ-S92"/>
        </w:rPr>
        <w:t>1</w:t>
      </w:r>
      <w:r>
        <w:rPr>
          <w:rFonts w:ascii="方正书宋_GBK" w:hAnsi="方正书宋_GBK"/>
        </w:rPr>
        <w:t>,</w:t>
      </w:r>
      <w:r>
        <w:rPr>
          <w:rFonts w:hint="eastAsia" w:eastAsia="方正书宋_GBK"/>
        </w:rPr>
        <w:t>故</w:t>
      </w:r>
      <w:r>
        <w:rPr>
          <w:rFonts w:ascii="NEU-BZ-S92" w:hAnsi="NEU-BZ-S92"/>
          <w:i/>
        </w:rPr>
        <w:t>φ</w:t>
      </w:r>
      <w:r>
        <w:rPr>
          <w:rFonts w:hint="eastAsia" w:eastAsia="方正书宋_GBK"/>
        </w:rPr>
        <w:t>的最小值为</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rPr>
        <w:t>.</w:t>
      </w:r>
    </w:p>
    <w:p w14:paraId="3A5B0B7B">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由题知</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1</w:t>
      </w:r>
      <w:r>
        <w:rPr>
          <w:rFonts w:ascii="方正书宋_GBK" w:hAnsi="方正书宋_GBK"/>
        </w:rPr>
        <w:t>,</w:t>
      </w:r>
      <w:r>
        <w:rPr>
          <w:rFonts w:hint="eastAsia" w:eastAsia="方正书宋_GBK"/>
        </w:rPr>
        <w:t>又</w:t>
      </w:r>
      <w:r>
        <w:rPr>
          <w:rFonts w:ascii="NEU-BZ-S92" w:hAnsi="NEU-BZ-S92"/>
          <w:i/>
        </w:rPr>
        <w:t>a</w:t>
      </w:r>
      <w:r>
        <w:rPr>
          <w:rFonts w:ascii="NEU-BZ-S92" w:hAnsi="NEU-BZ-S92"/>
          <w:i/>
          <w:vertAlign w:val="subscript"/>
        </w:rPr>
        <w:t>n</w:t>
      </w:r>
      <w:r>
        <w:rPr>
          <w:rFonts w:ascii="NEU-BZ-S92" w:hAnsi="NEU-BZ-S92"/>
          <w:i/>
        </w:rPr>
        <w:t>=n-</w:t>
      </w:r>
      <w:r>
        <w:rPr>
          <w:rFonts w:ascii="NEU-BZ-S92" w:hAnsi="NEU-BZ-S92"/>
        </w:rPr>
        <w:t>1</w:t>
      </w:r>
      <w:r>
        <w:rPr>
          <w:rFonts w:ascii="方正书宋_GBK" w:hAnsi="方正书宋_GBK"/>
        </w:rPr>
        <w:t>,</w:t>
      </w:r>
      <w:r>
        <w:rPr>
          <w:rFonts w:hint="eastAsia" w:eastAsia="方正书宋_GBK"/>
        </w:rPr>
        <w:t>所以</w:t>
      </w:r>
      <m:oMath>
        <m:sSub>
          <m:sSubPr/>
          <m:e>
            <m:r>
              <m:rPr/>
              <w:rPr>
                <w:rFonts w:ascii="Cambria Math" w:hAnsi="Cambria Math"/>
                <w:sz w:val="18"/>
                <w:szCs w:val="18"/>
              </w:rPr>
              <m:t>a</m:t>
            </m:r>
          </m:e>
          <m:sub>
            <m:sSub>
              <m:sSubPr/>
              <m:e>
                <m:r>
                  <m:rPr/>
                  <w:rPr>
                    <w:rFonts w:ascii="Cambria Math" w:hAnsi="Cambria Math"/>
                    <w:sz w:val="18"/>
                    <w:szCs w:val="18"/>
                  </w:rPr>
                  <m:t>b</m:t>
                </m:r>
              </m:e>
              <m:sub>
                <m:r>
                  <m:rPr/>
                  <w:rPr>
                    <w:rFonts w:ascii="Cambria Math" w:hAnsi="Cambria Math"/>
                    <w:sz w:val="18"/>
                    <w:szCs w:val="18"/>
                  </w:rPr>
                  <m:t>n</m:t>
                </m:r>
              </m:sub>
            </m:sSub>
          </m:sub>
        </m:sSub>
      </m:oMath>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所以</w:t>
      </w:r>
      <m:oMath>
        <m:sSub>
          <m:sSubPr/>
          <m:e>
            <m:r>
              <m:rPr/>
              <w:rPr>
                <w:rFonts w:ascii="Cambria Math" w:hAnsi="Cambria Math"/>
                <w:sz w:val="18"/>
                <w:szCs w:val="18"/>
              </w:rPr>
              <m:t>a</m:t>
            </m:r>
          </m:e>
          <m:sub>
            <m:sSub>
              <m:sSubPr/>
              <m:e>
                <m:r>
                  <m:rPr/>
                  <w:rPr>
                    <w:rFonts w:ascii="Cambria Math" w:hAnsi="Cambria Math"/>
                    <w:sz w:val="18"/>
                    <w:szCs w:val="18"/>
                  </w:rPr>
                  <m:t>b</m:t>
                </m:r>
              </m:e>
              <m:sub>
                <m:r>
                  <m:rPr>
                    <m:sty m:val="p"/>
                  </m:rPr>
                  <w:rPr>
                    <w:rFonts w:ascii="Cambria Math" w:hAnsi="NEU-BZ"/>
                    <w:sz w:val="18"/>
                    <w:szCs w:val="18"/>
                  </w:rPr>
                  <m:t>1</m:t>
                </m:r>
              </m:sub>
            </m:sSub>
          </m:sub>
        </m:sSub>
      </m:oMath>
      <w:r>
        <w:rPr>
          <w:rFonts w:ascii="NEU-BZ-S92" w:hAnsi="NEU-BZ-S92"/>
          <w:i/>
        </w:rPr>
        <w:t>+</w:t>
      </w:r>
      <m:oMath>
        <m:sSub>
          <m:sSubPr/>
          <m:e>
            <m:r>
              <m:rPr/>
              <w:rPr>
                <w:rFonts w:ascii="Cambria Math" w:hAnsi="Cambria Math"/>
                <w:sz w:val="18"/>
                <w:szCs w:val="18"/>
              </w:rPr>
              <m:t>a</m:t>
            </m:r>
          </m:e>
          <m:sub>
            <m:sSub>
              <m:sSubPr/>
              <m:e>
                <m:r>
                  <m:rPr/>
                  <w:rPr>
                    <w:rFonts w:ascii="Cambria Math" w:hAnsi="Cambria Math"/>
                    <w:sz w:val="18"/>
                    <w:szCs w:val="18"/>
                  </w:rPr>
                  <m:t>b</m:t>
                </m:r>
              </m:e>
              <m:sub>
                <m:r>
                  <m:rPr>
                    <m:sty m:val="p"/>
                  </m:rPr>
                  <w:rPr>
                    <w:rFonts w:ascii="Cambria Math" w:hAnsi="NEU-BZ"/>
                    <w:sz w:val="18"/>
                    <w:szCs w:val="18"/>
                  </w:rPr>
                  <m:t>2</m:t>
                </m:r>
              </m:sub>
            </m:sSub>
          </m:sub>
        </m:sSub>
      </m:oMath>
      <w:r>
        <w:rPr>
          <w:rFonts w:ascii="NEU-BZ-S92" w:hAnsi="NEU-BZ-S92"/>
          <w:i/>
        </w:rPr>
        <w:t>+</w:t>
      </w:r>
      <w:r>
        <w:rPr>
          <w:rFonts w:hint="eastAsia" w:eastAsia="方正书宋_GBK"/>
        </w:rPr>
        <w:t>…</w:t>
      </w:r>
      <w:r>
        <w:rPr>
          <w:rFonts w:ascii="NEU-BZ-S92" w:hAnsi="NEU-BZ-S92"/>
          <w:i/>
        </w:rPr>
        <w:t>+</w:t>
      </w:r>
      <m:oMath>
        <m:sSub>
          <m:sSubPr/>
          <m:e>
            <m:r>
              <m:rPr/>
              <w:rPr>
                <w:rFonts w:ascii="Cambria Math" w:hAnsi="Cambria Math"/>
                <w:sz w:val="18"/>
                <w:szCs w:val="18"/>
              </w:rPr>
              <m:t>a</m:t>
            </m:r>
          </m:e>
          <m:sub>
            <m:sSub>
              <m:sSubPr/>
              <m:e>
                <m:r>
                  <m:rPr/>
                  <w:rPr>
                    <w:rFonts w:ascii="Cambria Math" w:hAnsi="Cambria Math"/>
                    <w:sz w:val="18"/>
                    <w:szCs w:val="18"/>
                  </w:rPr>
                  <m:t>b</m:t>
                </m:r>
              </m:e>
              <m:sub>
                <m:r>
                  <m:rPr>
                    <m:sty m:val="p"/>
                  </m:rPr>
                  <w:rPr>
                    <w:rFonts w:ascii="Cambria Math" w:hAnsi="NEU-BZ"/>
                    <w:sz w:val="18"/>
                    <w:szCs w:val="18"/>
                  </w:rPr>
                  <m:t>10</m:t>
                </m:r>
              </m:sub>
            </m:sSub>
          </m:sub>
        </m:sSub>
      </m:oMath>
      <w:r>
        <w:rPr>
          <w:rFonts w:ascii="NEU-BZ-S92" w:hAnsi="NEU-BZ-S92"/>
          <w:i/>
        </w:rPr>
        <w:t>=</w:t>
      </w:r>
      <w:r>
        <w:rPr>
          <w:rFonts w:ascii="方正书宋_GBK" w:hAnsi="方正书宋_GBK"/>
        </w:rPr>
        <w:t>(</w:t>
      </w:r>
      <w:r>
        <w:rPr>
          <w:rFonts w:ascii="NEU-BZ-S92" w:hAnsi="NEU-BZ-S92"/>
        </w:rPr>
        <w:t>2</w:t>
      </w:r>
      <w:r>
        <w:rPr>
          <w:rFonts w:ascii="NEU-BZ-S92" w:hAnsi="NEU-BZ-S92"/>
          <w:vertAlign w:val="superscript"/>
        </w:rPr>
        <w:t>0</w:t>
      </w:r>
      <w:r>
        <w:rPr>
          <w:rFonts w:ascii="NEU-BZ-S92" w:hAnsi="NEU-BZ-S92"/>
          <w:i/>
        </w:rPr>
        <w:t>+</w:t>
      </w:r>
      <w:r>
        <w:rPr>
          <w:rFonts w:ascii="NEU-BZ-S92" w:hAnsi="NEU-BZ-S92"/>
        </w:rPr>
        <w:t>2</w:t>
      </w:r>
      <w:r>
        <w:rPr>
          <w:rFonts w:ascii="NEU-BZ-S92" w:hAnsi="NEU-BZ-S92"/>
          <w:vertAlign w:val="superscript"/>
        </w:rPr>
        <w:t>1</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vertAlign w:val="superscript"/>
        </w:rPr>
        <w:t>9</w:t>
      </w:r>
      <w:r>
        <w:rPr>
          <w:rFonts w:ascii="方正书宋_GBK" w:hAnsi="方正书宋_GBK"/>
        </w:rPr>
        <w:t>)</w:t>
      </w:r>
      <w:r>
        <w:rPr>
          <w:rFonts w:ascii="NEU-BZ-S92" w:hAnsi="NEU-BZ-S92"/>
          <w:i/>
        </w:rPr>
        <w:t>-</w:t>
      </w:r>
      <w:r>
        <w:rPr>
          <w:rFonts w:ascii="NEU-BZ-S92" w:hAnsi="NEU-BZ-S92"/>
        </w:rPr>
        <w:t>10</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NEU-BZ"/>
                    <w:sz w:val="20"/>
                    <w:szCs w:val="20"/>
                  </w:rPr>
                  <m:t>2</m:t>
                </m:r>
              </m:e>
              <m:sup>
                <m:r>
                  <m:rPr>
                    <m:sty m:val="p"/>
                  </m:rPr>
                  <w:rPr>
                    <w:rFonts w:ascii="Cambria Math" w:hAnsi="NEU-BZ"/>
                    <w:sz w:val="20"/>
                    <w:szCs w:val="20"/>
                  </w:rPr>
                  <m:t>10</m:t>
                </m:r>
              </m:sup>
            </m:sSup>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10</w:t>
      </w:r>
      <w:r>
        <w:rPr>
          <w:rFonts w:ascii="NEU-BZ-S92" w:hAnsi="NEU-BZ-S92"/>
          <w:i/>
        </w:rPr>
        <w:t>=</w:t>
      </w:r>
      <w:r>
        <w:rPr>
          <w:rFonts w:ascii="NEU-BZ-S92" w:hAnsi="NEU-BZ-S92"/>
        </w:rPr>
        <w:t>2</w:t>
      </w:r>
      <w:r>
        <w:rPr>
          <w:rFonts w:ascii="NEU-BZ-S92" w:hAnsi="NEU-BZ-S92"/>
          <w:vertAlign w:val="superscript"/>
        </w:rPr>
        <w:t>10</w:t>
      </w:r>
      <w:r>
        <w:rPr>
          <w:rFonts w:ascii="NEU-BZ-S92" w:hAnsi="NEU-BZ-S92"/>
          <w:i/>
        </w:rPr>
        <w:t>-</w:t>
      </w:r>
      <w:r>
        <w:rPr>
          <w:rFonts w:ascii="NEU-BZ-S92" w:hAnsi="NEU-BZ-S92"/>
        </w:rPr>
        <w:t>11</w:t>
      </w:r>
      <w:r>
        <w:rPr>
          <w:rFonts w:ascii="NEU-BZ-S92" w:hAnsi="NEU-BZ-S92"/>
          <w:i/>
        </w:rPr>
        <w:t>=</w:t>
      </w:r>
      <w:r>
        <w:rPr>
          <w:rFonts w:ascii="NEU-BZ-S92" w:hAnsi="NEU-BZ-S92"/>
        </w:rPr>
        <w:t>1013</w:t>
      </w:r>
      <w:r>
        <w:rPr>
          <w:rFonts w:ascii="NEU-BZ-S92" w:hAnsi="NEU-BZ-S92"/>
          <w:i/>
        </w:rPr>
        <w:t>.</w:t>
      </w:r>
    </w:p>
    <w:p w14:paraId="7033DF15">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837565" cy="185420"/>
            <wp:effectExtent l="0" t="0" r="635" b="5080"/>
            <wp:docPr id="1344" name="启发式分析.jpg" descr="id:21475192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启发式分析.jpg" descr="id:214751920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由奇函数定义可得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由对称性性质可得</w:t>
      </w:r>
      <w:r>
        <w:rPr>
          <w:rFonts w:ascii="NEU-BZ-S92" w:hAnsi="NEU-BZ-S92"/>
          <w:i/>
        </w:rPr>
        <w:t>f</w:t>
      </w:r>
      <w:r>
        <w:rPr>
          <w:rFonts w:ascii="方正书宋_GBK" w:hAnsi="方正书宋_GBK"/>
        </w:rPr>
        <w:t>(</w:t>
      </w:r>
      <w:r>
        <w:rPr>
          <w:rFonts w:ascii="NEU-BZ-S92" w:hAnsi="NEU-BZ-S92"/>
          <w:i/>
        </w:rPr>
        <w:t>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再证明函数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为周期为</w:t>
      </w:r>
      <w:r>
        <w:rPr>
          <w:rFonts w:ascii="NEU-BZ-S92" w:hAnsi="NEU-BZ-S92"/>
        </w:rPr>
        <w:t>4</w:t>
      </w:r>
      <w:r>
        <w:rPr>
          <w:rFonts w:hint="eastAsia" w:eastAsia="方正书宋_GBK"/>
        </w:rPr>
        <w:t>的周期函数</w:t>
      </w:r>
      <w:r>
        <w:rPr>
          <w:rFonts w:ascii="方正书宋_GBK" w:hAnsi="方正书宋_GBK"/>
        </w:rPr>
        <w:t>,</w:t>
      </w:r>
      <w:r>
        <w:rPr>
          <w:rFonts w:hint="eastAsia" w:eastAsia="方正书宋_GBK"/>
        </w:rPr>
        <w:t>结合周期性性质和奇函数性质即可求出</w:t>
      </w:r>
      <w:r>
        <w:rPr>
          <w:rFonts w:ascii="NEU-BZ-S92" w:hAnsi="NEU-BZ-S92"/>
          <w:i/>
        </w:rPr>
        <w:t>.</w:t>
      </w:r>
    </w:p>
    <w:p w14:paraId="41DEF96D">
      <w:pPr>
        <w:pBdr>
          <w:top w:val="single" w:color="000000" w:sz="4" w:space="0"/>
          <w:left w:val="single" w:color="000000" w:sz="4" w:space="0"/>
          <w:bottom w:val="single" w:color="000000" w:sz="4" w:space="0"/>
          <w:right w:val="single" w:color="000000" w:sz="4" w:space="0"/>
        </w:pBdr>
        <w:shd w:val="solid" w:color="D9FFFF"/>
        <w:spacing w:line="293" w:lineRule="exact"/>
      </w:pPr>
    </w:p>
    <w:p w14:paraId="02740C2E">
      <w:pPr>
        <w:spacing w:line="293" w:lineRule="atLeas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是定义在</w:t>
      </w:r>
      <w:r>
        <w:rPr>
          <w:rFonts w:ascii="NEU-HZ-S92" w:hAnsi="NEU-HZ-S92"/>
        </w:rPr>
        <w:t>R</w:t>
      </w:r>
      <w:r>
        <w:rPr>
          <w:rFonts w:hint="eastAsia" w:eastAsia="方正书宋_GBK"/>
        </w:rPr>
        <w:t>上的奇函数</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rPr>
        <w:t>2</w:t>
      </w:r>
      <w:r>
        <w:rPr>
          <w:rFonts w:ascii="方正书宋_GBK" w:hAnsi="方正书宋_GBK"/>
        </w:rPr>
        <w:t>)</w:t>
      </w:r>
      <w:r>
        <w:rPr>
          <w:rFonts w:hint="eastAsia" w:eastAsia="方正书宋_GBK"/>
        </w:rPr>
        <w:t>的图象关于</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hint="eastAsia" w:eastAsia="方正书宋_GBK"/>
        </w:rPr>
        <w:t>令</w:t>
      </w:r>
      <w:r>
        <w:rPr>
          <w:rFonts w:ascii="NEU-BZ-S92" w:hAnsi="NEU-BZ-S92"/>
          <w:i/>
        </w:rPr>
        <w:t>t=</w:t>
      </w:r>
      <w:r>
        <w:rPr>
          <w:rFonts w:ascii="NEU-BZ-S92" w:hAnsi="NEU-BZ-S92"/>
        </w:rPr>
        <w:t>2</w:t>
      </w:r>
      <w:r>
        <w:rPr>
          <w:rFonts w:ascii="NEU-BZ-S92" w:hAnsi="NEU-BZ-S92"/>
          <w:i/>
        </w:rPr>
        <w:t>x</w:t>
      </w:r>
      <w:r>
        <w:rPr>
          <w:rFonts w:ascii="方正书宋_GBK" w:hAnsi="方正书宋_GBK"/>
        </w:rPr>
        <w:t>,</w:t>
      </w:r>
      <w:r>
        <w:rPr>
          <w:rFonts w:hint="eastAsia" w:eastAsia="方正书宋_GBK"/>
        </w:rPr>
        <w:t>可得</w:t>
      </w:r>
      <w:r>
        <w:rPr>
          <w:rFonts w:ascii="NEU-BZ-S92" w:hAnsi="NEU-BZ-S92"/>
          <w:i/>
        </w:rPr>
        <w:t>f</w:t>
      </w:r>
      <w:r>
        <w:rPr>
          <w:rFonts w:ascii="方正书宋_GBK" w:hAnsi="方正书宋_GBK"/>
        </w:rPr>
        <w:t>(</w:t>
      </w:r>
      <w:r>
        <w:rPr>
          <w:rFonts w:ascii="NEU-BZ-S92" w:hAnsi="NEU-BZ-S92"/>
          <w:i/>
        </w:rPr>
        <w:t>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t+</w:t>
      </w:r>
      <w:r>
        <w:rPr>
          <w:rFonts w:ascii="NEU-BZ-S92" w:hAnsi="NEU-BZ-S92"/>
        </w:rPr>
        <w:t>4</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的一个周期为</w:t>
      </w:r>
      <w:r>
        <w:rPr>
          <w:rFonts w:ascii="NEU-BZ-S92" w:hAnsi="NEU-BZ-S92"/>
        </w:rPr>
        <w:t>4</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985</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3</w:t>
      </w:r>
      <w:r>
        <w:rPr>
          <w:rFonts w:ascii="NEU-BZ-S92" w:hAnsi="NEU-BZ-S92"/>
          <w:i/>
        </w:rPr>
        <w:t>.</w:t>
      </w:r>
    </w:p>
    <w:p w14:paraId="7C91F366">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703580" cy="185420"/>
            <wp:effectExtent l="0" t="0" r="1270" b="5080"/>
            <wp:docPr id="1345" name="审题指导.jpg" descr="id:21475192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审题指导.jpg" descr="id:2147519209;FounderCES"/>
                    <pic:cNvPicPr>
                      <a:picLocks noChangeAspect="1"/>
                    </pic:cNvPicPr>
                  </pic:nvPicPr>
                  <pic:blipFill>
                    <a:blip r:embed="rId10"/>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要求</w:t>
      </w:r>
      <w:r>
        <w:rPr>
          <w:rFonts w:ascii="NEU-BZ-S92" w:hAnsi="NEU-BZ-S92"/>
          <w:i/>
        </w:rPr>
        <w:t>P</w:t>
      </w:r>
      <w:r>
        <w:rPr>
          <w:rFonts w:ascii="方正黑体_GBK" w:hAnsi="方正黑体_GBK"/>
        </w:rPr>
        <w:t>(</w:t>
      </w:r>
      <w:r>
        <w:rPr>
          <w:rFonts w:ascii="NEU-BZ-S92" w:hAnsi="NEU-BZ-S92"/>
          <w:i/>
        </w:rPr>
        <w:t>ABC</w:t>
      </w:r>
      <w:r>
        <w:rPr>
          <w:rFonts w:ascii="方正黑体_GBK" w:hAnsi="方正黑体_GBK"/>
        </w:rPr>
        <w:t>)</w:t>
      </w:r>
      <w:r>
        <w:rPr>
          <w:rFonts w:hint="eastAsia" w:eastAsia="方正黑体_GBK"/>
        </w:rPr>
        <w:t>可能取值</w:t>
      </w:r>
      <w:r>
        <w:rPr>
          <w:rFonts w:ascii="方正黑体_GBK" w:hAnsi="方正黑体_GBK"/>
        </w:rPr>
        <w:t>,</w:t>
      </w:r>
      <w:r>
        <w:rPr>
          <w:rFonts w:hint="eastAsia" w:eastAsia="方正黑体_GBK"/>
        </w:rPr>
        <w:t>则需寻找关于</w:t>
      </w:r>
      <w:r>
        <w:rPr>
          <w:rFonts w:ascii="NEU-BZ-S92" w:hAnsi="NEU-BZ-S92"/>
          <w:i/>
        </w:rPr>
        <w:t>P</w:t>
      </w:r>
      <w:r>
        <w:rPr>
          <w:rFonts w:ascii="方正黑体_GBK" w:hAnsi="方正黑体_GBK"/>
        </w:rPr>
        <w:t>(</w:t>
      </w:r>
      <w:r>
        <w:rPr>
          <w:rFonts w:ascii="NEU-BZ-S92" w:hAnsi="NEU-BZ-S92"/>
          <w:i/>
        </w:rPr>
        <w:t>ABC</w:t>
      </w:r>
      <w:r>
        <w:rPr>
          <w:rFonts w:ascii="方正黑体_GBK" w:hAnsi="方正黑体_GBK"/>
        </w:rPr>
        <w:t>)</w:t>
      </w:r>
      <w:r>
        <w:rPr>
          <w:rFonts w:hint="eastAsia" w:eastAsia="方正黑体_GBK"/>
        </w:rPr>
        <w:t>的不等关系</w:t>
      </w:r>
      <w:r>
        <w:rPr>
          <w:rFonts w:ascii="方正黑体_GBK" w:hAnsi="方正黑体_GBK"/>
        </w:rPr>
        <w:t>,</w:t>
      </w:r>
      <w:r>
        <w:rPr>
          <w:rFonts w:hint="eastAsia" w:eastAsia="方正黑体_GBK"/>
        </w:rPr>
        <w:t>可以从</w:t>
      </w:r>
      <w:r>
        <w:rPr>
          <w:rFonts w:ascii="NEU-BZ-S92" w:hAnsi="NEU-BZ-S92"/>
          <w:i/>
        </w:rPr>
        <w:t>P</w:t>
      </w:r>
      <w:r>
        <w:rPr>
          <w:rFonts w:ascii="方正黑体_GBK" w:hAnsi="方正黑体_GBK"/>
        </w:rPr>
        <w:t>(</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ascii="方正黑体_GBK" w:hAnsi="方正黑体_GBK"/>
        </w:rPr>
        <w:t>)</w:t>
      </w:r>
      <w:r>
        <w:rPr>
          <w:rFonts w:hint="eastAsia" w:eastAsia="方正黑体_GBK"/>
        </w:rPr>
        <w:t>与</w:t>
      </w:r>
      <w:r>
        <w:rPr>
          <w:rFonts w:ascii="NEU-BZ-S92" w:hAnsi="NEU-BZ-S92"/>
          <w:i/>
        </w:rPr>
        <w:t>P</w:t>
      </w:r>
      <w:r>
        <w:rPr>
          <w:rFonts w:ascii="方正黑体_GBK" w:hAnsi="方正黑体_GBK"/>
        </w:rPr>
        <w:t>(</w:t>
      </w:r>
      <w:r>
        <w:rPr>
          <w:rFonts w:ascii="NEU-BZ-S92" w:hAnsi="NEU-BZ-S92"/>
          <w:i/>
        </w:rPr>
        <w:t>ABC</w:t>
      </w:r>
      <w:r>
        <w:rPr>
          <w:rFonts w:ascii="方正黑体_GBK" w:hAnsi="方正黑体_GBK"/>
        </w:rPr>
        <w:t>)</w:t>
      </w:r>
      <w:r>
        <w:rPr>
          <w:rFonts w:hint="eastAsia" w:eastAsia="方正黑体_GBK"/>
        </w:rPr>
        <w:t>以及</w:t>
      </w:r>
      <w:r>
        <w:rPr>
          <w:rFonts w:ascii="NEU-BZ-S92" w:hAnsi="NEU-BZ-S92"/>
          <w:i/>
        </w:rPr>
        <w:t>P</w:t>
      </w:r>
      <w:r>
        <w:rPr>
          <w:rFonts w:ascii="方正黑体_GBK" w:hAnsi="方正黑体_GBK"/>
        </w:rPr>
        <w:t>(</w:t>
      </w:r>
      <w:r>
        <w:rPr>
          <w:rFonts w:ascii="NEU-BZ-S92" w:hAnsi="NEU-BZ-S92"/>
          <w:i/>
        </w:rPr>
        <w:t>AB</w:t>
      </w:r>
      <w:r>
        <w:rPr>
          <w:rFonts w:ascii="方正黑体_GBK" w:hAnsi="方正黑体_GBK"/>
        </w:rPr>
        <w:t>),</w:t>
      </w:r>
      <w:r>
        <w:rPr>
          <w:rFonts w:ascii="NEU-BZ-S92" w:hAnsi="NEU-BZ-S92"/>
          <w:i/>
        </w:rPr>
        <w:t>P</w:t>
      </w:r>
      <w:r>
        <w:rPr>
          <w:rFonts w:ascii="方正黑体_GBK" w:hAnsi="方正黑体_GBK"/>
        </w:rPr>
        <w:t>(</w:t>
      </w:r>
      <w:r>
        <w:rPr>
          <w:rFonts w:ascii="NEU-BZ-S92" w:hAnsi="NEU-BZ-S92"/>
          <w:i/>
        </w:rPr>
        <w:t>AC</w:t>
      </w:r>
      <w:r>
        <w:rPr>
          <w:rFonts w:ascii="方正黑体_GBK" w:hAnsi="方正黑体_GBK"/>
        </w:rPr>
        <w:t>),</w:t>
      </w:r>
      <w:r>
        <w:rPr>
          <w:rFonts w:ascii="NEU-BZ-S92" w:hAnsi="NEU-BZ-S92"/>
          <w:i/>
        </w:rPr>
        <w:t>P</w:t>
      </w:r>
      <w:r>
        <w:rPr>
          <w:rFonts w:ascii="方正黑体_GBK" w:hAnsi="方正黑体_GBK"/>
        </w:rPr>
        <w:t>(</w:t>
      </w:r>
      <w:r>
        <w:rPr>
          <w:rFonts w:ascii="NEU-BZ-S92" w:hAnsi="NEU-BZ-S92"/>
          <w:i/>
        </w:rPr>
        <w:t>BC</w:t>
      </w:r>
      <w:r>
        <w:rPr>
          <w:rFonts w:ascii="方正黑体_GBK" w:hAnsi="方正黑体_GBK"/>
        </w:rPr>
        <w:t>)</w:t>
      </w:r>
      <w:r>
        <w:rPr>
          <w:rFonts w:hint="eastAsia" w:eastAsia="方正黑体_GBK"/>
        </w:rPr>
        <w:t>的关系</w:t>
      </w:r>
      <w:r>
        <w:rPr>
          <w:rFonts w:ascii="方正黑体_GBK" w:hAnsi="方正黑体_GBK"/>
        </w:rPr>
        <w:t>,</w:t>
      </w:r>
      <w:r>
        <w:rPr>
          <w:rFonts w:ascii="NEU-BZ-S92" w:hAnsi="NEU-BZ-S92"/>
          <w:i/>
        </w:rPr>
        <w:t>P</w:t>
      </w:r>
      <w:r>
        <w:rPr>
          <w:rFonts w:ascii="方正黑体_GBK" w:hAnsi="方正黑体_GBK"/>
        </w:rPr>
        <w:t>(</w:t>
      </w:r>
      <w:r>
        <w:rPr>
          <w:rFonts w:ascii="NEU-BZ-S92" w:hAnsi="NEU-BZ-S92"/>
          <w:i/>
        </w:rPr>
        <w:t>A</w:t>
      </w:r>
      <w:r>
        <w:rPr>
          <w:rFonts w:ascii="方正黑体_GBK" w:hAnsi="方正黑体_GBK"/>
        </w:rPr>
        <w:t>)</w:t>
      </w:r>
      <w:r>
        <w:rPr>
          <w:rFonts w:hint="eastAsia" w:eastAsia="方正黑体_GBK"/>
        </w:rPr>
        <w:t>与</w:t>
      </w:r>
      <w:r>
        <w:rPr>
          <w:rFonts w:ascii="NEU-BZ-S92" w:hAnsi="NEU-BZ-S92"/>
          <w:i/>
        </w:rPr>
        <w:t>P</w:t>
      </w:r>
      <w:r>
        <w:rPr>
          <w:rFonts w:ascii="方正黑体_GBK" w:hAnsi="方正黑体_GBK"/>
        </w:rPr>
        <w:t>(</w:t>
      </w:r>
      <w:r>
        <w:rPr>
          <w:rFonts w:ascii="NEU-BZ-S92" w:hAnsi="NEU-BZ-S92"/>
          <w:i/>
        </w:rPr>
        <w:t>ABC</w:t>
      </w:r>
      <w:r>
        <w:rPr>
          <w:rFonts w:ascii="方正黑体_GBK" w:hAnsi="方正黑体_GBK"/>
        </w:rPr>
        <w:t>)</w:t>
      </w:r>
      <w:r>
        <w:rPr>
          <w:rFonts w:hint="eastAsia" w:eastAsia="方正黑体_GBK"/>
        </w:rPr>
        <w:t>以及</w:t>
      </w:r>
      <w:r>
        <w:rPr>
          <w:rFonts w:ascii="NEU-BZ-S92" w:hAnsi="NEU-BZ-S92"/>
          <w:i/>
        </w:rPr>
        <w:t>P</w:t>
      </w:r>
      <w:r>
        <w:rPr>
          <w:rFonts w:ascii="方正黑体_GBK" w:hAnsi="方正黑体_GBK"/>
        </w:rPr>
        <w:t>(</w:t>
      </w:r>
      <w:r>
        <w:rPr>
          <w:rFonts w:ascii="NEU-BZ-S92" w:hAnsi="NEU-BZ-S92"/>
          <w:i/>
        </w:rPr>
        <w:t>AB</w:t>
      </w:r>
      <w:r>
        <w:rPr>
          <w:rFonts w:ascii="方正黑体_GBK" w:hAnsi="方正黑体_GBK"/>
        </w:rPr>
        <w:t>),</w:t>
      </w:r>
      <w:r>
        <w:rPr>
          <w:rFonts w:ascii="NEU-BZ-S92" w:hAnsi="NEU-BZ-S92"/>
          <w:i/>
        </w:rPr>
        <w:t>P</w:t>
      </w:r>
      <w:r>
        <w:rPr>
          <w:rFonts w:ascii="方正黑体_GBK" w:hAnsi="方正黑体_GBK"/>
        </w:rPr>
        <w:t>(</w:t>
      </w:r>
      <w:r>
        <w:rPr>
          <w:rFonts w:ascii="NEU-BZ-S92" w:hAnsi="NEU-BZ-S92"/>
          <w:i/>
        </w:rPr>
        <w:t>AC</w:t>
      </w:r>
      <w:r>
        <w:rPr>
          <w:rFonts w:ascii="方正黑体_GBK" w:hAnsi="方正黑体_GBK"/>
        </w:rPr>
        <w:t>)</w:t>
      </w:r>
      <w:r>
        <w:rPr>
          <w:rFonts w:hint="eastAsia" w:eastAsia="方正黑体_GBK"/>
        </w:rPr>
        <w:t>的关系</w:t>
      </w:r>
      <w:r>
        <w:rPr>
          <w:rFonts w:ascii="方正黑体_GBK" w:hAnsi="方正黑体_GBK"/>
        </w:rPr>
        <w:t>,</w:t>
      </w:r>
      <w:r>
        <w:rPr>
          <w:rFonts w:hint="eastAsia" w:eastAsia="方正黑体_GBK"/>
        </w:rPr>
        <w:t>两个方面</w:t>
      </w:r>
      <w:r>
        <w:rPr>
          <w:rFonts w:ascii="方正黑体_GBK" w:hAnsi="方正黑体_GBK"/>
        </w:rPr>
        <w:t>,</w:t>
      </w:r>
      <w:r>
        <w:rPr>
          <w:rFonts w:hint="eastAsia" w:eastAsia="方正黑体_GBK"/>
        </w:rPr>
        <w:t>建立不等式组</w:t>
      </w:r>
      <w:r>
        <w:rPr>
          <w:rFonts w:ascii="方正黑体_GBK" w:hAnsi="方正黑体_GBK"/>
        </w:rPr>
        <w:t>;</w:t>
      </w:r>
      <w:r>
        <w:rPr>
          <w:rFonts w:hint="eastAsia" w:eastAsia="方正黑体_GBK"/>
        </w:rPr>
        <w:t>或借助于集合中的</w:t>
      </w:r>
      <w:r>
        <w:rPr>
          <w:rFonts w:ascii="NEU-BZ-S92" w:hAnsi="NEU-BZ-S92"/>
        </w:rPr>
        <w:t>Veen</w:t>
      </w:r>
      <w:r>
        <w:rPr>
          <w:rFonts w:hint="eastAsia" w:eastAsia="方正黑体_GBK"/>
        </w:rPr>
        <w:t>图</w:t>
      </w:r>
      <w:r>
        <w:rPr>
          <w:rFonts w:ascii="方正黑体_GBK" w:hAnsi="方正黑体_GBK"/>
        </w:rPr>
        <w:t>,</w:t>
      </w:r>
      <w:r>
        <w:rPr>
          <w:rFonts w:hint="eastAsia" w:eastAsia="方正黑体_GBK"/>
        </w:rPr>
        <w:t>结合各事件之间的关系</w:t>
      </w:r>
      <w:r>
        <w:rPr>
          <w:rFonts w:ascii="方正黑体_GBK" w:hAnsi="方正黑体_GBK"/>
        </w:rPr>
        <w:t>,</w:t>
      </w:r>
      <w:r>
        <w:rPr>
          <w:rFonts w:hint="eastAsia" w:eastAsia="方正黑体_GBK"/>
        </w:rPr>
        <w:t>通过集合中的交集和并集关系</w:t>
      </w:r>
      <w:r>
        <w:rPr>
          <w:rFonts w:ascii="方正黑体_GBK" w:hAnsi="方正黑体_GBK"/>
        </w:rPr>
        <w:t>,</w:t>
      </w:r>
      <w:r>
        <w:rPr>
          <w:rFonts w:hint="eastAsia" w:eastAsia="方正黑体_GBK"/>
        </w:rPr>
        <w:t>以及概率的有界性</w:t>
      </w:r>
      <w:r>
        <w:rPr>
          <w:rFonts w:ascii="方正黑体_GBK" w:hAnsi="方正黑体_GBK"/>
        </w:rPr>
        <w:t>,</w:t>
      </w:r>
      <w:r>
        <w:rPr>
          <w:rFonts w:hint="eastAsia" w:eastAsia="方正黑体_GBK"/>
        </w:rPr>
        <w:t>构建不等式组求解</w:t>
      </w:r>
      <w:r>
        <w:rPr>
          <w:rFonts w:ascii="NEU-BZ-S92" w:hAnsi="NEU-BZ-S92"/>
          <w:i/>
        </w:rPr>
        <w:t>.</w:t>
      </w:r>
    </w:p>
    <w:p w14:paraId="3B242DC6">
      <w:pPr>
        <w:spacing w:line="293" w:lineRule="exact"/>
        <w:jc w:val="right"/>
      </w:pPr>
    </w:p>
    <w:p w14:paraId="699677F5">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公式法</w:t>
      </w:r>
      <w:r>
        <w:rPr>
          <w:rFonts w:ascii="方正黑体_GBK" w:hAnsi="方正黑体_GBK"/>
        </w:rPr>
        <w:t>)</w:t>
      </w:r>
      <w:r>
        <w:rPr>
          <w:rFonts w:ascii="NEU-BZ-S92" w:hAnsi="NEU-BZ-S92"/>
          <w:i/>
        </w:rPr>
        <w:t>　</w:t>
      </w:r>
      <w:r>
        <w:rPr>
          <w:rFonts w:hint="eastAsia" w:eastAsia="方正书宋_GBK"/>
        </w:rPr>
        <w:t>由</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两两相互独立</w:t>
      </w:r>
      <w:r>
        <w:rPr>
          <w:rFonts w:ascii="方正书宋_GBK" w:hAnsi="方正书宋_GBK"/>
        </w:rPr>
        <w:t>,</w:t>
      </w:r>
      <w:r>
        <w:rPr>
          <w:rFonts w:hint="eastAsia" w:eastAsia="方正书宋_GBK"/>
        </w:rPr>
        <w:t>得</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AC</w:t>
      </w:r>
      <w:r>
        <w:rPr>
          <w:rFonts w:ascii="方正书宋_GBK" w:hAnsi="方正书宋_GBK"/>
        </w:rPr>
        <w:t>)</w:t>
      </w:r>
      <w:r>
        <w:rPr>
          <w:rFonts w:ascii="NEU-BZ-S92" w:hAnsi="NEU-BZ-S92"/>
          <w:i/>
        </w:rPr>
        <w:t>=P</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w:r>
        <w:rPr>
          <w:rFonts w:hint="eastAsia" w:eastAsia="方正书宋_GBK"/>
        </w:rPr>
        <w:t>设</w:t>
      </w:r>
      <w:r>
        <w:rPr>
          <w:rFonts w:ascii="NEU-BZ-S92" w:hAnsi="NEU-BZ-S92"/>
          <w:i/>
        </w:rPr>
        <w:t>P</w:t>
      </w:r>
      <w:r>
        <w:rPr>
          <w:rFonts w:ascii="方正书宋_GBK" w:hAnsi="方正书宋_GBK"/>
        </w:rPr>
        <w:t>(</w:t>
      </w:r>
      <w:r>
        <w:rPr>
          <w:rFonts w:ascii="NEU-BZ-S92" w:hAnsi="NEU-BZ-S92"/>
          <w:i/>
        </w:rPr>
        <w:t>ABC</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C</w:t>
      </w:r>
      <w:r>
        <w:rPr>
          <w:rFonts w:ascii="方正书宋_GBK" w:hAnsi="方正书宋_GBK"/>
        </w:rPr>
        <w:t>)</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-P</w:t>
      </w:r>
      <w:r>
        <w:rPr>
          <w:rFonts w:ascii="方正书宋_GBK" w:hAnsi="方正书宋_GBK"/>
        </w:rPr>
        <w:t>(</w:t>
      </w:r>
      <w:r>
        <w:rPr>
          <w:rFonts w:ascii="NEU-BZ-S92" w:hAnsi="NEU-BZ-S92"/>
          <w:i/>
        </w:rPr>
        <w:t>AC</w:t>
      </w:r>
      <w:r>
        <w:rPr>
          <w:rFonts w:ascii="方正书宋_GBK" w:hAnsi="方正书宋_GBK"/>
        </w:rPr>
        <w:t>)</w:t>
      </w:r>
      <w:r>
        <w:rPr>
          <w:rFonts w:ascii="NEU-BZ-S92" w:hAnsi="NEU-BZ-S92"/>
          <w:i/>
        </w:rPr>
        <w:t>-P</w:t>
      </w:r>
      <w:r>
        <w:rPr>
          <w:rFonts w:ascii="方正书宋_GBK" w:hAnsi="方正书宋_GBK"/>
        </w:rPr>
        <w:t>(</w:t>
      </w:r>
      <w:r>
        <w:rPr>
          <w:rFonts w:ascii="NEU-BZ-S92" w:hAnsi="NEU-BZ-S92"/>
          <w:i/>
        </w:rPr>
        <w:t>BC</w:t>
      </w:r>
      <w:r>
        <w:rPr>
          <w:rFonts w:ascii="方正书宋_GBK" w:hAnsi="方正书宋_GBK"/>
        </w:rPr>
        <w:t>)</w:t>
      </w:r>
      <w:r>
        <w:rPr>
          <w:rFonts w:ascii="NEU-BZ-S92" w:hAnsi="NEU-BZ-S92"/>
          <w:i/>
        </w:rPr>
        <w:t>+P</w:t>
      </w:r>
      <w:r>
        <w:rPr>
          <w:rFonts w:ascii="方正书宋_GBK" w:hAnsi="方正书宋_GBK"/>
        </w:rPr>
        <w:t>(</w:t>
      </w:r>
      <w:r>
        <w:rPr>
          <w:rFonts w:ascii="NEU-BZ-S92" w:hAnsi="NEU-BZ-S92"/>
          <w:i/>
        </w:rPr>
        <w:t>ABC</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default" w:ascii="NEU-BZ-S92" w:hAnsi="NEU-BZ-S92"/>
          <w:i/>
        </w:rPr>
        <w:t>×</w:t>
      </w:r>
      <w:r>
        <w:rPr>
          <w:rFonts w:ascii="NEU-BZ-S92" w:hAnsi="NEU-BZ-S92"/>
        </w:rPr>
        <w:t>3</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又考虑</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bar>
          <m:barPr>
            <m:pos m:val="top"/>
          </m:barPr>
          <m:e>
            <m:r>
              <m:rPr/>
              <w:rPr>
                <w:rFonts w:ascii="Cambria Math" w:hAnsi="Cambria Math"/>
                <w:sz w:val="18"/>
                <w:szCs w:val="18"/>
              </w:rPr>
              <m:t>C</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-P</w:t>
      </w:r>
      <w:r>
        <w:rPr>
          <w:rFonts w:ascii="方正书宋_GBK" w:hAnsi="方正书宋_GBK"/>
        </w:rPr>
        <w:t>(</w:t>
      </w:r>
      <w:r>
        <w:rPr>
          <w:rFonts w:ascii="NEU-BZ-S92" w:hAnsi="NEU-BZ-S92"/>
          <w:i/>
        </w:rPr>
        <w:t>AC</w:t>
      </w:r>
      <w:r>
        <w:rPr>
          <w:rFonts w:ascii="方正书宋_GBK" w:hAnsi="方正书宋_GBK"/>
        </w:rPr>
        <w:t>)</w:t>
      </w:r>
      <w:r>
        <w:rPr>
          <w:rFonts w:ascii="NEU-BZ-S92" w:hAnsi="NEU-BZ-S92"/>
          <w:i/>
        </w:rPr>
        <w:t>+P</w:t>
      </w:r>
      <w:r>
        <w:rPr>
          <w:rFonts w:ascii="方正书宋_GBK" w:hAnsi="方正书宋_GBK"/>
        </w:rPr>
        <w:t>(</w:t>
      </w:r>
      <w:r>
        <w:rPr>
          <w:rFonts w:ascii="NEU-BZ-S92" w:hAnsi="NEU-BZ-S92"/>
          <w:i/>
        </w:rPr>
        <w:t>ABC</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default" w:ascii="NEU-BZ-S92" w:hAnsi="NEU-BZ-S92"/>
          <w:i/>
        </w:rPr>
        <w:t>×</w:t>
      </w:r>
      <w:r>
        <w:rPr>
          <w:rFonts w:ascii="NEU-BZ-S92" w:hAnsi="NEU-BZ-S92"/>
        </w:rPr>
        <w:t>2</w:t>
      </w:r>
      <w:r>
        <w:rPr>
          <w:rFonts w:ascii="NEU-BZ-S92" w:hAnsi="NEU-BZ-S92"/>
          <w:i/>
        </w:rPr>
        <w:t>+x=x-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w:r>
        <w:rPr>
          <w:rFonts w:hint="eastAsia" w:eastAsia="方正书宋_GBK"/>
        </w:rPr>
        <w:t>综上</w:t>
      </w:r>
      <w:r>
        <w:rPr>
          <w:rFonts w:ascii="方正书宋_GBK" w:hAnsi="方正书宋_GBK"/>
        </w:rPr>
        <w:t>,</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结合选项</w:t>
      </w:r>
      <w:r>
        <w:rPr>
          <w:rFonts w:ascii="方正书宋_GBK" w:hAnsi="方正书宋_GBK"/>
        </w:rPr>
        <w:t>,</w:t>
      </w:r>
      <w:r>
        <w:rPr>
          <w:rFonts w:ascii="NEU-BZ-S92" w:hAnsi="NEU-BZ-S92"/>
        </w:rPr>
        <w:t>C</w:t>
      </w:r>
      <w:r>
        <w:rPr>
          <w:rFonts w:hint="eastAsia" w:eastAsia="方正书宋_GBK"/>
        </w:rPr>
        <w:t>符合</w:t>
      </w:r>
      <w:r>
        <w:rPr>
          <w:rFonts w:ascii="NEU-BZ-S92" w:hAnsi="NEU-BZ-S92"/>
          <w:i/>
        </w:rPr>
        <w:t>.</w:t>
      </w:r>
    </w:p>
    <w:p w14:paraId="18469500">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图示法</w:t>
      </w:r>
      <w:r>
        <w:rPr>
          <w:rFonts w:ascii="方正黑体_GBK" w:hAnsi="方正黑体_GBK"/>
        </w:rPr>
        <w:t>)</w:t>
      </w:r>
      <w:r>
        <w:rPr>
          <w:rFonts w:ascii="NEU-BZ-S92" w:hAnsi="NEU-BZ-S92"/>
          <w:i/>
        </w:rPr>
        <w:t>　</w:t>
      </w:r>
      <w:r>
        <w:rPr>
          <w:rFonts w:hint="eastAsia" w:eastAsia="方正书宋_GBK"/>
        </w:rPr>
        <w:t>由</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两两相互独立</w:t>
      </w:r>
      <w:r>
        <w:rPr>
          <w:rFonts w:ascii="方正书宋_GBK" w:hAnsi="方正书宋_GBK"/>
        </w:rPr>
        <w:t>,</w:t>
      </w:r>
      <w:r>
        <w:rPr>
          <w:rFonts w:hint="eastAsia" w:eastAsia="方正书宋_GBK"/>
        </w:rPr>
        <w:t>得</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AC</w:t>
      </w:r>
      <w:r>
        <w:rPr>
          <w:rFonts w:ascii="方正书宋_GBK" w:hAnsi="方正书宋_GBK"/>
        </w:rPr>
        <w:t>)</w:t>
      </w:r>
      <w:r>
        <w:rPr>
          <w:rFonts w:ascii="NEU-BZ-S92" w:hAnsi="NEU-BZ-S92"/>
          <w:i/>
        </w:rPr>
        <w:t>=P</w:t>
      </w:r>
      <w:r>
        <w:rPr>
          <w:rFonts w:ascii="方正书宋_GBK" w:hAnsi="方正书宋_GBK"/>
        </w:rPr>
        <w:t>(</w:t>
      </w:r>
      <w:r>
        <w:rPr>
          <w:rFonts w:ascii="NEU-BZ-S92" w:hAnsi="NEU-BZ-S92"/>
          <w:i/>
        </w:rPr>
        <w:t>BC</w:t>
      </w:r>
      <w:r>
        <w:rPr>
          <w:rFonts w:ascii="方正书宋_GBK" w:hAnsi="方正书宋_GBK"/>
        </w:rPr>
        <w:t>),</w:t>
      </w:r>
      <w:r>
        <w:rPr>
          <w:rFonts w:hint="eastAsia" w:eastAsia="方正书宋_GBK"/>
        </w:rPr>
        <w:t>画出</w:t>
      </w:r>
      <w:r>
        <w:rPr>
          <w:rFonts w:ascii="NEU-BZ-S92" w:hAnsi="NEU-BZ-S92"/>
        </w:rPr>
        <w:t>Venn</w:t>
      </w:r>
      <w:r>
        <w:rPr>
          <w:rFonts w:hint="eastAsia" w:eastAsia="方正书宋_GBK"/>
        </w:rPr>
        <w:t>图如图所示</w:t>
      </w:r>
      <w:r>
        <w:rPr>
          <w:rFonts w:ascii="NEU-BZ-S92" w:hAnsi="NEU-BZ-S92"/>
          <w:i/>
        </w:rPr>
        <w:t>.</w:t>
      </w:r>
    </w:p>
    <w:p w14:paraId="0D370E00">
      <w:pPr>
        <w:spacing w:line="293" w:lineRule="atLeast"/>
        <w:ind w:firstLineChars="200"/>
        <w:jc w:val="center"/>
      </w:pPr>
      <w:r>
        <w:drawing>
          <wp:inline distT="0" distB="0" distL="0" distR="0">
            <wp:extent cx="996315" cy="1038860"/>
            <wp:effectExtent l="0" t="0" r="13335" b="8890"/>
            <wp:docPr id="1346" name="26sx320.jpg" descr="id:21475192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26sx320.jpg" descr="id:2147519216;FounderCES"/>
                    <pic:cNvPicPr>
                      <a:picLocks noChangeAspect="1"/>
                    </pic:cNvPicPr>
                  </pic:nvPicPr>
                  <pic:blipFill>
                    <a:blip r:embed="rId11"/>
                    <a:stretch>
                      <a:fillRect/>
                    </a:stretch>
                  </pic:blipFill>
                  <pic:spPr>
                    <a:xfrm>
                      <a:off x="0" y="0"/>
                      <a:ext cx="996840" cy="1039320"/>
                    </a:xfrm>
                    <a:prstGeom prst="rect">
                      <a:avLst/>
                    </a:prstGeom>
                  </pic:spPr>
                </pic:pic>
              </a:graphicData>
            </a:graphic>
          </wp:inline>
        </w:drawing>
      </w:r>
    </w:p>
    <w:p w14:paraId="41659EFE">
      <w:pPr>
        <w:spacing w:line="293" w:lineRule="atLeast"/>
        <w:ind w:firstLineChars="200"/>
      </w:pPr>
      <w:r>
        <w:rPr>
          <w:rFonts w:hint="eastAsia" w:eastAsia="方正书宋_GBK"/>
        </w:rPr>
        <w:t>设</w:t>
      </w:r>
      <w:r>
        <w:rPr>
          <w:rFonts w:ascii="NEU-BZ-S92" w:hAnsi="NEU-BZ-S92"/>
          <w:i/>
        </w:rPr>
        <w:t>P</w:t>
      </w:r>
      <w:r>
        <w:rPr>
          <w:rFonts w:ascii="方正书宋_GBK" w:hAnsi="方正书宋_GBK"/>
        </w:rPr>
        <w:t>(</w:t>
      </w:r>
      <w:r>
        <w:rPr>
          <w:rFonts w:ascii="NEU-BZ-S92" w:hAnsi="NEU-BZ-S92"/>
          <w:i/>
        </w:rPr>
        <w:t>ABC</w:t>
      </w:r>
      <w:r>
        <w:rPr>
          <w:rFonts w:ascii="方正书宋_GBK" w:hAnsi="方正书宋_GBK"/>
        </w:rPr>
        <w:t>)</w:t>
      </w:r>
      <w:r>
        <w:rPr>
          <w:rFonts w:ascii="NEU-BZ-S92" w:hAnsi="NEU-BZ-S92"/>
          <w:i/>
        </w:rPr>
        <w:t>=x</w:t>
      </w:r>
      <w:r>
        <w:rPr>
          <w:rFonts w:ascii="方正书宋_GBK" w:hAnsi="方正书宋_GBK"/>
        </w:rPr>
        <w:t>,</w:t>
      </w:r>
      <w:r>
        <w:rPr>
          <w:rFonts w:ascii="NEU-BZ-S92" w:hAnsi="NEU-BZ-S92"/>
          <w:i/>
        </w:rPr>
        <w:t>P</w:t>
      </w:r>
      <w:r>
        <w:rPr>
          <w:rFonts w:ascii="方正书宋_GBK" w:hAnsi="方正书宋_GBK"/>
        </w:rPr>
        <w:t>(</w:t>
      </w:r>
      <w:r>
        <w:rPr>
          <w:rFonts w:ascii="NEU-BZ-S92" w:hAnsi="NEU-BZ-S92"/>
          <w:i/>
        </w:rPr>
        <w:t>AB</w:t>
      </w:r>
      <m:oMath>
        <m:bar>
          <m:barPr>
            <m:pos m:val="top"/>
          </m:barPr>
          <m:e>
            <m:r>
              <m:rPr/>
              <w:rPr>
                <w:rFonts w:ascii="Cambria Math" w:hAnsi="Cambria Math"/>
                <w:sz w:val="18"/>
                <w:szCs w:val="18"/>
              </w:rPr>
              <m:t>C</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AC</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BC</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=y</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hint="eastAsia" w:eastAsia="方正书宋_GBK"/>
        </w:rPr>
        <w:t xml:space="preserve"> </w:t>
      </w:r>
      <m:oMath>
        <m:bar>
          <m:barPr>
            <m:pos m:val="top"/>
          </m:barPr>
          <m:e>
            <m:r>
              <m:rPr/>
              <w:rPr>
                <w:rFonts w:ascii="Cambria Math" w:hAnsi="Cambria Math"/>
                <w:sz w:val="18"/>
                <w:szCs w:val="18"/>
              </w:rPr>
              <m:t>C</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bar>
          <m:barPr>
            <m:pos m:val="top"/>
          </m:barPr>
          <m:e>
            <m:r>
              <m:rPr/>
              <w:rPr>
                <w:rFonts w:ascii="Cambria Math" w:hAnsi="Cambria Math"/>
                <w:sz w:val="18"/>
                <w:szCs w:val="18"/>
              </w:rPr>
              <m:t>A</m:t>
            </m:r>
          </m:e>
        </m:bar>
      </m:oMath>
      <w:r>
        <w:rPr>
          <w:rFonts w:hint="eastAsia" w:eastAsia="方正书宋_GBK"/>
        </w:rPr>
        <w:t xml:space="preserve"> </w:t>
      </w:r>
      <m:oMath>
        <m:bar>
          <m:barPr>
            <m:pos m:val="top"/>
          </m:barPr>
          <m:e>
            <m:r>
              <m:rPr/>
              <w:rPr>
                <w:rFonts w:ascii="Cambria Math" w:hAnsi="Cambria Math"/>
                <w:sz w:val="18"/>
                <w:szCs w:val="18"/>
              </w:rPr>
              <m:t>C</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C</w:t>
      </w:r>
      <m:oMath>
        <m:bar>
          <m:barPr>
            <m:pos m:val="top"/>
          </m:barPr>
          <m:e>
            <m:r>
              <m:rPr/>
              <w:rPr>
                <w:rFonts w:ascii="Cambria Math" w:hAnsi="Cambria Math"/>
                <w:sz w:val="18"/>
                <w:szCs w:val="18"/>
              </w:rPr>
              <m:t>A</m:t>
            </m:r>
          </m:e>
        </m:bar>
      </m:oMath>
      <w:r>
        <w:rPr>
          <w:rFonts w:hint="eastAsia" w:eastAsia="方正书宋_GBK"/>
        </w:rPr>
        <w:t xml:space="preserve"> </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z</m:t>
                  </m:r>
                  <m:r>
                    <m:rPr>
                      <m:sty m:val="p"/>
                    </m:rPr>
                    <w:rPr>
                      <w:rFonts w:ascii="Cambria Math" w:hAnsi="NEU-BZ"/>
                      <w:sz w:val="18"/>
                      <w:szCs w:val="18"/>
                    </w:rPr>
                    <m:t>+2</m:t>
                  </m:r>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两式相减</w:t>
      </w:r>
      <w:r>
        <w:rPr>
          <w:rFonts w:ascii="方正书宋_GBK" w:hAnsi="方正书宋_GBK"/>
        </w:rPr>
        <w:t>,</w:t>
      </w:r>
      <w:r>
        <w:rPr>
          <w:rFonts w:hint="eastAsia" w:eastAsia="方正书宋_GBK"/>
        </w:rPr>
        <w:t>得</w:t>
      </w:r>
      <w:r>
        <w:rPr>
          <w:rFonts w:ascii="NEU-BZ-S92" w:hAnsi="NEU-BZ-S92"/>
          <w:i/>
        </w:rPr>
        <w:t>y+z=</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hint="eastAsia" w:eastAsia="方正书宋_GBK"/>
        </w:rPr>
        <w:t>因为</w:t>
      </w:r>
      <w:r>
        <w:rPr>
          <w:rFonts w:ascii="NEU-BZ-S92" w:hAnsi="NEU-BZ-S92"/>
          <w:i/>
        </w:rPr>
        <w:t>P</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ascii="方正书宋_GBK" w:hAnsi="方正书宋_GBK"/>
        </w:rPr>
        <w:t>)</w:t>
      </w:r>
      <w:r>
        <w:rPr>
          <w:rFonts w:ascii="NEU-BZ-S92" w:hAnsi="NEU-BZ-S92"/>
          <w:i/>
        </w:rPr>
        <w:t>=</w:t>
      </w:r>
      <w:r>
        <w:rPr>
          <w:rFonts w:ascii="NEU-BZ-S92" w:hAnsi="NEU-BZ-S92"/>
        </w:rPr>
        <w:t>3</w:t>
      </w:r>
      <w:r>
        <w:rPr>
          <w:rFonts w:ascii="NEU-BZ-S92" w:hAnsi="NEU-BZ-S92"/>
          <w:i/>
        </w:rPr>
        <w:t>z+x+</w:t>
      </w:r>
      <w:r>
        <w:rPr>
          <w:rFonts w:ascii="NEU-BZ-S92" w:hAnsi="NEU-BZ-S92"/>
        </w:rPr>
        <w:t>3</w:t>
      </w:r>
      <w:r>
        <w:rPr>
          <w:rFonts w:ascii="NEU-BZ-S92" w:hAnsi="NEU-BZ-S92"/>
          <w:i/>
        </w:rPr>
        <w:t>y</w:t>
      </w:r>
      <w:r>
        <w:rPr>
          <w:rFonts w:hint="eastAsia" w:eastAsia="NEU-BZ-S92"/>
        </w:rPr>
        <w:t>≤</w:t>
      </w:r>
      <w:r>
        <w:rPr>
          <w:rFonts w:ascii="NEU-BZ-S92" w:hAnsi="NEU-BZ-S92"/>
        </w:rPr>
        <w:t>1</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x=</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-y</w:t>
      </w:r>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eastAsia" w:eastAsia="NEU-BZ-S92"/>
        </w:rPr>
        <w:t>≤</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结合选项</w:t>
      </w:r>
      <w:r>
        <w:rPr>
          <w:rFonts w:ascii="方正书宋_GBK" w:hAnsi="方正书宋_GBK"/>
        </w:rPr>
        <w:t>,</w:t>
      </w:r>
      <w:r>
        <w:rPr>
          <w:rFonts w:ascii="NEU-BZ-S92" w:hAnsi="NEU-BZ-S92"/>
        </w:rPr>
        <w:t>C</w:t>
      </w:r>
      <w:r>
        <w:rPr>
          <w:rFonts w:hint="eastAsia" w:eastAsia="方正书宋_GBK"/>
        </w:rPr>
        <w:t>符合</w:t>
      </w:r>
      <w:r>
        <w:rPr>
          <w:rFonts w:ascii="NEU-BZ-S92" w:hAnsi="NEU-BZ-S92"/>
          <w:i/>
        </w:rPr>
        <w:t>.</w:t>
      </w:r>
    </w:p>
    <w:p w14:paraId="76781104">
      <w:pPr>
        <w:spacing w:line="293" w:lineRule="atLeast"/>
      </w:pPr>
      <w:r>
        <w:drawing>
          <wp:inline distT="0" distB="0" distL="0" distR="0">
            <wp:extent cx="703580" cy="170180"/>
            <wp:effectExtent l="0" t="0" r="1270" b="1270"/>
            <wp:docPr id="1347" name="解后反思.jpg" descr="id:21475192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解后反思.jpg" descr="id:2147519223;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本题解题的关键在于利用概率的有界性</w:t>
      </w:r>
      <w:r>
        <w:rPr>
          <w:rFonts w:ascii="方正书宋_GBK" w:hAnsi="方正书宋_GBK"/>
          <w:color w:val="00FFFF"/>
        </w:rPr>
        <w:t>,</w:t>
      </w:r>
      <w:r>
        <w:rPr>
          <w:rFonts w:hint="eastAsia" w:eastAsia="方正书宋_GBK"/>
          <w:color w:val="00FFFF"/>
        </w:rPr>
        <w:t>事件并、和、交概率的范围</w:t>
      </w:r>
      <w:r>
        <w:rPr>
          <w:rFonts w:ascii="方正书宋_GBK" w:hAnsi="方正书宋_GBK"/>
          <w:color w:val="00FFFF"/>
        </w:rPr>
        <w:t>,</w:t>
      </w:r>
      <w:r>
        <w:rPr>
          <w:rFonts w:hint="eastAsia" w:eastAsia="方正书宋_GBK"/>
          <w:color w:val="00FFFF"/>
        </w:rPr>
        <w:t>从最大事件的概率</w:t>
      </w:r>
      <w:r>
        <w:rPr>
          <w:rFonts w:ascii="NEU-BZ-S92" w:hAnsi="NEU-BZ-S92"/>
          <w:i/>
          <w:color w:val="00FFFF"/>
        </w:rPr>
        <w:t>P</w:t>
      </w:r>
      <w:r>
        <w:rPr>
          <w:rFonts w:ascii="方正书宋_GBK" w:hAnsi="方正书宋_GBK"/>
          <w:color w:val="00FFFF"/>
        </w:rPr>
        <w:t>(</w:t>
      </w:r>
      <w:r>
        <w:rPr>
          <w:rFonts w:ascii="NEU-BZ-S92" w:hAnsi="NEU-BZ-S92"/>
          <w:i/>
          <w:color w:val="00FFFF"/>
        </w:rPr>
        <w:t>A</w:t>
      </w:r>
      <w:r>
        <w:rPr>
          <w:rFonts w:hint="eastAsia" w:eastAsia="NEU-BZ-S92"/>
          <w:color w:val="00FFFF"/>
        </w:rPr>
        <w:t>∪</w:t>
      </w:r>
      <w:r>
        <w:rPr>
          <w:rFonts w:ascii="NEU-BZ-S92" w:hAnsi="NEU-BZ-S92"/>
          <w:i/>
          <w:color w:val="00FFFF"/>
        </w:rPr>
        <w:t>B</w:t>
      </w:r>
      <w:r>
        <w:rPr>
          <w:rFonts w:hint="eastAsia" w:eastAsia="NEU-BZ-S92"/>
          <w:color w:val="00FFFF"/>
        </w:rPr>
        <w:t>∪</w:t>
      </w:r>
      <w:r>
        <w:rPr>
          <w:rFonts w:ascii="NEU-BZ-S92" w:hAnsi="NEU-BZ-S92"/>
          <w:i/>
          <w:color w:val="00FFFF"/>
        </w:rPr>
        <w:t>C</w:t>
      </w:r>
      <w:r>
        <w:rPr>
          <w:rFonts w:ascii="方正书宋_GBK" w:hAnsi="方正书宋_GBK"/>
          <w:color w:val="00FFFF"/>
        </w:rPr>
        <w:t>)</w:t>
      </w:r>
      <w:r>
        <w:rPr>
          <w:rFonts w:hint="eastAsia" w:eastAsia="方正书宋_GBK"/>
          <w:color w:val="00FFFF"/>
        </w:rPr>
        <w:t>以及最小事件的概率</w:t>
      </w:r>
      <w:r>
        <w:rPr>
          <w:rFonts w:ascii="NEU-BZ-S92" w:hAnsi="NEU-BZ-S92"/>
          <w:i/>
          <w:color w:val="00FFFF"/>
        </w:rPr>
        <w:t>P</w:t>
      </w:r>
      <w:r>
        <w:rPr>
          <w:rFonts w:ascii="方正书宋_GBK" w:hAnsi="方正书宋_GBK"/>
          <w:color w:val="00FFFF"/>
        </w:rPr>
        <w:t>(</w:t>
      </w:r>
      <w:r>
        <w:rPr>
          <w:rFonts w:ascii="NEU-BZ-S92" w:hAnsi="NEU-BZ-S92"/>
          <w:i/>
          <w:color w:val="00FFFF"/>
        </w:rPr>
        <w:t>A</w:t>
      </w:r>
      <m:oMath>
        <m:bar>
          <m:barPr>
            <m:pos m:val="top"/>
          </m:barPr>
          <m:e>
            <m:r>
              <m:rPr/>
              <w:rPr>
                <w:rFonts w:ascii="Cambria Math" w:hAnsi="Cambria Math"/>
                <w:sz w:val="18"/>
                <w:szCs w:val="18"/>
              </w:rPr>
              <m:t>B</m:t>
            </m:r>
          </m:e>
        </m:bar>
      </m:oMath>
      <w:r>
        <w:rPr>
          <w:rFonts w:hint="eastAsia" w:eastAsia="方正书宋_GBK"/>
          <w:color w:val="00FFFF"/>
        </w:rPr>
        <w:t xml:space="preserve"> </w:t>
      </w:r>
      <m:oMath>
        <m:bar>
          <m:barPr>
            <m:pos m:val="top"/>
          </m:barPr>
          <m:e>
            <m:r>
              <m:rPr/>
              <w:rPr>
                <w:rFonts w:ascii="Cambria Math" w:hAnsi="Cambria Math"/>
                <w:sz w:val="18"/>
                <w:szCs w:val="18"/>
              </w:rPr>
              <m:t>C</m:t>
            </m:r>
          </m:e>
        </m:bar>
      </m:oMath>
      <w:r>
        <w:rPr>
          <w:rFonts w:ascii="方正书宋_GBK" w:hAnsi="方正书宋_GBK"/>
          <w:color w:val="00FFFF"/>
        </w:rPr>
        <w:t>)</w:t>
      </w:r>
      <w:r>
        <w:rPr>
          <w:rFonts w:hint="eastAsia" w:eastAsia="方正书宋_GBK"/>
          <w:color w:val="00FFFF"/>
        </w:rPr>
        <w:t>两个方面</w:t>
      </w:r>
      <w:r>
        <w:rPr>
          <w:rFonts w:ascii="方正书宋_GBK" w:hAnsi="方正书宋_GBK"/>
          <w:color w:val="00FFFF"/>
        </w:rPr>
        <w:t>,</w:t>
      </w:r>
      <w:r>
        <w:rPr>
          <w:rFonts w:hint="eastAsia" w:eastAsia="方正书宋_GBK"/>
          <w:color w:val="00FFFF"/>
        </w:rPr>
        <w:t>缩小范围</w:t>
      </w:r>
      <w:r>
        <w:rPr>
          <w:rFonts w:ascii="方正书宋_GBK" w:hAnsi="方正书宋_GBK"/>
          <w:color w:val="00FFFF"/>
        </w:rPr>
        <w:t>,</w:t>
      </w:r>
      <w:r>
        <w:rPr>
          <w:rFonts w:hint="eastAsia" w:eastAsia="方正书宋_GBK"/>
          <w:color w:val="00FFFF"/>
        </w:rPr>
        <w:t>逐步求解</w:t>
      </w:r>
      <w:r>
        <w:rPr>
          <w:rFonts w:ascii="方正书宋_GBK" w:hAnsi="方正书宋_GBK"/>
          <w:color w:val="00FFFF"/>
        </w:rPr>
        <w:t>,</w:t>
      </w:r>
      <w:r>
        <w:rPr>
          <w:rFonts w:hint="eastAsia" w:eastAsia="方正书宋_GBK"/>
          <w:color w:val="00FFFF"/>
        </w:rPr>
        <w:t>解题时</w:t>
      </w:r>
      <w:r>
        <w:rPr>
          <w:rFonts w:ascii="方正书宋_GBK" w:hAnsi="方正书宋_GBK"/>
          <w:color w:val="00FFFF"/>
        </w:rPr>
        <w:t>,</w:t>
      </w:r>
      <w:r>
        <w:rPr>
          <w:rFonts w:hint="eastAsia" w:eastAsia="方正书宋_GBK"/>
          <w:color w:val="00FFFF"/>
        </w:rPr>
        <w:t>需要弄清楚事件之间的关系</w:t>
      </w:r>
      <w:r>
        <w:rPr>
          <w:rFonts w:ascii="方正书宋_GBK" w:hAnsi="方正书宋_GBK"/>
          <w:color w:val="00FFFF"/>
        </w:rPr>
        <w:t>,</w:t>
      </w:r>
      <w:r>
        <w:rPr>
          <w:rFonts w:hint="eastAsia" w:eastAsia="方正书宋_GBK"/>
          <w:color w:val="00FFFF"/>
        </w:rPr>
        <w:t>做到不重不漏</w:t>
      </w:r>
      <w:r>
        <w:rPr>
          <w:rFonts w:ascii="方正书宋_GBK" w:hAnsi="方正书宋_GBK"/>
          <w:color w:val="00FFFF"/>
        </w:rPr>
        <w:t>,</w:t>
      </w:r>
      <w:r>
        <w:rPr>
          <w:rFonts w:hint="eastAsia" w:eastAsia="方正书宋_GBK"/>
          <w:color w:val="00FFFF"/>
        </w:rPr>
        <w:t>两种解法本质是相同的</w:t>
      </w:r>
      <w:r>
        <w:rPr>
          <w:rFonts w:ascii="NEU-BZ-S92" w:hAnsi="NEU-BZ-S92"/>
          <w:i/>
          <w:color w:val="00FFFF"/>
        </w:rPr>
        <w:t>.</w:t>
      </w:r>
      <w:r>
        <w:rPr>
          <w:rFonts w:hint="eastAsia" w:eastAsia="方正书宋_GBK"/>
          <w:color w:val="00FFFF"/>
        </w:rPr>
        <w:t>解法二借助于图形</w:t>
      </w:r>
      <w:r>
        <w:rPr>
          <w:rFonts w:ascii="方正书宋_GBK" w:hAnsi="方正书宋_GBK"/>
          <w:color w:val="00FFFF"/>
        </w:rPr>
        <w:t>,</w:t>
      </w:r>
      <w:r>
        <w:rPr>
          <w:rFonts w:hint="eastAsia" w:eastAsia="方正书宋_GBK"/>
          <w:color w:val="00FFFF"/>
        </w:rPr>
        <w:t>更为形象直观</w:t>
      </w:r>
      <w:r>
        <w:rPr>
          <w:rFonts w:ascii="方正书宋_GBK" w:hAnsi="方正书宋_GBK"/>
          <w:color w:val="00FFFF"/>
        </w:rPr>
        <w:t>,</w:t>
      </w:r>
      <w:r>
        <w:rPr>
          <w:rFonts w:hint="eastAsia" w:eastAsia="方正书宋_GBK"/>
          <w:color w:val="00FFFF"/>
        </w:rPr>
        <w:t>更有助于理解各事件之间的关系</w:t>
      </w:r>
      <w:r>
        <w:rPr>
          <w:rFonts w:ascii="NEU-BZ-S92" w:hAnsi="NEU-BZ-S92"/>
          <w:i/>
          <w:color w:val="00FFFF"/>
        </w:rPr>
        <w:t>.</w:t>
      </w:r>
    </w:p>
    <w:p w14:paraId="0167A264">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ABC</w:t>
      </w:r>
      <w:r>
        <w:rPr>
          <w:rFonts w:ascii="NEU-BZ-S92" w:hAnsi="NEU-BZ-S92"/>
          <w:i/>
        </w:rPr>
        <w:t>　</w:t>
      </w:r>
      <w:r>
        <w:rPr>
          <w:rFonts w:hint="eastAsia" w:eastAsia="方正书宋_GBK"/>
        </w:rPr>
        <w:t>因为</w:t>
      </w:r>
      <w:r>
        <w:rPr>
          <w:rFonts w:ascii="NEU-BZ-S92" w:hAnsi="NEU-BZ-S92"/>
        </w:rPr>
        <w:t>0</w:t>
      </w:r>
      <w:r>
        <w:rPr>
          <w:rFonts w:ascii="NEU-BZ-S92" w:hAnsi="NEU-BZ-S92"/>
          <w:i/>
        </w:rPr>
        <w:t>&lt;a&lt;b&lt;</w:t>
      </w:r>
      <w:r>
        <w:rPr>
          <w:rFonts w:ascii="NEU-BZ-S92" w:hAnsi="NEU-BZ-S92"/>
        </w:rPr>
        <w:t>1</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w:r>
        <w:rPr>
          <w:rFonts w:ascii="NEU-BZ-S92" w:hAnsi="NEU-BZ-S92"/>
        </w:rPr>
        <w:t>log</w:t>
      </w:r>
      <w:r>
        <w:rPr>
          <w:rFonts w:ascii="NEU-BZ-S92" w:hAnsi="NEU-BZ-S92"/>
          <w:i/>
          <w:vertAlign w:val="subscript"/>
        </w:rPr>
        <w:t>a</w:t>
      </w:r>
      <w:r>
        <w:rPr>
          <w:rFonts w:ascii="NEU-BZ-S92" w:hAnsi="NEU-BZ-S92"/>
          <w:i/>
        </w:rPr>
        <w:t>b&lt;</w:t>
      </w:r>
      <w:r>
        <w:rPr>
          <w:rFonts w:ascii="NEU-BZ-S92" w:hAnsi="NEU-BZ-S92"/>
        </w:rPr>
        <w:t>log</w:t>
      </w:r>
      <w:r>
        <w:rPr>
          <w:rFonts w:ascii="NEU-BZ-S92" w:hAnsi="NEU-BZ-S92"/>
          <w:i/>
          <w:vertAlign w:val="subscript"/>
        </w:rPr>
        <w:t>a</w:t>
      </w:r>
      <w:r>
        <w:rPr>
          <w:rFonts w:ascii="NEU-BZ-S92" w:hAnsi="NEU-BZ-S92"/>
          <w:i/>
        </w:rPr>
        <w:t>a=</w:t>
      </w:r>
      <w:r>
        <w:rPr>
          <w:rFonts w:ascii="NEU-BZ-S92" w:hAnsi="NEU-BZ-S92"/>
        </w:rPr>
        <w:t>1</w:t>
      </w:r>
      <w:r>
        <w:rPr>
          <w:rFonts w:ascii="方正书宋_GBK" w:hAnsi="方正书宋_GBK"/>
        </w:rPr>
        <w:t>,</w:t>
      </w:r>
      <w:r>
        <w:rPr>
          <w:rFonts w:ascii="NEU-BZ-S92" w:hAnsi="NEU-BZ-S92"/>
        </w:rPr>
        <w:t>log</w:t>
      </w:r>
      <w:r>
        <w:rPr>
          <w:rFonts w:ascii="NEU-BZ-S92" w:hAnsi="NEU-BZ-S92"/>
          <w:i/>
          <w:vertAlign w:val="subscript"/>
        </w:rPr>
        <w:t>b</w:t>
      </w:r>
      <w:r>
        <w:rPr>
          <w:rFonts w:ascii="NEU-BZ-S92" w:hAnsi="NEU-BZ-S92"/>
          <w:i/>
        </w:rPr>
        <w:t>a&gt;</w:t>
      </w:r>
      <w:r>
        <w:rPr>
          <w:rFonts w:ascii="NEU-BZ-S92" w:hAnsi="NEU-BZ-S92"/>
        </w:rPr>
        <w:t>log</w:t>
      </w:r>
      <w:r>
        <w:rPr>
          <w:rFonts w:ascii="NEU-BZ-S92" w:hAnsi="NEU-BZ-S92"/>
          <w:i/>
          <w:vertAlign w:val="subscript"/>
        </w:rPr>
        <w:t>b</w:t>
      </w:r>
      <w:r>
        <w:rPr>
          <w:rFonts w:ascii="NEU-BZ-S92" w:hAnsi="NEU-BZ-S92"/>
          <w:i/>
        </w:rPr>
        <w:t>b=</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A</w:t>
      </w:r>
      <w:r>
        <w:rPr>
          <w:rFonts w:ascii="方正书宋_GBK" w:hAnsi="方正书宋_GBK"/>
          <w:color w:val="00FFFF"/>
        </w:rPr>
        <w:t>,</w:t>
      </w:r>
      <w:r>
        <w:rPr>
          <w:rFonts w:ascii="NEU-BZ-S92" w:hAnsi="NEU-BZ-S92"/>
          <w:color w:val="00FFFF"/>
        </w:rPr>
        <w:t>C</w:t>
      </w:r>
      <w:r>
        <w:rPr>
          <w:rFonts w:hint="eastAsia" w:eastAsia="方正书宋_GBK"/>
          <w:color w:val="00FFFF"/>
        </w:rPr>
        <w:t>正确</w:t>
      </w:r>
      <w:r>
        <w:rPr>
          <w:rFonts w:ascii="方正书宋_GBK" w:hAnsi="方正书宋_GBK"/>
        </w:rPr>
        <w:t>;</w:t>
      </w:r>
      <w:r>
        <w:rPr>
          <w:rFonts w:ascii="NEU-BZ-S92" w:hAnsi="NEU-BZ-S92"/>
        </w:rPr>
        <w:t>log</w:t>
      </w:r>
      <w:r>
        <w:rPr>
          <w:rFonts w:ascii="NEU-BZ-S92" w:hAnsi="NEU-BZ-S92"/>
          <w:i/>
          <w:vertAlign w:val="subscript"/>
        </w:rPr>
        <w:t>a</w:t>
      </w:r>
      <w:r>
        <w:rPr>
          <w:rFonts w:ascii="NEU-BZ-S92" w:hAnsi="NEU-BZ-S92"/>
          <w:i/>
        </w:rPr>
        <w:t>b+</w:t>
      </w:r>
      <w:r>
        <w:rPr>
          <w:rFonts w:ascii="NEU-BZ-S92" w:hAnsi="NEU-BZ-S92"/>
        </w:rPr>
        <w:t>log</w:t>
      </w:r>
      <w:r>
        <w:rPr>
          <w:rFonts w:ascii="NEU-BZ-S92" w:hAnsi="NEU-BZ-S92"/>
          <w:i/>
          <w:vertAlign w:val="subscript"/>
        </w:rPr>
        <w:t>b</w:t>
      </w:r>
      <w:r>
        <w:rPr>
          <w:rFonts w:ascii="NEU-BZ-S92" w:hAnsi="NEU-BZ-S92"/>
          <w:i/>
        </w:rPr>
        <w:t>a=</w:t>
      </w:r>
      <w:r>
        <w:rPr>
          <w:rFonts w:ascii="NEU-BZ-S92" w:hAnsi="NEU-BZ-S92"/>
        </w:rPr>
        <w:t>log</w:t>
      </w:r>
      <w:r>
        <w:rPr>
          <w:rFonts w:ascii="NEU-BZ-S92" w:hAnsi="NEU-BZ-S92"/>
          <w:i/>
          <w:vertAlign w:val="subscript"/>
        </w:rPr>
        <w:t>a</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lo</m:t>
            </m:r>
            <m:sSub>
              <m:sSubPr/>
              <m:e>
                <m:r>
                  <m:rPr>
                    <m:sty m:val="p"/>
                  </m:rPr>
                  <w:rPr>
                    <w:rFonts w:ascii="Cambria Math" w:hAnsi="Cambria Math"/>
                    <w:sz w:val="20"/>
                    <w:szCs w:val="20"/>
                  </w:rPr>
                  <m:t>g</m:t>
                </m:r>
              </m:e>
              <m:sub>
                <m:r>
                  <m:rPr/>
                  <w:rPr>
                    <w:rFonts w:ascii="Cambria Math" w:hAnsi="Cambria Math"/>
                    <w:sz w:val="20"/>
                    <w:szCs w:val="20"/>
                  </w:rPr>
                  <m:t>a</m:t>
                </m:r>
              </m:sub>
            </m:sSub>
            <m:r>
              <m:rPr/>
              <w:rPr>
                <w:rFonts w:ascii="Cambria Math" w:hAnsi="Cambria Math"/>
                <w:sz w:val="20"/>
                <w:szCs w:val="20"/>
              </w:rPr>
              <m:t>b</m:t>
            </m:r>
            <m:ctrlPr>
              <w:rPr>
                <w:rFonts w:ascii="Cambria Math" w:hAnsi="Cambria Math"/>
                <w:sz w:val="18"/>
              </w:rPr>
            </m:ctrlPr>
          </m:den>
        </m:f>
      </m:oMath>
      <w:r>
        <w:rPr>
          <w:rFonts w:hint="eastAsia" w:eastAsia="NEU-BZ-S92"/>
        </w:rPr>
        <w:t>≥</w:t>
      </w:r>
      <w:r>
        <w:rPr>
          <w:rFonts w:ascii="NEU-BZ-S92" w:hAnsi="NEU-BZ-S92"/>
        </w:rPr>
        <w:t>2</w:t>
      </w:r>
      <w:r>
        <w:rPr>
          <w:rFonts w:ascii="方正书宋_GBK" w:hAnsi="方正书宋_GBK"/>
        </w:rPr>
        <w:t>,</w:t>
      </w:r>
      <w:r>
        <w:rPr>
          <w:rFonts w:hint="eastAsia" w:eastAsia="方正书宋_GBK"/>
        </w:rPr>
        <w:t>当且仅当</w:t>
      </w:r>
      <w:r>
        <w:rPr>
          <w:rFonts w:ascii="NEU-BZ-S92" w:hAnsi="NEU-BZ-S92"/>
        </w:rPr>
        <w:t>log</w:t>
      </w:r>
      <w:r>
        <w:rPr>
          <w:rFonts w:ascii="NEU-BZ-S92" w:hAnsi="NEU-BZ-S92"/>
          <w:i/>
          <w:vertAlign w:val="subscript"/>
        </w:rPr>
        <w:t>a</w:t>
      </w:r>
      <w:r>
        <w:rPr>
          <w:rFonts w:ascii="NEU-BZ-S92" w:hAnsi="NEU-BZ-S92"/>
          <w:i/>
        </w:rPr>
        <w:t>b=</w:t>
      </w:r>
      <w:r>
        <w:rPr>
          <w:rFonts w:ascii="NEU-BZ-S92" w:hAnsi="NEU-BZ-S92"/>
        </w:rPr>
        <w:t>1</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由</w:t>
      </w:r>
      <w:r>
        <w:rPr>
          <w:rFonts w:ascii="NEU-BZ-S92" w:hAnsi="NEU-BZ-S92"/>
        </w:rPr>
        <w:t>A</w:t>
      </w:r>
      <w:r>
        <w:rPr>
          <w:rFonts w:hint="eastAsia" w:eastAsia="方正书宋_GBK"/>
        </w:rPr>
        <w:t>可知</w:t>
      </w:r>
      <w:r>
        <w:rPr>
          <w:rFonts w:ascii="NEU-BZ-S92" w:hAnsi="NEU-BZ-S92"/>
        </w:rPr>
        <w:t>0</w:t>
      </w:r>
      <w:r>
        <w:rPr>
          <w:rFonts w:ascii="NEU-BZ-S92" w:hAnsi="NEU-BZ-S92"/>
          <w:i/>
        </w:rPr>
        <w:t>&lt;</w:t>
      </w:r>
      <w:r>
        <w:rPr>
          <w:rFonts w:ascii="NEU-BZ-S92" w:hAnsi="NEU-BZ-S92"/>
        </w:rPr>
        <w:t>log</w:t>
      </w:r>
      <w:r>
        <w:rPr>
          <w:rFonts w:ascii="NEU-BZ-S92" w:hAnsi="NEU-BZ-S92"/>
          <w:i/>
          <w:vertAlign w:val="subscript"/>
        </w:rPr>
        <w:t>a</w:t>
      </w:r>
      <w:r>
        <w:rPr>
          <w:rFonts w:ascii="NEU-BZ-S92" w:hAnsi="NEU-BZ-S92"/>
          <w:i/>
        </w:rPr>
        <w:t>b&lt;</w:t>
      </w:r>
      <w:r>
        <w:rPr>
          <w:rFonts w:ascii="NEU-BZ-S92" w:hAnsi="NEU-BZ-S92"/>
        </w:rPr>
        <w:t>1</w:t>
      </w:r>
      <w:r>
        <w:rPr>
          <w:rFonts w:ascii="方正书宋_GBK" w:hAnsi="方正书宋_GBK"/>
        </w:rPr>
        <w:t>,</w:t>
      </w:r>
      <w:r>
        <w:rPr>
          <w:rFonts w:hint="eastAsia" w:eastAsia="方正书宋_GBK"/>
        </w:rPr>
        <w:t>所以等号不能取</w:t>
      </w:r>
      <w:r>
        <w:rPr>
          <w:rFonts w:ascii="方正书宋_GBK" w:hAnsi="方正书宋_GBK"/>
        </w:rPr>
        <w:t>,</w:t>
      </w:r>
      <w:r>
        <w:rPr>
          <w:rFonts w:hint="eastAsia" w:eastAsia="方正书宋_GBK"/>
        </w:rPr>
        <w:t>所以</w:t>
      </w:r>
      <w:r>
        <w:rPr>
          <w:rFonts w:ascii="NEU-BZ-S92" w:hAnsi="NEU-BZ-S92"/>
        </w:rPr>
        <w:t>log</w:t>
      </w:r>
      <w:r>
        <w:rPr>
          <w:rFonts w:ascii="NEU-BZ-S92" w:hAnsi="NEU-BZ-S92"/>
          <w:i/>
          <w:vertAlign w:val="subscript"/>
        </w:rPr>
        <w:t>a</w:t>
      </w:r>
      <w:r>
        <w:rPr>
          <w:rFonts w:ascii="NEU-BZ-S92" w:hAnsi="NEU-BZ-S92"/>
          <w:i/>
        </w:rPr>
        <w:t>b+</w:t>
      </w:r>
      <w:r>
        <w:rPr>
          <w:rFonts w:ascii="NEU-BZ-S92" w:hAnsi="NEU-BZ-S92"/>
        </w:rPr>
        <w:t>log</w:t>
      </w:r>
      <w:r>
        <w:rPr>
          <w:rFonts w:ascii="NEU-BZ-S92" w:hAnsi="NEU-BZ-S92"/>
          <w:i/>
          <w:vertAlign w:val="subscript"/>
        </w:rPr>
        <w:t>b</w:t>
      </w:r>
      <w:r>
        <w:rPr>
          <w:rFonts w:ascii="NEU-BZ-S92" w:hAnsi="NEU-BZ-S92"/>
          <w:i/>
        </w:rPr>
        <w:t>a&gt;</w:t>
      </w:r>
      <w:r>
        <w:rPr>
          <w:rFonts w:ascii="NEU-BZ-S92" w:hAnsi="NEU-BZ-S92"/>
        </w:rPr>
        <w:t>2</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由以上分析知</w:t>
      </w:r>
      <w:r>
        <w:rPr>
          <w:rFonts w:ascii="方正书宋_GBK" w:hAnsi="方正书宋_GBK"/>
        </w:rPr>
        <w:t>,</w:t>
      </w:r>
      <w:r>
        <w:rPr>
          <w:rFonts w:ascii="NEU-BZ-S92" w:hAnsi="NEU-BZ-S92"/>
        </w:rPr>
        <w:t>log</w:t>
      </w:r>
      <w:r>
        <w:rPr>
          <w:rFonts w:ascii="NEU-BZ-S92" w:hAnsi="NEU-BZ-S92"/>
          <w:i/>
          <w:vertAlign w:val="subscript"/>
        </w:rPr>
        <w:t>a</w:t>
      </w:r>
      <w:r>
        <w:rPr>
          <w:rFonts w:ascii="NEU-BZ-S92" w:hAnsi="NEU-BZ-S92"/>
          <w:i/>
        </w:rPr>
        <w:t>b&gt;</w:t>
      </w:r>
      <w:r>
        <w:rPr>
          <w:rFonts w:ascii="NEU-BZ-S92" w:hAnsi="NEU-BZ-S92"/>
        </w:rPr>
        <w:t>0</w:t>
      </w:r>
      <w:r>
        <w:rPr>
          <w:rFonts w:ascii="方正书宋_GBK" w:hAnsi="方正书宋_GBK"/>
        </w:rPr>
        <w:t>,</w:t>
      </w:r>
      <w:r>
        <w:rPr>
          <w:rFonts w:hint="eastAsia" w:eastAsia="方正书宋_GBK"/>
        </w:rPr>
        <w:t>所以</w:t>
      </w:r>
      <w:r>
        <w:rPr>
          <w:rFonts w:ascii="NEU-BZ-S92" w:hAnsi="NEU-BZ-S92"/>
          <w:i/>
        </w:rPr>
        <w:t>|</w:t>
      </w:r>
      <w:r>
        <w:rPr>
          <w:rFonts w:ascii="NEU-BZ-S92" w:hAnsi="NEU-BZ-S92"/>
        </w:rPr>
        <w:t>log</w:t>
      </w:r>
      <w:r>
        <w:rPr>
          <w:rFonts w:ascii="NEU-BZ-S92" w:hAnsi="NEU-BZ-S92"/>
          <w:i/>
          <w:vertAlign w:val="subscript"/>
        </w:rPr>
        <w:t>a</w:t>
      </w:r>
      <w:r>
        <w:rPr>
          <w:rFonts w:ascii="NEU-BZ-S92" w:hAnsi="NEU-BZ-S92"/>
          <w:i/>
        </w:rPr>
        <w:t>b|+|</w:t>
      </w:r>
      <w:r>
        <w:rPr>
          <w:rFonts w:ascii="NEU-BZ-S92" w:hAnsi="NEU-BZ-S92"/>
        </w:rPr>
        <w:t>log</w:t>
      </w:r>
      <w:r>
        <w:rPr>
          <w:rFonts w:ascii="NEU-BZ-S92" w:hAnsi="NEU-BZ-S92"/>
          <w:i/>
          <w:vertAlign w:val="subscript"/>
        </w:rPr>
        <w:t>b</w:t>
      </w:r>
      <w:r>
        <w:rPr>
          <w:rFonts w:ascii="NEU-BZ-S92" w:hAnsi="NEU-BZ-S92"/>
          <w:i/>
        </w:rPr>
        <w:t>a|=</w:t>
      </w:r>
      <w:r>
        <w:rPr>
          <w:rFonts w:ascii="NEU-BZ-S92" w:hAnsi="NEU-BZ-S92"/>
        </w:rPr>
        <w:t>log</w:t>
      </w:r>
      <w:r>
        <w:rPr>
          <w:rFonts w:ascii="NEU-BZ-S92" w:hAnsi="NEU-BZ-S92"/>
          <w:i/>
          <w:vertAlign w:val="subscript"/>
        </w:rPr>
        <w:t>a</w:t>
      </w:r>
      <w:r>
        <w:rPr>
          <w:rFonts w:ascii="NEU-BZ-S92" w:hAnsi="NEU-BZ-S92"/>
          <w:i/>
        </w:rPr>
        <w:t>b+</w:t>
      </w:r>
      <w:r>
        <w:rPr>
          <w:rFonts w:ascii="NEU-BZ-S92" w:hAnsi="NEU-BZ-S92"/>
        </w:rPr>
        <w:t>log</w:t>
      </w:r>
      <w:r>
        <w:rPr>
          <w:rFonts w:ascii="NEU-BZ-S92" w:hAnsi="NEU-BZ-S92"/>
          <w:i/>
          <w:vertAlign w:val="subscript"/>
        </w:rPr>
        <w:t>b</w:t>
      </w:r>
      <w:r>
        <w:rPr>
          <w:rFonts w:ascii="NEU-BZ-S92" w:hAnsi="NEU-BZ-S92"/>
          <w:i/>
        </w:rPr>
        <w:t>a=|</w:t>
      </w:r>
      <w:r>
        <w:rPr>
          <w:rFonts w:ascii="NEU-BZ-S92" w:hAnsi="NEU-BZ-S92"/>
        </w:rPr>
        <w:t>log</w:t>
      </w:r>
      <w:r>
        <w:rPr>
          <w:rFonts w:ascii="NEU-BZ-S92" w:hAnsi="NEU-BZ-S92"/>
          <w:i/>
          <w:vertAlign w:val="subscript"/>
        </w:rPr>
        <w:t>a</w:t>
      </w:r>
      <w:r>
        <w:rPr>
          <w:rFonts w:ascii="NEU-BZ-S92" w:hAnsi="NEU-BZ-S92"/>
          <w:i/>
        </w:rPr>
        <w:t>b+</w:t>
      </w:r>
      <w:r>
        <w:rPr>
          <w:rFonts w:ascii="NEU-BZ-S92" w:hAnsi="NEU-BZ-S92"/>
        </w:rPr>
        <w:t>log</w:t>
      </w:r>
      <w:r>
        <w:rPr>
          <w:rFonts w:ascii="NEU-BZ-S92" w:hAnsi="NEU-BZ-S92"/>
          <w:i/>
          <w:vertAlign w:val="subscript"/>
        </w:rPr>
        <w:t>b</w:t>
      </w:r>
      <w:r>
        <w:rPr>
          <w:rFonts w:ascii="NEU-BZ-S92" w:hAnsi="NEU-BZ-S92"/>
          <w:i/>
        </w:rPr>
        <w:t>a|</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4CAAF63B">
      <w:pPr>
        <w:spacing w:line="293" w:lineRule="atLeas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机器人</w:t>
      </w:r>
      <w:r>
        <w:rPr>
          <w:rFonts w:ascii="NEU-BZ-S92" w:hAnsi="NEU-BZ-S92"/>
          <w:i/>
        </w:rPr>
        <w:t>N</w:t>
      </w:r>
      <w:r>
        <w:rPr>
          <w:rFonts w:hint="eastAsia" w:eastAsia="方正书宋_GBK"/>
        </w:rPr>
        <w:t>移动</w:t>
      </w:r>
      <w:r>
        <w:rPr>
          <w:rFonts w:ascii="NEU-BZ-S92" w:hAnsi="NEU-BZ-S92"/>
        </w:rPr>
        <w:t>4</w:t>
      </w:r>
      <w:r>
        <w:rPr>
          <w:rFonts w:hint="eastAsia" w:eastAsia="方正书宋_GBK"/>
        </w:rPr>
        <w:t xml:space="preserve"> </w:t>
      </w:r>
      <w:r>
        <w:rPr>
          <w:rFonts w:ascii="NEU-BZ-S92" w:hAnsi="NEU-BZ-S92"/>
        </w:rPr>
        <w:t>s</w:t>
      </w:r>
      <w:r>
        <w:rPr>
          <w:rFonts w:hint="eastAsia" w:eastAsia="方正书宋_GBK"/>
        </w:rPr>
        <w:t>到达舞台中心</w:t>
      </w:r>
      <w:r>
        <w:rPr>
          <w:rFonts w:ascii="方正书宋_GBK" w:hAnsi="方正书宋_GBK"/>
        </w:rPr>
        <w:t>,</w:t>
      </w:r>
      <w:r>
        <w:rPr>
          <w:rFonts w:hint="eastAsia" w:eastAsia="方正书宋_GBK"/>
        </w:rPr>
        <w:t>则机器人</w:t>
      </w:r>
      <w:r>
        <w:rPr>
          <w:rFonts w:ascii="NEU-BZ-S92" w:hAnsi="NEU-BZ-S92"/>
          <w:i/>
        </w:rPr>
        <w:t>N</w:t>
      </w:r>
      <w:r>
        <w:rPr>
          <w:rFonts w:hint="eastAsia" w:eastAsia="方正书宋_GBK"/>
        </w:rPr>
        <w:t>需要有两步向西</w:t>
      </w:r>
      <w:r>
        <w:rPr>
          <w:rFonts w:ascii="方正书宋_GBK" w:hAnsi="方正书宋_GBK"/>
        </w:rPr>
        <w:t>,</w:t>
      </w:r>
      <w:r>
        <w:rPr>
          <w:rFonts w:hint="eastAsia" w:eastAsia="方正书宋_GBK"/>
        </w:rPr>
        <w:t>剩下的两步为南、北各一步或者东、西各一步</w:t>
      </w:r>
      <w:r>
        <w:rPr>
          <w:rFonts w:ascii="方正书宋_GBK" w:hAnsi="方正书宋_GBK"/>
        </w:rPr>
        <w:t>,</w:t>
      </w:r>
      <w:r>
        <w:rPr>
          <w:rFonts w:hint="eastAsia" w:eastAsia="方正书宋_GBK"/>
        </w:rPr>
        <w:t>则路径条数共有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ascii="NEU-BZ-S92" w:hAnsi="NEU-BZ-S92"/>
          <w:i/>
        </w:rPr>
        <w:t>=</w:t>
      </w:r>
      <w:r>
        <w:rPr>
          <w:rFonts w:ascii="NEU-BZ-S92" w:hAnsi="NEU-BZ-S92"/>
        </w:rPr>
        <w:t>16</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机器人</w:t>
      </w:r>
      <w:r>
        <w:rPr>
          <w:rFonts w:ascii="NEU-BZ-S92" w:hAnsi="NEU-BZ-S92"/>
          <w:i/>
        </w:rPr>
        <w:t>N</w:t>
      </w:r>
      <w:r>
        <w:rPr>
          <w:rFonts w:hint="eastAsia" w:eastAsia="方正书宋_GBK"/>
        </w:rPr>
        <w:t>移动</w:t>
      </w:r>
      <w:r>
        <w:rPr>
          <w:rFonts w:ascii="NEU-BZ-S92" w:hAnsi="NEU-BZ-S92"/>
        </w:rPr>
        <w:t>4</w:t>
      </w:r>
      <w:r>
        <w:rPr>
          <w:rFonts w:hint="eastAsia" w:eastAsia="方正书宋_GBK"/>
        </w:rPr>
        <w:t xml:space="preserve"> </w:t>
      </w:r>
      <w:r>
        <w:rPr>
          <w:rFonts w:ascii="NEU-BZ-S92" w:hAnsi="NEU-BZ-S92"/>
        </w:rPr>
        <w:t>s</w:t>
      </w:r>
      <w:r>
        <w:rPr>
          <w:rFonts w:hint="eastAsia" w:eastAsia="方正书宋_GBK"/>
        </w:rPr>
        <w:t>到达舞台中心</w:t>
      </w:r>
      <w:r>
        <w:rPr>
          <w:rFonts w:ascii="方正书宋_GBK" w:hAnsi="方正书宋_GBK"/>
        </w:rPr>
        <w:t>,</w:t>
      </w:r>
      <w:r>
        <w:rPr>
          <w:rFonts w:hint="eastAsia" w:eastAsia="方正书宋_GBK"/>
        </w:rPr>
        <w:t>由</w:t>
      </w:r>
      <w:r>
        <w:rPr>
          <w:rFonts w:ascii="NEU-BZ-S92" w:hAnsi="NEU-BZ-S92"/>
        </w:rPr>
        <w:t>A</w:t>
      </w:r>
      <w:r>
        <w:rPr>
          <w:rFonts w:hint="eastAsia" w:eastAsia="方正书宋_GBK"/>
        </w:rPr>
        <w:t>可知</w:t>
      </w:r>
      <w:r>
        <w:rPr>
          <w:rFonts w:ascii="方正书宋_GBK" w:hAnsi="方正书宋_GBK"/>
        </w:rPr>
        <w:t>,</w:t>
      </w:r>
      <w:r>
        <w:rPr>
          <w:rFonts w:hint="eastAsia" w:eastAsia="方正书宋_GBK"/>
        </w:rPr>
        <w:t>在</w:t>
      </w:r>
      <w:r>
        <w:rPr>
          <w:rFonts w:ascii="NEU-BZ-S92" w:hAnsi="NEU-BZ-S92"/>
        </w:rPr>
        <w:t>4</w:t>
      </w:r>
      <w:r>
        <w:rPr>
          <w:rFonts w:hint="eastAsia" w:eastAsia="方正书宋_GBK"/>
        </w:rPr>
        <w:t xml:space="preserve"> </w:t>
      </w:r>
      <w:r>
        <w:rPr>
          <w:rFonts w:ascii="NEU-BZ-S92" w:hAnsi="NEU-BZ-S92"/>
        </w:rPr>
        <w:t>s</w:t>
      </w:r>
      <w:r>
        <w:rPr>
          <w:rFonts w:hint="eastAsia" w:eastAsia="方正书宋_GBK"/>
        </w:rPr>
        <w:t>移动中存在一步向正南移动的可能情况是两步向西且南、北各一步</w:t>
      </w:r>
      <w:r>
        <w:rPr>
          <w:rFonts w:ascii="方正书宋_GBK" w:hAnsi="方正书宋_GBK"/>
        </w:rPr>
        <w:t>,</w:t>
      </w:r>
      <w:r>
        <w:rPr>
          <w:rFonts w:hint="eastAsia" w:eastAsia="方正书宋_GBK"/>
        </w:rPr>
        <w:t>故所求概率为</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机器人</w:t>
      </w:r>
      <w:r>
        <w:rPr>
          <w:rFonts w:ascii="NEU-BZ-S92" w:hAnsi="NEU-BZ-S92"/>
          <w:i/>
        </w:rPr>
        <w:t>M</w:t>
      </w:r>
      <w:r>
        <w:rPr>
          <w:rFonts w:hint="eastAsia" w:eastAsia="方正书宋_GBK"/>
        </w:rPr>
        <w:t>移动</w:t>
      </w:r>
      <w:r>
        <w:rPr>
          <w:rFonts w:ascii="NEU-BZ-S92" w:hAnsi="NEU-BZ-S92"/>
        </w:rPr>
        <w:t>3</w:t>
      </w:r>
      <w:r>
        <w:rPr>
          <w:rFonts w:hint="eastAsia" w:eastAsia="方正书宋_GBK"/>
        </w:rPr>
        <w:t xml:space="preserve"> </w:t>
      </w:r>
      <w:r>
        <w:rPr>
          <w:rFonts w:ascii="NEU-BZ-S92" w:hAnsi="NEU-BZ-S92"/>
        </w:rPr>
        <w:t>s</w:t>
      </w:r>
      <w:r>
        <w:rPr>
          <w:rFonts w:hint="eastAsia" w:eastAsia="方正书宋_GBK"/>
        </w:rPr>
        <w:t>到正北方向上</w:t>
      </w:r>
      <w:r>
        <w:rPr>
          <w:rFonts w:ascii="方正书宋_GBK" w:hAnsi="方正书宋_GBK"/>
        </w:rPr>
        <w:t>,</w:t>
      </w:r>
      <w:r>
        <w:rPr>
          <w:rFonts w:hint="eastAsia" w:eastAsia="方正书宋_GBK"/>
        </w:rPr>
        <w:t>即移动到正北方向且距离舞台中心</w:t>
      </w:r>
      <w:r>
        <w:rPr>
          <w:rFonts w:ascii="NEU-BZ-S92" w:hAnsi="NEU-BZ-S92"/>
        </w:rPr>
        <w:t>1</w:t>
      </w:r>
      <w:r>
        <w:rPr>
          <w:rFonts w:hint="eastAsia" w:eastAsia="方正书宋_GBK"/>
        </w:rPr>
        <w:t xml:space="preserve"> </w:t>
      </w:r>
      <w:r>
        <w:rPr>
          <w:rFonts w:ascii="NEU-BZ-S92" w:hAnsi="NEU-BZ-S92"/>
        </w:rPr>
        <w:t>m</w:t>
      </w:r>
      <w:r>
        <w:rPr>
          <w:rFonts w:hint="eastAsia" w:eastAsia="方正书宋_GBK"/>
        </w:rPr>
        <w:t>或</w:t>
      </w:r>
      <w:r>
        <w:rPr>
          <w:rFonts w:ascii="NEU-BZ-S92" w:hAnsi="NEU-BZ-S92"/>
        </w:rPr>
        <w:t>3</w:t>
      </w:r>
      <w:r>
        <w:rPr>
          <w:rFonts w:hint="eastAsia" w:eastAsia="方正书宋_GBK"/>
        </w:rPr>
        <w:t xml:space="preserve"> </w:t>
      </w:r>
      <w:r>
        <w:rPr>
          <w:rFonts w:ascii="NEU-BZ-S92" w:hAnsi="NEU-BZ-S92"/>
        </w:rPr>
        <w:t>m</w:t>
      </w:r>
      <w:r>
        <w:rPr>
          <w:rFonts w:hint="eastAsia" w:eastAsia="方正书宋_GBK"/>
        </w:rPr>
        <w:t>处</w:t>
      </w:r>
      <w:r>
        <w:rPr>
          <w:rFonts w:ascii="方正书宋_GBK" w:hAnsi="方正书宋_GBK"/>
        </w:rPr>
        <w:t>,</w:t>
      </w:r>
      <w:r>
        <w:rPr>
          <w:rFonts w:hint="eastAsia" w:eastAsia="方正书宋_GBK"/>
        </w:rPr>
        <w:t>距离为</w:t>
      </w:r>
      <w:r>
        <w:rPr>
          <w:rFonts w:ascii="NEU-BZ-S92" w:hAnsi="NEU-BZ-S92"/>
        </w:rPr>
        <w:t>3</w:t>
      </w:r>
      <w:r>
        <w:rPr>
          <w:rFonts w:hint="eastAsia" w:eastAsia="方正书宋_GBK"/>
        </w:rPr>
        <w:t xml:space="preserve"> </w:t>
      </w:r>
      <w:r>
        <w:rPr>
          <w:rFonts w:ascii="NEU-BZ-S92" w:hAnsi="NEU-BZ-S92"/>
        </w:rPr>
        <w:t>m</w:t>
      </w:r>
      <w:r>
        <w:rPr>
          <w:rFonts w:hint="eastAsia" w:eastAsia="方正书宋_GBK"/>
        </w:rPr>
        <w:t>可能的情况只有</w:t>
      </w:r>
      <w:r>
        <w:rPr>
          <w:rFonts w:ascii="NEU-BZ-S92" w:hAnsi="NEU-BZ-S92"/>
        </w:rPr>
        <w:t>1</w:t>
      </w:r>
      <w:r>
        <w:rPr>
          <w:rFonts w:hint="eastAsia" w:eastAsia="方正书宋_GBK"/>
        </w:rPr>
        <w:t>种</w:t>
      </w:r>
      <w:r>
        <w:rPr>
          <w:rFonts w:ascii="方正书宋_GBK" w:hAnsi="方正书宋_GBK"/>
        </w:rPr>
        <w:t>,</w:t>
      </w:r>
      <w:r>
        <w:rPr>
          <w:rFonts w:hint="eastAsia" w:eastAsia="方正书宋_GBK"/>
        </w:rPr>
        <w:t>距离为</w:t>
      </w:r>
      <w:r>
        <w:rPr>
          <w:rFonts w:ascii="NEU-BZ-S92" w:hAnsi="NEU-BZ-S92"/>
        </w:rPr>
        <w:t>1</w:t>
      </w:r>
      <w:r>
        <w:rPr>
          <w:rFonts w:hint="eastAsia" w:eastAsia="方正书宋_GBK"/>
        </w:rPr>
        <w:t xml:space="preserve"> </w:t>
      </w:r>
      <w:r>
        <w:rPr>
          <w:rFonts w:ascii="NEU-BZ-S92" w:hAnsi="NEU-BZ-S92"/>
        </w:rPr>
        <w:t>m</w:t>
      </w:r>
      <w:r>
        <w:rPr>
          <w:rFonts w:hint="eastAsia" w:eastAsia="方正书宋_GBK"/>
        </w:rPr>
        <w:t>可能的情况有向北两步且向南一步或向北一步且向东、西各一步</w:t>
      </w:r>
      <w:r>
        <w:rPr>
          <w:rFonts w:ascii="方正书宋_GBK" w:hAnsi="方正书宋_GBK"/>
        </w:rPr>
        <w:t>,</w:t>
      </w:r>
      <w:r>
        <w:rPr>
          <w:rFonts w:hint="eastAsia" w:eastAsia="方正书宋_GBK"/>
        </w:rPr>
        <w:t>即有</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2</m:t>
            </m:r>
          </m:sup>
        </m:sSubSup>
        <m:sSubSup>
          <m:sSubSupPr/>
          <m:e>
            <m:r>
              <m:rPr>
                <m:sty m:val="p"/>
              </m:rPr>
              <w:rPr>
                <w:rFonts w:ascii="Cambria Math" w:hAnsi="Cambria Math"/>
                <w:sz w:val="18"/>
                <w:szCs w:val="18"/>
              </w:rPr>
              <m:t>C</m:t>
            </m:r>
          </m:e>
          <m:sub>
            <m:r>
              <m:rPr>
                <m:sty m:val="p"/>
              </m:rPr>
              <w:rPr>
                <w:rFonts w:ascii="Cambria Math" w:hAnsi="NEU-BZ"/>
                <w:sz w:val="18"/>
                <w:szCs w:val="18"/>
              </w:rPr>
              <m:t>1</m:t>
            </m:r>
          </m:sub>
          <m:sup>
            <m:r>
              <m:rPr>
                <m:sty m:val="p"/>
              </m:rPr>
              <w:rPr>
                <w:rFonts w:ascii="Cambria Math" w:hAnsi="NEU-BZ"/>
                <w:sz w:val="18"/>
                <w:szCs w:val="18"/>
              </w:rPr>
              <m:t>1</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1</m:t>
            </m:r>
          </m:sub>
          <m:sup>
            <m:r>
              <m:rPr>
                <m:sty m:val="p"/>
              </m:rPr>
              <w:rPr>
                <w:rFonts w:ascii="Cambria Math" w:hAnsi="NEU-BZ"/>
                <w:sz w:val="18"/>
                <w:szCs w:val="18"/>
              </w:rPr>
              <m:t>1</m:t>
            </m:r>
          </m:sup>
        </m:sSubSup>
      </m:oMath>
      <w:r>
        <w:rPr>
          <w:rFonts w:ascii="NEU-BZ-S92" w:hAnsi="NEU-BZ-S92"/>
          <w:i/>
        </w:rPr>
        <w:t>=</w:t>
      </w:r>
      <w:r>
        <w:rPr>
          <w:rFonts w:ascii="NEU-BZ-S92" w:hAnsi="NEU-BZ-S92"/>
        </w:rPr>
        <w:t>9</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故所求概率为</w:t>
      </w:r>
      <m:oMath>
        <m:f>
          <m:fPr>
            <m:ctrlPr>
              <w:rPr>
                <w:rFonts w:ascii="Cambria Math" w:hAnsi="Cambria Math"/>
                <w:sz w:val="18"/>
              </w:rPr>
            </m:ctrlPr>
          </m:fPr>
          <m:num>
            <m:r>
              <m:rPr>
                <m:sty m:val="p"/>
              </m:rPr>
              <w:rPr>
                <w:rFonts w:ascii="Cambria Math" w:hAnsi="NEU-BZ"/>
                <w:sz w:val="20"/>
                <w:szCs w:val="20"/>
              </w:rPr>
              <m:t>1+9</m:t>
            </m:r>
            <m:ctrlPr>
              <w:rPr>
                <w:rFonts w:ascii="Cambria Math" w:hAnsi="Cambria Math"/>
                <w:sz w:val="18"/>
              </w:rPr>
            </m:ctrlPr>
          </m:num>
          <m:den>
            <m:sSup>
              <m:sSupPr/>
              <m:e>
                <m:r>
                  <m:rPr>
                    <m:sty m:val="p"/>
                  </m:rPr>
                  <w:rPr>
                    <w:rFonts w:ascii="Cambria Math" w:hAnsi="NEU-BZ"/>
                    <w:sz w:val="20"/>
                    <w:szCs w:val="20"/>
                  </w:rPr>
                  <m:t>4</m:t>
                </m:r>
              </m:e>
              <m:sup>
                <m:r>
                  <m:rPr>
                    <m:sty m:val="p"/>
                  </m:rPr>
                  <w:rPr>
                    <w:rFonts w:ascii="Cambria Math" w:hAnsi="NEU-BZ"/>
                    <w:sz w:val="20"/>
                    <w:szCs w:val="20"/>
                  </w:rPr>
                  <m:t>3</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移动</w:t>
      </w:r>
      <w:r>
        <w:rPr>
          <w:rFonts w:ascii="NEU-BZ-S92" w:hAnsi="NEU-BZ-S92"/>
        </w:rPr>
        <w:t>1</w:t>
      </w:r>
      <w:r>
        <w:rPr>
          <w:rFonts w:hint="eastAsia" w:eastAsia="方正书宋_GBK"/>
        </w:rPr>
        <w:t xml:space="preserve"> </w:t>
      </w:r>
      <w:r>
        <w:rPr>
          <w:rFonts w:ascii="NEU-BZ-S92" w:hAnsi="NEU-BZ-S92"/>
        </w:rPr>
        <w:t>s</w:t>
      </w:r>
      <w:r>
        <w:rPr>
          <w:rFonts w:hint="eastAsia" w:eastAsia="方正书宋_GBK"/>
        </w:rPr>
        <w:t>后机器人</w:t>
      </w:r>
      <w:r>
        <w:rPr>
          <w:rFonts w:ascii="NEU-BZ-S92" w:hAnsi="NEU-BZ-S92"/>
          <w:i/>
        </w:rPr>
        <w:t>M</w:t>
      </w:r>
      <w:r>
        <w:rPr>
          <w:rFonts w:hint="eastAsia" w:eastAsia="方正书宋_GBK"/>
        </w:rPr>
        <w:t>与</w:t>
      </w:r>
      <w:r>
        <w:rPr>
          <w:rFonts w:ascii="NEU-BZ-S92" w:hAnsi="NEU-BZ-S92"/>
          <w:i/>
        </w:rPr>
        <w:t>N</w:t>
      </w:r>
      <w:r>
        <w:rPr>
          <w:rFonts w:hint="eastAsia" w:eastAsia="方正书宋_GBK"/>
        </w:rPr>
        <w:t>的距离为</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方正书宋_GBK"/>
        </w:rPr>
        <w:t xml:space="preserve"> </w:t>
      </w:r>
      <w:r>
        <w:rPr>
          <w:rFonts w:ascii="NEU-BZ-S92" w:hAnsi="NEU-BZ-S92"/>
        </w:rPr>
        <w:t>m</w:t>
      </w:r>
      <w:r>
        <w:rPr>
          <w:rFonts w:ascii="方正书宋_GBK" w:hAnsi="方正书宋_GBK"/>
        </w:rPr>
        <w:t>,</w:t>
      </w:r>
      <w:r>
        <w:rPr>
          <w:rFonts w:hint="eastAsia" w:eastAsia="方正书宋_GBK"/>
        </w:rPr>
        <w:t>即</w:t>
      </w:r>
      <w:r>
        <w:rPr>
          <w:rFonts w:ascii="NEU-BZ-S92" w:hAnsi="NEU-BZ-S92"/>
          <w:i/>
        </w:rPr>
        <w:t>M</w:t>
      </w:r>
      <w:r>
        <w:rPr>
          <w:rFonts w:hint="eastAsia" w:eastAsia="方正书宋_GBK"/>
        </w:rPr>
        <w:t>向北</w:t>
      </w:r>
      <w:r>
        <w:rPr>
          <w:rFonts w:ascii="NEU-BZ-S92" w:hAnsi="NEU-BZ-S92"/>
          <w:i/>
        </w:rPr>
        <w:t>N</w:t>
      </w:r>
      <w:r>
        <w:rPr>
          <w:rFonts w:hint="eastAsia" w:eastAsia="方正书宋_GBK"/>
        </w:rPr>
        <w:t>向西、</w:t>
      </w:r>
      <w:r>
        <w:rPr>
          <w:rFonts w:ascii="NEU-BZ-S92" w:hAnsi="NEU-BZ-S92"/>
          <w:i/>
        </w:rPr>
        <w:t>M</w:t>
      </w:r>
      <w:r>
        <w:rPr>
          <w:rFonts w:hint="eastAsia" w:eastAsia="方正书宋_GBK"/>
        </w:rPr>
        <w:t>向东</w:t>
      </w:r>
      <w:r>
        <w:rPr>
          <w:rFonts w:ascii="NEU-BZ-S92" w:hAnsi="NEU-BZ-S92"/>
          <w:i/>
        </w:rPr>
        <w:t>N</w:t>
      </w:r>
      <w:r>
        <w:rPr>
          <w:rFonts w:hint="eastAsia" w:eastAsia="方正书宋_GBK"/>
        </w:rPr>
        <w:t>向北、</w:t>
      </w:r>
      <w:r>
        <w:rPr>
          <w:rFonts w:ascii="NEU-BZ-S92" w:hAnsi="NEU-BZ-S92"/>
          <w:i/>
        </w:rPr>
        <w:t>M</w:t>
      </w:r>
      <w:r>
        <w:rPr>
          <w:rFonts w:hint="eastAsia" w:eastAsia="方正书宋_GBK"/>
        </w:rPr>
        <w:t>向东</w:t>
      </w:r>
      <w:r>
        <w:rPr>
          <w:rFonts w:ascii="NEU-BZ-S92" w:hAnsi="NEU-BZ-S92"/>
          <w:i/>
        </w:rPr>
        <w:t>N</w:t>
      </w:r>
      <w:r>
        <w:rPr>
          <w:rFonts w:hint="eastAsia" w:eastAsia="方正书宋_GBK"/>
        </w:rPr>
        <w:t>向南、</w:t>
      </w:r>
      <w:r>
        <w:rPr>
          <w:rFonts w:ascii="NEU-BZ-S92" w:hAnsi="NEU-BZ-S92"/>
          <w:i/>
        </w:rPr>
        <w:t>M</w:t>
      </w:r>
      <w:r>
        <w:rPr>
          <w:rFonts w:hint="eastAsia" w:eastAsia="方正书宋_GBK"/>
        </w:rPr>
        <w:t>向南</w:t>
      </w:r>
      <w:r>
        <w:rPr>
          <w:rFonts w:ascii="NEU-BZ-S92" w:hAnsi="NEU-BZ-S92"/>
          <w:i/>
        </w:rPr>
        <w:t>N</w:t>
      </w:r>
      <w:r>
        <w:rPr>
          <w:rFonts w:hint="eastAsia" w:eastAsia="方正书宋_GBK"/>
        </w:rPr>
        <w:t>向西</w:t>
      </w:r>
      <w:r>
        <w:rPr>
          <w:rFonts w:ascii="方正书宋_GBK" w:hAnsi="方正书宋_GBK"/>
        </w:rPr>
        <w:t>,</w:t>
      </w:r>
      <w:r>
        <w:rPr>
          <w:rFonts w:hint="eastAsia" w:eastAsia="方正书宋_GBK"/>
        </w:rPr>
        <w:t>共</w:t>
      </w:r>
      <w:r>
        <w:rPr>
          <w:rFonts w:ascii="NEU-BZ-S92" w:hAnsi="NEU-BZ-S92"/>
        </w:rPr>
        <w:t>4</w:t>
      </w:r>
      <w:r>
        <w:rPr>
          <w:rFonts w:hint="eastAsia" w:eastAsia="方正书宋_GBK"/>
        </w:rPr>
        <w:t>种情况</w:t>
      </w:r>
      <w:r>
        <w:rPr>
          <w:rFonts w:ascii="方正书宋_GBK" w:hAnsi="方正书宋_GBK"/>
        </w:rPr>
        <w:t>,</w:t>
      </w:r>
      <w:r>
        <w:rPr>
          <w:rFonts w:hint="eastAsia" w:eastAsia="方正书宋_GBK"/>
        </w:rPr>
        <w:t>而</w:t>
      </w:r>
      <w:r>
        <w:rPr>
          <w:rFonts w:ascii="NEU-BZ-S92" w:hAnsi="NEU-BZ-S92"/>
          <w:i/>
        </w:rPr>
        <w:t>M</w:t>
      </w:r>
      <w:r>
        <w:rPr>
          <w:rFonts w:hint="eastAsia" w:eastAsia="方正书宋_GBK"/>
        </w:rPr>
        <w:t>与</w:t>
      </w:r>
      <w:r>
        <w:rPr>
          <w:rFonts w:ascii="NEU-BZ-S92" w:hAnsi="NEU-BZ-S92"/>
          <w:i/>
        </w:rPr>
        <w:t>N</w:t>
      </w:r>
      <w:r>
        <w:rPr>
          <w:rFonts w:hint="eastAsia" w:eastAsia="方正书宋_GBK"/>
        </w:rPr>
        <w:t>移动</w:t>
      </w:r>
      <w:r>
        <w:rPr>
          <w:rFonts w:ascii="NEU-BZ-S92" w:hAnsi="NEU-BZ-S92"/>
        </w:rPr>
        <w:t>1</w:t>
      </w:r>
      <w:r>
        <w:rPr>
          <w:rFonts w:hint="eastAsia" w:eastAsia="方正书宋_GBK"/>
        </w:rPr>
        <w:t xml:space="preserve"> </w:t>
      </w:r>
      <w:r>
        <w:rPr>
          <w:rFonts w:ascii="NEU-BZ-S92" w:hAnsi="NEU-BZ-S92"/>
        </w:rPr>
        <w:t>s</w:t>
      </w:r>
      <w:r>
        <w:rPr>
          <w:rFonts w:hint="eastAsia" w:eastAsia="方正书宋_GBK"/>
        </w:rPr>
        <w:t>后有</w:t>
      </w:r>
      <w:r>
        <w:rPr>
          <w:rFonts w:ascii="NEU-BZ-S92" w:hAnsi="NEU-BZ-S92"/>
        </w:rPr>
        <w:t>4</w:t>
      </w:r>
      <w:r>
        <w:rPr>
          <w:rFonts w:ascii="NEU-BZ-S92" w:hAnsi="NEU-BZ-S92"/>
          <w:vertAlign w:val="superscript"/>
        </w:rPr>
        <w:t>2</w:t>
      </w:r>
      <w:r>
        <w:rPr>
          <w:rFonts w:ascii="NEU-BZ-S92" w:hAnsi="NEU-BZ-S92"/>
          <w:i/>
        </w:rPr>
        <w:t>=</w:t>
      </w:r>
      <w:r>
        <w:rPr>
          <w:rFonts w:ascii="NEU-BZ-S92" w:hAnsi="NEU-BZ-S92"/>
        </w:rPr>
        <w:t>16</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情况</w:t>
      </w:r>
      <w:r>
        <w:rPr>
          <w:rFonts w:ascii="方正书宋_GBK" w:hAnsi="方正书宋_GBK"/>
        </w:rPr>
        <w:t>,</w:t>
      </w:r>
      <w:r>
        <w:rPr>
          <w:rFonts w:hint="eastAsia" w:eastAsia="方正书宋_GBK"/>
        </w:rPr>
        <w:t>故所求概率为</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06DCA460">
      <w:pPr>
        <w:spacing w:line="293" w:lineRule="exact"/>
        <w:ind w:firstLineChars="200"/>
      </w:pP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p>
    <w:p w14:paraId="456F215E">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348" name="启发式分析.jpg" descr="id:21475192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启发式分析.jpg" descr="id:214751923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x</w:t>
      </w:r>
      <w:r>
        <w:rPr>
          <w:rFonts w:ascii="NEU-BZ-S92" w:hAnsi="NEU-BZ-S92"/>
          <w:i/>
          <w:vertAlign w:val="subscript"/>
        </w:rPr>
        <w:t>n</w:t>
      </w:r>
      <w:r>
        <w:rPr>
          <w:rFonts w:ascii="NEU-BZ-S92" w:hAnsi="NEU-BZ-S92"/>
          <w:i/>
        </w:rPr>
        <w:t>s</w:t>
      </w:r>
      <w:r>
        <w:rPr>
          <w:rFonts w:ascii="NEU-BZ-S92" w:hAnsi="NEU-BZ-S92"/>
          <w:i/>
          <w:vertAlign w:val="subscript"/>
        </w:rPr>
        <w:t>n</w:t>
      </w:r>
      <w:r>
        <w:rPr>
          <w:rFonts w:hint="eastAsia" w:eastAsia="方正书宋_GBK"/>
        </w:rPr>
        <w:t>是点</w:t>
      </w:r>
      <w:r>
        <w:rPr>
          <w:rFonts w:ascii="NEU-BZ-S92" w:hAnsi="NEU-BZ-S92"/>
          <w:i/>
        </w:rPr>
        <w:t>A</w:t>
      </w:r>
      <w:r>
        <w:rPr>
          <w:rFonts w:hint="eastAsia" w:eastAsia="方正书宋_GBK"/>
        </w:rPr>
        <w:t>和点</w:t>
      </w:r>
      <w:r>
        <w:rPr>
          <w:rFonts w:ascii="NEU-BZ-S92" w:hAnsi="NEU-BZ-S92"/>
          <w:i/>
        </w:rPr>
        <w:t>B</w:t>
      </w:r>
      <w:r>
        <w:rPr>
          <w:rFonts w:hint="eastAsia" w:eastAsia="方正书宋_GBK"/>
        </w:rPr>
        <w:t>横坐标的乘积</w:t>
      </w:r>
      <w:r>
        <w:rPr>
          <w:rFonts w:ascii="方正书宋_GBK" w:hAnsi="方正书宋_GBK"/>
        </w:rPr>
        <w:t>,</w:t>
      </w:r>
      <w:r>
        <w:rPr>
          <w:rFonts w:hint="eastAsia" w:eastAsia="方正书宋_GBK"/>
        </w:rPr>
        <w:t>通常设出直线</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hint="eastAsia" w:eastAsia="方正书宋_GBK"/>
        </w:rPr>
        <w:t>的方程</w:t>
      </w:r>
      <w:r>
        <w:rPr>
          <w:rFonts w:ascii="方正书宋_GBK" w:hAnsi="方正书宋_GBK"/>
        </w:rPr>
        <w:t>,</w:t>
      </w:r>
      <w:r>
        <w:rPr>
          <w:rFonts w:hint="eastAsia" w:eastAsia="方正书宋_GBK"/>
        </w:rPr>
        <w:t>并与抛物线方程联立</w:t>
      </w:r>
      <w:r>
        <w:rPr>
          <w:rFonts w:ascii="方正书宋_GBK" w:hAnsi="方正书宋_GBK"/>
        </w:rPr>
        <w:t>,</w:t>
      </w:r>
      <w:r>
        <w:rPr>
          <w:rFonts w:hint="eastAsia" w:eastAsia="方正书宋_GBK"/>
        </w:rPr>
        <w:t>得到关于</w:t>
      </w:r>
      <w:r>
        <w:rPr>
          <w:rFonts w:ascii="NEU-BZ-S92" w:hAnsi="NEU-BZ-S92"/>
          <w:i/>
        </w:rPr>
        <w:t>x</w:t>
      </w:r>
      <w:r>
        <w:rPr>
          <w:rFonts w:hint="eastAsia" w:eastAsia="方正书宋_GBK"/>
        </w:rPr>
        <w:t>的一元二次方程</w:t>
      </w:r>
      <w:r>
        <w:rPr>
          <w:rFonts w:ascii="方正书宋_GBK" w:hAnsi="方正书宋_GBK"/>
        </w:rPr>
        <w:t>,</w:t>
      </w:r>
      <w:r>
        <w:rPr>
          <w:rFonts w:hint="eastAsia" w:eastAsia="方正书宋_GBK"/>
        </w:rPr>
        <w:t>再利用根与系数的关系即可求出</w:t>
      </w:r>
      <w:r>
        <w:rPr>
          <w:rFonts w:ascii="NEU-BZ-S92" w:hAnsi="NEU-BZ-S92"/>
          <w:i/>
        </w:rPr>
        <w:t>x</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w:t>
      </w:r>
    </w:p>
    <w:p w14:paraId="402B8ED1">
      <w:pPr>
        <w:pBdr>
          <w:top w:val="single" w:color="000000" w:sz="4" w:space="0"/>
          <w:left w:val="single" w:color="000000" w:sz="4" w:space="0"/>
          <w:bottom w:val="single" w:color="000000" w:sz="4" w:space="0"/>
          <w:right w:val="single" w:color="000000" w:sz="4" w:space="0"/>
        </w:pBdr>
        <w:shd w:val="solid" w:color="D9FFFF"/>
        <w:spacing w:line="293" w:lineRule="exact"/>
      </w:pPr>
    </w:p>
    <w:p w14:paraId="4DC1BE36">
      <w:pPr>
        <w:spacing w:line="293" w:lineRule="exact"/>
        <w:ind w:firstLineChars="200"/>
      </w:pPr>
      <w:r>
        <w:rPr>
          <w:rFonts w:hint="eastAsia" w:eastAsia="方正书宋_GBK"/>
        </w:rPr>
        <w:t>易得抛物线的焦点</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设直线</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hint="eastAsia" w:eastAsia="方正书宋_GBK"/>
        </w:rPr>
        <w:t>的方程为</w:t>
      </w:r>
      <w:r>
        <w:rPr>
          <w:rFonts w:ascii="NEU-BZ-S92" w:hAnsi="NEU-BZ-S92"/>
          <w:i/>
        </w:rPr>
        <w:t>y-</w:t>
      </w:r>
      <w:r>
        <w:rPr>
          <w:rFonts w:ascii="NEU-BZ-S92" w:hAnsi="NEU-BZ-S92"/>
        </w:rPr>
        <w:t>1</w:t>
      </w:r>
      <w:r>
        <w:rPr>
          <w:rFonts w:ascii="NEU-BZ-S92" w:hAnsi="NEU-BZ-S92"/>
          <w:i/>
        </w:rPr>
        <w:t>=k</w:t>
      </w:r>
      <w:r>
        <w:rPr>
          <w:rFonts w:ascii="NEU-BZ-S92" w:hAnsi="NEU-BZ-S92"/>
          <w:i/>
          <w:vertAlign w:val="subscript"/>
        </w:rPr>
        <w:t>n</w:t>
      </w:r>
      <w:r>
        <w:rPr>
          <w:rFonts w:ascii="NEU-BZ-S92" w:hAnsi="NEU-BZ-S92"/>
          <w:i/>
        </w:rPr>
        <w:t>x</w:t>
      </w:r>
      <w:r>
        <w:rPr>
          <w:rFonts w:ascii="方正书宋_GBK" w:hAnsi="方正书宋_GBK"/>
        </w:rPr>
        <w:t>,</w:t>
      </w:r>
      <w:r>
        <w:rPr>
          <w:rFonts w:hint="eastAsia" w:eastAsia="方正书宋_GBK"/>
        </w:rPr>
        <w:t>将它与抛物线方程</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hint="eastAsia" w:eastAsia="方正书宋_GBK"/>
        </w:rPr>
        <w:t>联立</w:t>
      </w:r>
      <w:r>
        <w:rPr>
          <w:rFonts w:ascii="方正书宋_GBK" w:hAnsi="方正书宋_GBK"/>
        </w:rPr>
        <w:t>,</w:t>
      </w:r>
      <w:r>
        <w:rPr>
          <w:rFonts w:hint="eastAsia" w:eastAsia="方正书宋_GBK"/>
        </w:rPr>
        <w:t>得</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k</w:t>
      </w:r>
      <w:r>
        <w:rPr>
          <w:rFonts w:ascii="NEU-BZ-S92" w:hAnsi="NEU-BZ-S92"/>
          <w:i/>
          <w:vertAlign w:val="subscript"/>
        </w:rPr>
        <w:t>n</w:t>
      </w:r>
      <w:r>
        <w:rPr>
          <w:rFonts w:ascii="NEU-BZ-S92" w:hAnsi="NEU-BZ-S92"/>
          <w:i/>
        </w:rPr>
        <w:t>x-</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由一元二次方程根与系数的关系得</w:t>
      </w:r>
      <w:r>
        <w:rPr>
          <w:rFonts w:ascii="NEU-BZ-S92" w:hAnsi="NEU-BZ-S92"/>
          <w:i/>
        </w:rPr>
        <w:t>x</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w:t>
      </w:r>
      <w:r>
        <w:rPr>
          <w:rFonts w:ascii="NEU-BZ-S92" w:hAnsi="NEU-BZ-S92"/>
        </w:rPr>
        <w:t>4</w:t>
      </w:r>
      <w:r>
        <w:rPr>
          <w:rFonts w:ascii="方正书宋_GBK" w:hAnsi="方正书宋_GBK"/>
        </w:rPr>
        <w:t>(</w:t>
      </w:r>
      <w:r>
        <w:rPr>
          <w:rFonts w:ascii="NEU-BZ-S92" w:hAnsi="NEU-BZ-S92"/>
          <w:i/>
        </w:rPr>
        <w:t>n</w:t>
      </w:r>
      <w:r>
        <w:rPr>
          <w:rFonts w:hint="eastAsia" w:eastAsia="NEU-BZ-S92"/>
        </w:rPr>
        <w:t>≥</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p>
    <w:p w14:paraId="532C2E7F">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349" name="启发式分析.jpg" descr="id:21475192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启发式分析.jpg" descr="id:214751923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要判断线段长之间的关系</w:t>
      </w:r>
      <w:r>
        <w:rPr>
          <w:rFonts w:ascii="方正书宋_GBK" w:hAnsi="方正书宋_GBK"/>
        </w:rPr>
        <w:t>,</w:t>
      </w:r>
      <w:r>
        <w:rPr>
          <w:rFonts w:hint="eastAsia" w:eastAsia="方正书宋_GBK"/>
        </w:rPr>
        <w:t>需要得到点</w:t>
      </w:r>
      <w:r>
        <w:rPr>
          <w:rFonts w:ascii="NEU-BZ-S92" w:hAnsi="NEU-BZ-S92"/>
          <w:i/>
        </w:rPr>
        <w:t>C</w:t>
      </w:r>
      <w:r>
        <w:rPr>
          <w:rFonts w:ascii="NEU-BZ-S92" w:hAnsi="NEU-BZ-S92"/>
          <w:i/>
          <w:vertAlign w:val="subscript"/>
        </w:rPr>
        <w:t>n</w:t>
      </w:r>
      <w:r>
        <w:rPr>
          <w:rFonts w:hint="eastAsia" w:eastAsia="方正书宋_GBK"/>
        </w:rPr>
        <w:t>的坐标</w:t>
      </w:r>
      <w:r>
        <w:rPr>
          <w:rFonts w:ascii="方正书宋_GBK" w:hAnsi="方正书宋_GBK"/>
        </w:rPr>
        <w:t>,</w:t>
      </w:r>
      <w:r>
        <w:rPr>
          <w:rFonts w:hint="eastAsia" w:eastAsia="方正书宋_GBK"/>
        </w:rPr>
        <w:t>为此需先得到</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hint="eastAsia" w:eastAsia="方正书宋_GBK"/>
        </w:rPr>
        <w:t>在</w:t>
      </w:r>
      <w:r>
        <w:rPr>
          <w:rFonts w:ascii="NEU-BZ-S92" w:hAnsi="NEU-BZ-S92"/>
          <w:i/>
        </w:rPr>
        <w:t>A</w:t>
      </w:r>
      <w:r>
        <w:rPr>
          <w:rFonts w:ascii="NEU-BZ-S92" w:hAnsi="NEU-BZ-S92"/>
          <w:i/>
          <w:vertAlign w:val="subscript"/>
        </w:rPr>
        <w:t>n</w:t>
      </w:r>
      <w:r>
        <w:rPr>
          <w:rFonts w:hint="eastAsia" w:eastAsia="方正书宋_GBK"/>
        </w:rPr>
        <w:t>和</w:t>
      </w:r>
      <w:r>
        <w:rPr>
          <w:rFonts w:ascii="NEU-BZ-S92" w:hAnsi="NEU-BZ-S92"/>
          <w:i/>
        </w:rPr>
        <w:t>B</w:t>
      </w:r>
      <w:r>
        <w:rPr>
          <w:rFonts w:ascii="NEU-BZ-S92" w:hAnsi="NEU-BZ-S92"/>
          <w:i/>
          <w:vertAlign w:val="subscript"/>
        </w:rPr>
        <w:t>n</w:t>
      </w:r>
      <w:r>
        <w:rPr>
          <w:rFonts w:hint="eastAsia" w:eastAsia="方正书宋_GBK"/>
        </w:rPr>
        <w:t>处的切线方程</w:t>
      </w:r>
      <w:r>
        <w:rPr>
          <w:rFonts w:ascii="方正书宋_GBK" w:hAnsi="方正书宋_GBK"/>
        </w:rPr>
        <w:t>,</w:t>
      </w:r>
      <w:r>
        <w:rPr>
          <w:rFonts w:hint="eastAsia" w:eastAsia="方正书宋_GBK"/>
        </w:rPr>
        <w:t>由此联立切线方程</w:t>
      </w:r>
      <w:r>
        <w:rPr>
          <w:rFonts w:ascii="方正书宋_GBK" w:hAnsi="方正书宋_GBK"/>
        </w:rPr>
        <w:t>,</w:t>
      </w:r>
      <w:r>
        <w:rPr>
          <w:rFonts w:hint="eastAsia" w:eastAsia="方正书宋_GBK"/>
        </w:rPr>
        <w:t>可得点</w:t>
      </w:r>
      <w:r>
        <w:rPr>
          <w:rFonts w:ascii="NEU-BZ-S92" w:hAnsi="NEU-BZ-S92"/>
          <w:i/>
        </w:rPr>
        <w:t>C</w:t>
      </w:r>
      <w:r>
        <w:rPr>
          <w:rFonts w:ascii="NEU-BZ-S92" w:hAnsi="NEU-BZ-S92"/>
          <w:i/>
          <w:vertAlign w:val="subscript"/>
        </w:rPr>
        <w:t>n</w:t>
      </w:r>
      <w:r>
        <w:rPr>
          <w:rFonts w:hint="eastAsia" w:eastAsia="方正书宋_GBK"/>
        </w:rPr>
        <w:t>的坐标</w:t>
      </w:r>
      <w:r>
        <w:rPr>
          <w:rFonts w:ascii="NEU-BZ-S92" w:hAnsi="NEU-BZ-S92"/>
          <w:i/>
        </w:rPr>
        <w:t>.</w:t>
      </w:r>
      <w:r>
        <w:rPr>
          <w:rFonts w:hint="eastAsia" w:eastAsia="方正书宋_GBK"/>
        </w:rPr>
        <w:t>同时发现</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|FC</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i/>
        </w:rPr>
        <w:t>|</w:t>
      </w:r>
      <w:r>
        <w:rPr>
          <w:rFonts w:hint="eastAsia" w:eastAsia="方正书宋_GBK"/>
        </w:rPr>
        <w:t>这些线段集中在</w:t>
      </w:r>
      <w:r>
        <w:rPr>
          <w:rFonts w:hint="eastAsia" w:eastAsia="NEU-BZ-S92"/>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C</w:t>
      </w:r>
      <w:r>
        <w:rPr>
          <w:rFonts w:ascii="NEU-BZ-S92" w:hAnsi="NEU-BZ-S92"/>
          <w:i/>
          <w:vertAlign w:val="subscript"/>
        </w:rPr>
        <w:t>n</w:t>
      </w:r>
      <w:r>
        <w:rPr>
          <w:rFonts w:hint="eastAsia" w:eastAsia="方正书宋_GBK"/>
        </w:rPr>
        <w:t>中</w:t>
      </w:r>
      <w:r>
        <w:rPr>
          <w:rFonts w:ascii="方正书宋_GBK" w:hAnsi="方正书宋_GBK"/>
        </w:rPr>
        <w:t>,</w:t>
      </w:r>
      <w:r>
        <w:rPr>
          <w:rFonts w:hint="eastAsia" w:eastAsia="方正书宋_GBK"/>
        </w:rPr>
        <w:t>又是乘积关系</w:t>
      </w:r>
      <w:r>
        <w:rPr>
          <w:rFonts w:ascii="方正书宋_GBK" w:hAnsi="方正书宋_GBK"/>
        </w:rPr>
        <w:t>,</w:t>
      </w:r>
      <w:r>
        <w:rPr>
          <w:rFonts w:hint="eastAsia" w:eastAsia="方正书宋_GBK"/>
        </w:rPr>
        <w:t>可以利用</w:t>
      </w:r>
      <w:r>
        <w:rPr>
          <w:rFonts w:hint="eastAsia" w:eastAsia="NEU-BZ-S92"/>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C</w:t>
      </w:r>
      <w:r>
        <w:rPr>
          <w:rFonts w:ascii="NEU-BZ-S92" w:hAnsi="NEU-BZ-S92"/>
          <w:i/>
          <w:vertAlign w:val="subscript"/>
        </w:rPr>
        <w:t>n</w:t>
      </w:r>
      <w:r>
        <w:rPr>
          <w:rFonts w:hint="eastAsia" w:eastAsia="方正书宋_GBK"/>
        </w:rPr>
        <w:t>的特殊性以及面积法来判断</w:t>
      </w:r>
      <w:r>
        <w:rPr>
          <w:rFonts w:ascii="NEU-BZ-S92" w:hAnsi="NEU-BZ-S92"/>
          <w:i/>
        </w:rPr>
        <w:t>.</w:t>
      </w:r>
    </w:p>
    <w:p w14:paraId="31CDDA27">
      <w:pPr>
        <w:spacing w:line="293" w:lineRule="atLeast"/>
        <w:ind w:firstLineChars="200"/>
      </w:pPr>
      <w:r>
        <w:rPr>
          <w:rFonts w:hint="eastAsia" w:eastAsia="方正书宋_GBK"/>
        </w:rPr>
        <w:t>对任意固定的</w:t>
      </w:r>
      <w:r>
        <w:rPr>
          <w:rFonts w:ascii="NEU-BZ-S92" w:hAnsi="NEU-BZ-S92"/>
          <w:i/>
        </w:rPr>
        <w:t>n</w:t>
      </w:r>
      <w:r>
        <w:rPr>
          <w:rFonts w:hint="eastAsia" w:eastAsia="NEU-BZ-S92"/>
        </w:rPr>
        <w:t>≥</w:t>
      </w:r>
      <w:r>
        <w:rPr>
          <w:rFonts w:ascii="NEU-BZ-S92" w:hAnsi="NEU-BZ-S92"/>
        </w:rPr>
        <w:t>1</w:t>
      </w:r>
      <w:r>
        <w:rPr>
          <w:rFonts w:ascii="方正书宋_GBK" w:hAnsi="方正书宋_GBK"/>
        </w:rPr>
        <w:t>,</w:t>
      </w:r>
      <w:r>
        <w:rPr>
          <w:rFonts w:hint="eastAsia" w:eastAsia="方正书宋_GBK"/>
        </w:rPr>
        <w:t>因为</w:t>
      </w:r>
      <w:r>
        <w:rPr>
          <w:rFonts w:ascii="NEU-BZ-S92" w:hAnsi="NEU-BZ-S92"/>
          <w:i/>
        </w:rPr>
        <w:t>y'=</w:t>
      </w:r>
      <m:oMath>
        <m:d>
          <m:dPr>
            <m:sepChr m:val=","/>
            <m:ctrlPr>
              <w:rPr>
                <w:rFonts w:ascii="Cambria Math" w:hAnsi="Cambria Math"/>
                <w:sz w:val="18"/>
              </w:rPr>
            </m:ctrlPr>
          </m:dP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则抛物线</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hint="eastAsia" w:eastAsia="方正书宋_GBK"/>
        </w:rPr>
        <w:t>在</w:t>
      </w:r>
      <w:r>
        <w:rPr>
          <w:rFonts w:ascii="NEU-BZ-S92" w:hAnsi="NEU-BZ-S92"/>
          <w:i/>
        </w:rPr>
        <w:t>A</w:t>
      </w:r>
      <w:r>
        <w:rPr>
          <w:rFonts w:ascii="NEU-BZ-S92" w:hAnsi="NEU-BZ-S92"/>
          <w:i/>
          <w:vertAlign w:val="subscript"/>
        </w:rPr>
        <w:t>n</w:t>
      </w:r>
      <w:r>
        <w:rPr>
          <w:rFonts w:hint="eastAsia" w:eastAsia="方正书宋_GBK"/>
        </w:rPr>
        <w:t>处的切线的斜率</w:t>
      </w:r>
      <m:oMath>
        <m:sSub>
          <m:sSubPr/>
          <m:e>
            <m:r>
              <m:rPr/>
              <w:rPr>
                <w:rFonts w:ascii="Cambria Math" w:hAnsi="Cambria Math"/>
                <w:sz w:val="18"/>
                <w:szCs w:val="18"/>
              </w:rPr>
              <m:t>k</m:t>
            </m:r>
          </m:e>
          <m:sub>
            <m:sSub>
              <m:sSubPr/>
              <m:e>
                <m:r>
                  <m:rPr/>
                  <w:rPr>
                    <w:rFonts w:ascii="Cambria Math" w:hAnsi="Cambria Math"/>
                    <w:sz w:val="18"/>
                    <w:szCs w:val="18"/>
                  </w:rPr>
                  <m:t>A</m:t>
                </m:r>
              </m:e>
              <m:sub>
                <m:r>
                  <m:rPr/>
                  <w:rPr>
                    <w:rFonts w:ascii="Cambria Math" w:hAnsi="Cambria Math"/>
                    <w:sz w:val="18"/>
                    <w:szCs w:val="18"/>
                  </w:rPr>
                  <m:t>n</m:t>
                </m:r>
              </m:sub>
            </m:sSub>
          </m:sub>
        </m:sSub>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hint="eastAsia" w:eastAsia="方正书宋_GBK"/>
        </w:rPr>
        <w:t>在</w:t>
      </w:r>
      <w:r>
        <w:rPr>
          <w:rFonts w:ascii="NEU-BZ-S92" w:hAnsi="NEU-BZ-S92"/>
          <w:i/>
        </w:rPr>
        <w:t>A</w:t>
      </w:r>
      <w:r>
        <w:rPr>
          <w:rFonts w:ascii="NEU-BZ-S92" w:hAnsi="NEU-BZ-S92"/>
          <w:i/>
          <w:vertAlign w:val="subscript"/>
        </w:rPr>
        <w:t>n</w:t>
      </w:r>
      <w:r>
        <w:rPr>
          <w:rFonts w:hint="eastAsia" w:eastAsia="方正书宋_GBK"/>
        </w:rPr>
        <w:t>处的切线方程为</w:t>
      </w:r>
      <w:r>
        <w:rPr>
          <w:rFonts w:ascii="NEU-BZ-S92" w:hAnsi="NEU-BZ-S92"/>
          <w:i/>
        </w:rPr>
        <w:t>y-y</w:t>
      </w:r>
      <w:r>
        <w:rPr>
          <w:rFonts w:ascii="NEU-BZ-S92" w:hAnsi="NEU-BZ-S92"/>
          <w:i/>
          <w:vertAlign w:val="subscript"/>
        </w:rPr>
        <w:t>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x-x</w:t>
      </w:r>
      <w:r>
        <w:rPr>
          <w:rFonts w:ascii="NEU-BZ-S92" w:hAnsi="NEU-BZ-S92"/>
          <w:i/>
          <w:vertAlign w:val="subscript"/>
        </w:rPr>
        <w:t>n</w:t>
      </w:r>
      <w:r>
        <w:rPr>
          <w:rFonts w:ascii="方正书宋_GBK" w:hAnsi="方正书宋_GBK"/>
        </w:rPr>
        <w:t>)</w:t>
      </w:r>
      <w:r>
        <w:rPr>
          <w:rFonts w:ascii="NEU-BZ-S92" w:hAnsi="NEU-BZ-S92"/>
          <w:i/>
        </w:rPr>
        <w:t>　①</w:t>
      </w:r>
      <w:r>
        <w:rPr>
          <w:rFonts w:ascii="方正书宋_GBK" w:hAnsi="方正书宋_GBK"/>
        </w:rPr>
        <w:t>,</w:t>
      </w:r>
      <w:r>
        <w:rPr>
          <w:rFonts w:hint="eastAsia" w:eastAsia="方正书宋_GBK"/>
        </w:rPr>
        <w:t>同理</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hint="eastAsia" w:eastAsia="方正书宋_GBK"/>
        </w:rPr>
        <w:t>在</w:t>
      </w:r>
      <w:r>
        <w:rPr>
          <w:rFonts w:ascii="NEU-BZ-S92" w:hAnsi="NEU-BZ-S92"/>
          <w:i/>
        </w:rPr>
        <w:t>B</w:t>
      </w:r>
      <w:r>
        <w:rPr>
          <w:rFonts w:ascii="NEU-BZ-S92" w:hAnsi="NEU-BZ-S92"/>
          <w:i/>
          <w:vertAlign w:val="subscript"/>
        </w:rPr>
        <w:t>n</w:t>
      </w:r>
      <w:r>
        <w:rPr>
          <w:rFonts w:hint="eastAsia" w:eastAsia="方正书宋_GBK"/>
        </w:rPr>
        <w:t>处的切线方程为</w:t>
      </w:r>
      <w:r>
        <w:rPr>
          <w:rFonts w:ascii="NEU-BZ-S92" w:hAnsi="NEU-BZ-S92"/>
          <w:i/>
        </w:rPr>
        <w:t>y-t</w:t>
      </w:r>
      <w:r>
        <w:rPr>
          <w:rFonts w:ascii="NEU-BZ-S92" w:hAnsi="NEU-BZ-S92"/>
          <w:i/>
          <w:vertAlign w:val="subscript"/>
        </w:rPr>
        <w:t>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x-s</w:t>
      </w:r>
      <w:r>
        <w:rPr>
          <w:rFonts w:ascii="NEU-BZ-S92" w:hAnsi="NEU-BZ-S92"/>
          <w:i/>
          <w:vertAlign w:val="subscript"/>
        </w:rPr>
        <w:t>n</w:t>
      </w:r>
      <w:r>
        <w:rPr>
          <w:rFonts w:ascii="方正书宋_GBK" w:hAnsi="方正书宋_GBK"/>
        </w:rPr>
        <w:t>)</w:t>
      </w:r>
      <w:r>
        <w:rPr>
          <w:rFonts w:ascii="NEU-BZ-S92" w:hAnsi="NEU-BZ-S92"/>
          <w:i/>
        </w:rPr>
        <w:t>　②.</w:t>
      </w:r>
      <w:r>
        <w:rPr>
          <w:rFonts w:hint="eastAsia" w:eastAsia="方正书宋_GBK"/>
        </w:rPr>
        <w:t>由</w:t>
      </w:r>
      <w:r>
        <w:rPr>
          <w:rFonts w:ascii="NEU-BZ-S92" w:hAnsi="NEU-BZ-S92"/>
          <w:i/>
        </w:rPr>
        <w:t>②-①</w:t>
      </w:r>
      <w:r>
        <w:rPr>
          <w:rFonts w:ascii="方正书宋_GBK" w:hAnsi="方正书宋_GBK"/>
        </w:rPr>
        <w:t>,</w:t>
      </w:r>
      <w:r>
        <w:rPr>
          <w:rFonts w:hint="eastAsia" w:eastAsia="方正书宋_GBK"/>
        </w:rPr>
        <w:t>得</w:t>
      </w:r>
      <w:r>
        <w:rPr>
          <w:rFonts w:ascii="NEU-BZ-S92" w:hAnsi="NEU-BZ-S92"/>
          <w:i/>
        </w:rPr>
        <w:t>y</w:t>
      </w:r>
      <w:r>
        <w:rPr>
          <w:rFonts w:ascii="NEU-BZ-S92" w:hAnsi="NEU-BZ-S92"/>
          <w:i/>
          <w:vertAlign w:val="subscript"/>
        </w:rPr>
        <w:t>n</w:t>
      </w:r>
      <w:r>
        <w:rPr>
          <w:rFonts w:ascii="NEU-BZ-S92" w:hAnsi="NEU-BZ-S92"/>
          <w:i/>
        </w:rPr>
        <w:t>-t</w:t>
      </w:r>
      <w:r>
        <w:rPr>
          <w:rFonts w:ascii="NEU-BZ-S92" w:hAnsi="NEU-BZ-S92"/>
          <w:i/>
          <w:vertAlign w:val="subscript"/>
        </w:rPr>
        <w:t>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m:oMath>
        <m:f>
          <m:fPr>
            <m:ctrlPr>
              <w:rPr>
                <w:rFonts w:ascii="Cambria Math" w:hAnsi="Cambria Math"/>
                <w:sz w:val="18"/>
              </w:rPr>
            </m:ctrlPr>
          </m:fPr>
          <m:num>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s</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s</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m:oMath>
        <m:f>
          <m:fPr>
            <m:ctrlPr>
              <w:rPr>
                <w:rFonts w:ascii="Cambria Math" w:hAnsi="Cambria Math"/>
                <w:sz w:val="18"/>
              </w:rPr>
            </m:ctrlPr>
          </m:fPr>
          <m:num>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s</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sty m:val="p"/>
              </m:rPr>
              <w:rPr>
                <w:rFonts w:ascii="Cambria Math" w:hAnsi="NEU-BZ"/>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③</w:t>
      </w:r>
      <w:r>
        <w:rPr>
          <w:rFonts w:ascii="方正书宋_GBK" w:hAnsi="方正书宋_GBK"/>
        </w:rPr>
        <w:t>,</w:t>
      </w:r>
      <w:r>
        <w:rPr>
          <w:rFonts w:hint="eastAsia" w:eastAsia="方正书宋_GBK"/>
        </w:rPr>
        <w:t>将</w:t>
      </w:r>
      <w:r>
        <w:rPr>
          <w:rFonts w:ascii="NEU-BZ-S92" w:hAnsi="NEU-BZ-S92"/>
          <w:i/>
        </w:rPr>
        <w:t>③</w:t>
      </w:r>
      <w:r>
        <w:rPr>
          <w:rFonts w:hint="eastAsia" w:eastAsia="方正书宋_GBK"/>
        </w:rPr>
        <w:t>代入</w:t>
      </w:r>
      <w:r>
        <w:rPr>
          <w:rFonts w:ascii="NEU-BZ-S92" w:hAnsi="NEU-BZ-S92"/>
          <w:i/>
        </w:rPr>
        <w:t>①</w:t>
      </w:r>
      <w:r>
        <w:rPr>
          <w:rFonts w:hint="eastAsia" w:eastAsia="方正书宋_GBK"/>
        </w:rPr>
        <w:t>并结合</w:t>
      </w:r>
      <w:r>
        <w:rPr>
          <w:rFonts w:ascii="NEU-BZ-S92" w:hAnsi="NEU-BZ-S92"/>
          <w:i/>
        </w:rPr>
        <w:t>x</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w:t>
      </w:r>
      <w:r>
        <w:rPr>
          <w:rFonts w:ascii="NEU-BZ-S92" w:hAnsi="NEU-BZ-S92"/>
        </w:rPr>
        <w:t>4</w:t>
      </w:r>
      <w:r>
        <w:rPr>
          <w:rFonts w:hint="eastAsia" w:eastAsia="方正书宋_GBK"/>
        </w:rPr>
        <w:t>得交点</w:t>
      </w:r>
      <w:r>
        <w:rPr>
          <w:rFonts w:ascii="NEU-BZ-S92" w:hAnsi="NEU-BZ-S92"/>
          <w:i/>
        </w:rPr>
        <w:t>C</w:t>
      </w:r>
      <w:r>
        <w:rPr>
          <w:rFonts w:ascii="NEU-BZ-S92" w:hAnsi="NEU-BZ-S92"/>
          <w:i/>
          <w:vertAlign w:val="subscript"/>
        </w:rPr>
        <w:t>n</w:t>
      </w:r>
      <w:r>
        <w:rPr>
          <w:rFonts w:hint="eastAsia" w:eastAsia="方正书宋_GBK"/>
        </w:rPr>
        <w:t>的坐标为</w:t>
      </w:r>
      <m:oMath>
        <m:d>
          <m:dPr>
            <m:sep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sty m:val="p"/>
                  </m:rPr>
                  <w:rPr>
                    <w:rFonts w:ascii="Cambria Math" w:hAnsi="NEU-BZ"/>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w:r>
        <w:rPr>
          <w:rFonts w:hint="eastAsia" w:eastAsia="方正书宋_GBK"/>
        </w:rPr>
        <w:t>由</w:t>
      </w:r>
      <m:oMath>
        <m:sSub>
          <m:sSubPr/>
          <m:e>
            <m:r>
              <m:rPr/>
              <w:rPr>
                <w:rFonts w:ascii="Cambria Math" w:hAnsi="Cambria Math"/>
                <w:sz w:val="18"/>
                <w:szCs w:val="18"/>
              </w:rPr>
              <m:t>k</m:t>
            </m:r>
          </m:e>
          <m:sub>
            <m:sSub>
              <m:sSubPr/>
              <m:e>
                <m:r>
                  <m:rPr/>
                  <w:rPr>
                    <w:rFonts w:ascii="Cambria Math" w:hAnsi="Cambria Math"/>
                    <w:sz w:val="18"/>
                    <w:szCs w:val="18"/>
                  </w:rPr>
                  <m:t>A</m:t>
                </m:r>
              </m:e>
              <m:sub>
                <m:r>
                  <m:rPr/>
                  <w:rPr>
                    <w:rFonts w:ascii="Cambria Math" w:hAnsi="Cambria Math"/>
                    <w:sz w:val="18"/>
                    <w:szCs w:val="18"/>
                  </w:rPr>
                  <m:t>n</m:t>
                </m:r>
              </m:sub>
            </m:sSub>
          </m:sub>
        </m:sSub>
      </m:oMath>
      <w:r>
        <w:rPr>
          <w:rFonts w:hint="eastAsia" w:eastAsia="NEU-BZ-S92"/>
        </w:rPr>
        <w:t>·</w:t>
      </w:r>
      <m:oMath>
        <m:sSub>
          <m:sSubPr/>
          <m:e>
            <m:r>
              <m:rPr/>
              <w:rPr>
                <w:rFonts w:ascii="Cambria Math" w:hAnsi="Cambria Math"/>
                <w:sz w:val="18"/>
                <w:szCs w:val="18"/>
              </w:rPr>
              <m:t>k</m:t>
            </m:r>
          </m:e>
          <m:sub>
            <m:sSub>
              <m:sSubPr/>
              <m:e>
                <m:r>
                  <m:rPr/>
                  <w:rPr>
                    <w:rFonts w:ascii="Cambria Math" w:hAnsi="Cambria Math"/>
                    <w:sz w:val="18"/>
                    <w:szCs w:val="18"/>
                  </w:rPr>
                  <m:t>B</m:t>
                </m:r>
              </m:e>
              <m:sub>
                <m:r>
                  <m:rPr/>
                  <w:rPr>
                    <w:rFonts w:ascii="Cambria Math" w:hAnsi="Cambria Math"/>
                    <w:sz w:val="18"/>
                    <w:szCs w:val="18"/>
                  </w:rPr>
                  <m:t>n</m:t>
                </m:r>
              </m:sub>
            </m:sSub>
          </m:sub>
        </m:sSub>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知</w:t>
      </w:r>
      <w:r>
        <w:rPr>
          <w:rFonts w:hint="eastAsia" w:eastAsia="NEU-BZ-S92"/>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C</w:t>
      </w:r>
      <w:r>
        <w:rPr>
          <w:rFonts w:ascii="NEU-BZ-S92" w:hAnsi="NEU-BZ-S92"/>
          <w:i/>
          <w:vertAlign w:val="subscript"/>
        </w:rPr>
        <w:t>n</w:t>
      </w:r>
      <w:r>
        <w:rPr>
          <w:rFonts w:hint="eastAsia" w:eastAsia="方正书宋_GBK"/>
        </w:rPr>
        <w:t>是直角三角形</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w:t>
      </w:r>
      <w:r>
        <w:rPr>
          <w:rFonts w:ascii="NEU-BZ-S92" w:hAnsi="NEU-BZ-S92"/>
        </w:rPr>
        <w:t>A</w:t>
      </w:r>
      <w:r>
        <w:rPr>
          <w:rFonts w:hint="eastAsia" w:eastAsia="方正书宋_GBK"/>
        </w:rPr>
        <w:t>的分析知</w:t>
      </w:r>
      <w:r>
        <w:rPr>
          <w:rFonts w:ascii="NEU-BZ-S92" w:hAnsi="NEU-BZ-S92"/>
          <w:i/>
        </w:rPr>
        <w:t>x</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w:t>
      </w:r>
      <w:r>
        <w:rPr>
          <w:rFonts w:ascii="NEU-BZ-S92" w:hAnsi="NEU-BZ-S92"/>
        </w:rPr>
        <w:t>4</w:t>
      </w:r>
      <w:r>
        <w:rPr>
          <w:rFonts w:ascii="NEU-BZ-S92" w:hAnsi="NEU-BZ-S92"/>
          <w:i/>
        </w:rPr>
        <w:t>kn</w:t>
      </w:r>
      <w:r>
        <w:rPr>
          <w:rFonts w:ascii="方正书宋_GBK" w:hAnsi="方正书宋_GBK"/>
        </w:rPr>
        <w:t>,</w:t>
      </w:r>
      <w:r>
        <w:rPr>
          <w:rFonts w:hint="eastAsia" w:eastAsia="方正书宋_GBK"/>
        </w:rPr>
        <w:t>所以</w:t>
      </w:r>
      <m:oMath>
        <m:sSub>
          <m:sSubPr/>
          <m:e>
            <m:r>
              <m:rPr/>
              <w:rPr>
                <w:rFonts w:ascii="Cambria Math" w:hAnsi="Cambria Math"/>
                <w:sz w:val="18"/>
                <w:szCs w:val="18"/>
              </w:rPr>
              <m:t>k</m:t>
            </m:r>
          </m:e>
          <m:sub>
            <m:r>
              <m:rPr/>
              <w:rPr>
                <w:rFonts w:ascii="Cambria Math" w:hAnsi="Cambria Math"/>
                <w:sz w:val="18"/>
                <w:szCs w:val="18"/>
              </w:rPr>
              <m:t>F</m:t>
            </m:r>
            <m:sSub>
              <m:sSubPr/>
              <m:e>
                <m:r>
                  <m:rPr/>
                  <w:rPr>
                    <w:rFonts w:ascii="Cambria Math" w:hAnsi="Cambria Math"/>
                    <w:sz w:val="18"/>
                    <w:szCs w:val="18"/>
                  </w:rPr>
                  <m:t>C</m:t>
                </m:r>
              </m:e>
              <m:sub>
                <m:r>
                  <m:rPr/>
                  <w:rPr>
                    <w:rFonts w:ascii="Cambria Math" w:hAnsi="Cambria Math"/>
                    <w:sz w:val="18"/>
                    <w:szCs w:val="18"/>
                  </w:rPr>
                  <m:t>n</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0</m:t>
            </m:r>
            <m:r>
              <m:rPr>
                <m:nor/>
                <m:sty m:val="p"/>
              </m:rPr>
              <w:rPr>
                <w:rFonts w:ascii="Cambria Math" w:hAnsi="NEU-BZ"/>
                <w:sz w:val="20"/>
                <w:szCs w:val="20"/>
              </w:rPr>
              <m:t>-</m:t>
            </m:r>
            <m:f>
              <m:fPr>
                <m:ctrlPr>
                  <w:rPr>
                    <w:rFonts w:ascii="Cambria Math" w:hAnsi="Cambria Math"/>
                    <w:sz w:val="18"/>
                  </w:rPr>
                </m:ctrlPr>
              </m:fPr>
              <m:num>
                <m:sSub>
                  <m:sSubPr/>
                  <m:e>
                    <m:r>
                      <m:rPr/>
                      <w:rPr>
                        <w:rFonts w:ascii="Cambria Math" w:hAnsi="Cambria Math"/>
                        <w:sz w:val="22"/>
                        <w:szCs w:val="22"/>
                      </w:rPr>
                      <m:t>x</m:t>
                    </m:r>
                  </m:e>
                  <m:sub>
                    <m:r>
                      <m:rPr/>
                      <w:rPr>
                        <w:rFonts w:ascii="Cambria Math" w:hAnsi="Cambria Math"/>
                        <w:sz w:val="22"/>
                        <w:szCs w:val="22"/>
                      </w:rPr>
                      <m:t>n</m:t>
                    </m:r>
                  </m:sub>
                </m:sSub>
                <m:r>
                  <m:rPr>
                    <m:sty m:val="p"/>
                  </m:rPr>
                  <w:rPr>
                    <w:rFonts w:ascii="Cambria Math" w:hAnsi="NEU-BZ"/>
                    <w:sz w:val="22"/>
                    <w:szCs w:val="22"/>
                  </w:rPr>
                  <m:t>+</m:t>
                </m:r>
                <m:sSub>
                  <m:sSubPr/>
                  <m:e>
                    <m:r>
                      <m:rPr/>
                      <w:rPr>
                        <w:rFonts w:ascii="Cambria Math" w:hAnsi="Cambria Math"/>
                        <w:sz w:val="22"/>
                        <w:szCs w:val="22"/>
                      </w:rPr>
                      <m:t>s</m:t>
                    </m:r>
                  </m:e>
                  <m:sub>
                    <m:r>
                      <m:rPr/>
                      <w:rPr>
                        <w:rFonts w:ascii="Cambria Math" w:hAnsi="Cambria Math"/>
                        <w:sz w:val="22"/>
                        <w:szCs w:val="22"/>
                      </w:rPr>
                      <m:t>n</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k</m:t>
                </m:r>
              </m:e>
              <m:sub>
                <m:r>
                  <m:rPr/>
                  <w:rPr>
                    <w:rFonts w:ascii="Cambria Math" w:hAnsi="Cambria Math"/>
                    <w:sz w:val="20"/>
                    <w:szCs w:val="20"/>
                  </w:rPr>
                  <m:t>n</m:t>
                </m:r>
              </m:sub>
            </m:sSub>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FC</w:t>
      </w:r>
      <w:r>
        <w:rPr>
          <w:rFonts w:ascii="NEU-BZ-S92" w:hAnsi="NEU-BZ-S92"/>
          <w:i/>
          <w:vertAlign w:val="subscript"/>
        </w:rPr>
        <w:t>n</w:t>
      </w:r>
      <w:r>
        <w:rPr>
          <w:rFonts w:hint="eastAsia" w:eastAsia="NEU-BZ-S92"/>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由面积法可得</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w:t>
      </w:r>
      <w:r>
        <w:rPr>
          <w:rFonts w:hint="eastAsia" w:eastAsia="NEU-BZ-S92"/>
        </w:rPr>
        <w:t>·</w:t>
      </w:r>
      <w:r>
        <w:rPr>
          <w:rFonts w:ascii="NEU-BZ-S92" w:hAnsi="NEU-BZ-S92"/>
          <w:i/>
        </w:rPr>
        <w:t>|FC</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i/>
        </w:rPr>
        <w:t>|</w:t>
      </w:r>
      <w:r>
        <w:rPr>
          <w:rFonts w:hint="eastAsia" w:eastAsia="NEU-BZ-S92"/>
        </w:rPr>
        <w:t>·</w:t>
      </w:r>
      <w:r>
        <w:rPr>
          <w:rFonts w:ascii="NEU-BZ-S92" w:hAnsi="NEU-BZ-S92"/>
          <w:i/>
        </w:rPr>
        <w:t>|B</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i/>
        </w:rPr>
        <w:t>|</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由两点间的距离公式</w:t>
      </w:r>
      <w:r>
        <w:rPr>
          <w:rFonts w:ascii="方正书宋_GBK" w:hAnsi="方正书宋_GBK"/>
        </w:rPr>
        <w:t>,</w:t>
      </w:r>
      <w:r>
        <w:rPr>
          <w:rFonts w:hint="eastAsia" w:eastAsia="方正书宋_GBK"/>
        </w:rPr>
        <w:t>得</w:t>
      </w:r>
      <w:r>
        <w:rPr>
          <w:rFonts w:ascii="NEU-BZ-S92" w:hAnsi="NEU-BZ-S92"/>
          <w:i/>
        </w:rPr>
        <w:t>|FC</w:t>
      </w:r>
      <w:r>
        <w:rPr>
          <w:rFonts w:ascii="NEU-BZ-S92" w:hAnsi="NEU-BZ-S92"/>
          <w:i/>
          <w:vertAlign w:val="subscript"/>
        </w:rPr>
        <w:t>n</w:t>
      </w:r>
      <w:r>
        <w:rPr>
          <w:rFonts w:ascii="NEU-BZ-S92" w:hAnsi="NEU-BZ-S92"/>
          <w:i/>
        </w:rPr>
        <w:t>|</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r>
                      <m:rPr>
                        <m:sty m:val="p"/>
                      </m:rPr>
                      <w:rPr>
                        <w:rFonts w:ascii="Cambria Math" w:hAnsi="NEU-BZ"/>
                        <w:sz w:val="20"/>
                        <w:szCs w:val="20"/>
                      </w:rPr>
                      <m:t>+</m:t>
                    </m:r>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4</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s</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Sup>
              <m:sSubSupPr/>
              <m:e>
                <m:r>
                  <m:rPr/>
                  <w:rPr>
                    <w:rFonts w:ascii="Cambria Math" w:hAnsi="Cambria Math"/>
                    <w:sz w:val="20"/>
                    <w:szCs w:val="20"/>
                  </w:rPr>
                  <m:t>x</m:t>
                </m:r>
              </m:e>
              <m:sub>
                <m:r>
                  <m:rPr/>
                  <w:rPr>
                    <w:rFonts w:ascii="Cambria Math" w:hAnsi="Cambria Math"/>
                    <w:sz w:val="20"/>
                    <w:szCs w:val="20"/>
                  </w:rPr>
                  <m:t>n</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w:rPr>
                            <w:rFonts w:ascii="Cambria Math" w:hAnsi="Cambria Math"/>
                            <w:sz w:val="20"/>
                            <w:szCs w:val="20"/>
                          </w:rPr>
                          <m:t>n</m:t>
                        </m:r>
                      </m:sub>
                    </m:sSub>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所以</w:t>
      </w:r>
      <w:r>
        <w:rPr>
          <w:rFonts w:ascii="NEU-BZ-S92" w:hAnsi="NEU-BZ-S92"/>
          <w:i/>
        </w:rPr>
        <w:t>|FC</w:t>
      </w:r>
      <w:r>
        <w:rPr>
          <w:rFonts w:ascii="NEU-BZ-S92" w:hAnsi="NEU-BZ-S92"/>
          <w:i/>
          <w:vertAlign w:val="subscript"/>
        </w:rPr>
        <w:t>n</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x</w:t>
      </w:r>
      <w:r>
        <w:rPr>
          <w:rFonts w:ascii="NEU-BZ-S92" w:hAnsi="NEU-BZ-S92"/>
          <w:i/>
          <w:vertAlign w:val="subscript"/>
        </w:rPr>
        <w:t>n</w:t>
      </w:r>
      <w:r>
        <w:rPr>
          <w:rFonts w:ascii="NEU-BZ-S92" w:hAnsi="NEU-BZ-S92"/>
          <w:i/>
        </w:rPr>
        <w:t>=</w:t>
      </w:r>
      <w:r>
        <w:rPr>
          <w:rFonts w:ascii="NEU-BZ-S92" w:hAnsi="NEU-BZ-S92"/>
        </w:rPr>
        <w:t>3</w:t>
      </w:r>
      <w:r>
        <w:rPr>
          <w:rFonts w:ascii="NEU-BZ-S92" w:hAnsi="NEU-BZ-S92"/>
          <w:i/>
        </w:rPr>
        <w:t>n</w:t>
      </w:r>
      <w:r>
        <w:rPr>
          <w:rFonts w:ascii="方正书宋_GBK" w:hAnsi="方正书宋_GBK"/>
        </w:rPr>
        <w:t>,</w:t>
      </w:r>
      <w:r>
        <w:rPr>
          <w:rFonts w:hint="eastAsia" w:eastAsia="方正书宋_GBK"/>
        </w:rPr>
        <w:t>则</w:t>
      </w:r>
      <w:r>
        <w:rPr>
          <w:rFonts w:ascii="NEU-BZ-S92" w:hAnsi="NEU-BZ-S92"/>
          <w:i/>
        </w:rPr>
        <w:t>|FC</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由对勾函数性质知</w:t>
      </w:r>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m:oMath>
        <m:sSub>
          <m:sSub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b>
            <m:r>
              <m:rPr>
                <m:sty m:val="p"/>
              </m:rPr>
              <w:rPr>
                <w:rFonts w:ascii="Cambria Math" w:hAnsi="NEU-BZ"/>
                <w:sz w:val="18"/>
                <w:szCs w:val="18"/>
              </w:rPr>
              <m:t>min</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若</w:t>
      </w:r>
      <w:r>
        <w:rPr>
          <w:rFonts w:ascii="NEU-BZ-S92" w:hAnsi="NEU-BZ-S92"/>
          <w:i/>
        </w:rPr>
        <w:t>x</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rPr>
        <w:t>C</w:t>
      </w:r>
      <w:r>
        <w:rPr>
          <w:rFonts w:hint="eastAsia" w:eastAsia="方正书宋_GBK"/>
        </w:rPr>
        <w:t>的分析得</w:t>
      </w:r>
      <w:r>
        <w:rPr>
          <w:rFonts w:ascii="NEU-BZ-S92" w:hAnsi="NEU-BZ-S92"/>
          <w:i/>
        </w:rPr>
        <w:t>|FC</w:t>
      </w:r>
      <w:r>
        <w:rPr>
          <w:rFonts w:ascii="NEU-BZ-S92" w:hAnsi="NEU-BZ-S92"/>
          <w:vertAlign w:val="subscript"/>
        </w:rPr>
        <w:t>1</w:t>
      </w:r>
      <w:r>
        <w:rPr>
          <w:rFonts w:ascii="NEU-BZ-S92" w:hAnsi="NEU-BZ-S92"/>
          <w:i/>
        </w:rPr>
        <w:t>|+|FC</w:t>
      </w:r>
      <w:r>
        <w:rPr>
          <w:rFonts w:ascii="NEU-BZ-S92" w:hAnsi="NEU-BZ-S92"/>
          <w:vertAlign w:val="subscript"/>
        </w:rPr>
        <w:t>2</w:t>
      </w:r>
      <w:r>
        <w:rPr>
          <w:rFonts w:ascii="NEU-BZ-S92" w:hAnsi="NEU-BZ-S92"/>
          <w:i/>
        </w:rPr>
        <w:t>|+</w:t>
      </w:r>
      <w:r>
        <w:rPr>
          <w:rFonts w:hint="eastAsia" w:eastAsia="方正书宋_GBK"/>
        </w:rPr>
        <w:t>…</w:t>
      </w:r>
      <w:r>
        <w:rPr>
          <w:rFonts w:ascii="NEU-BZ-S92" w:hAnsi="NEU-BZ-S92"/>
          <w:i/>
        </w:rPr>
        <w:t>+|FC</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hint="eastAsia" w:eastAsia="方正书宋_GBK"/>
        </w:rPr>
        <w:t>…</w:t>
      </w:r>
      <w:r>
        <w:rPr>
          <w:rFonts w:ascii="NEU-BZ-S92" w:hAnsi="NEU-BZ-S92"/>
          <w:i/>
        </w:rPr>
        <w:t>+|x</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2</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m:sty m:val="p"/>
                      </m:rPr>
                      <w:rPr>
                        <w:rFonts w:ascii="Cambria Math" w:hAnsi="NEU-BZ"/>
                        <w:sz w:val="20"/>
                        <w:szCs w:val="20"/>
                      </w:rPr>
                      <m:t>1</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方正书宋_GBK" w:hAnsi="方正书宋_GBK"/>
        </w:rPr>
        <w:t>(</w:t>
      </w:r>
      <w:r>
        <w:rPr>
          <w:rFonts w:ascii="NEU-BZ-S92" w:hAnsi="NEU-BZ-S92"/>
        </w:rPr>
        <w:t>3</w:t>
      </w:r>
      <w:r>
        <w:rPr>
          <w:rFonts w:ascii="NEU-BZ-S92" w:hAnsi="NEU-BZ-S92"/>
          <w:vertAlign w:val="superscript"/>
        </w:rPr>
        <w:t>1</w:t>
      </w:r>
      <w:r>
        <w:rPr>
          <w:rFonts w:ascii="NEU-BZ-S92" w:hAnsi="NEU-BZ-S92"/>
          <w:i/>
        </w:rPr>
        <w:t>+</w:t>
      </w:r>
      <w:r>
        <w:rPr>
          <w:rFonts w:ascii="NEU-BZ-S92" w:hAnsi="NEU-BZ-S92"/>
        </w:rPr>
        <w:t>3</w:t>
      </w:r>
      <w:r>
        <w:rPr>
          <w:rFonts w:ascii="NEU-BZ-S92" w:hAnsi="NEU-BZ-S92"/>
          <w:vertAlign w:val="superscript"/>
        </w:rPr>
        <w:t>2</w:t>
      </w:r>
      <w:r>
        <w:rPr>
          <w:rFonts w:ascii="NEU-BZ-S92" w:hAnsi="NEU-BZ-S92"/>
          <w:i/>
        </w:rPr>
        <w:t>+</w:t>
      </w:r>
      <w:r>
        <w:rPr>
          <w:rFonts w:hint="eastAsia" w:eastAsia="方正书宋_GBK"/>
        </w:rPr>
        <w:t>…</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ascii="NEU-BZ-S92" w:hAnsi="NEU-BZ-S92"/>
          <w:i/>
        </w:rPr>
        <w:t>=</w:t>
      </w:r>
      <w:r>
        <w:rPr>
          <w:rFonts w:ascii="NEU-BZ-S92" w:hAnsi="NEU-BZ-S92"/>
        </w:rPr>
        <w:t>3</w:t>
      </w:r>
      <w:r>
        <w:rPr>
          <w:rFonts w:ascii="NEU-BZ-S92" w:hAnsi="NEU-BZ-S92"/>
          <w:i/>
          <w:vertAlign w:val="superscript"/>
        </w:rPr>
        <w:t>n+</w:t>
      </w:r>
      <w:r>
        <w:rPr>
          <w:rFonts w:ascii="NEU-BZ-S92" w:hAnsi="NEU-BZ-S92"/>
          <w:vertAlign w:val="super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6E2877C">
      <w:pPr>
        <w:spacing w:line="293" w:lineRule="atLeast"/>
      </w:pPr>
      <w:r>
        <w:drawing>
          <wp:inline distT="0" distB="0" distL="0" distR="0">
            <wp:extent cx="703580" cy="170180"/>
            <wp:effectExtent l="0" t="0" r="1270" b="1270"/>
            <wp:docPr id="1350" name="解后反思.jpg" descr="id:21475192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解后反思.jpg" descr="id:2147519244;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本题命题的背景为阿基米德三角形</w:t>
      </w:r>
      <w:r>
        <w:rPr>
          <w:rFonts w:ascii="方正书宋_GBK" w:hAnsi="方正书宋_GBK"/>
          <w:color w:val="00FFFF"/>
        </w:rPr>
        <w:t>,</w:t>
      </w:r>
      <w:r>
        <w:rPr>
          <w:rFonts w:hint="eastAsia" w:eastAsia="方正书宋_GBK"/>
          <w:color w:val="00FFFF"/>
        </w:rPr>
        <w:t>其中抛物线的弦与过弦的端点的两条切线所围的三角形被称为阿基米德三角形</w:t>
      </w:r>
      <w:r>
        <w:rPr>
          <w:rFonts w:ascii="NEU-BZ-S92" w:hAnsi="NEU-BZ-S92"/>
          <w:i/>
          <w:color w:val="00FFFF"/>
        </w:rPr>
        <w:t>.</w:t>
      </w:r>
      <w:r>
        <w:rPr>
          <w:rFonts w:hint="eastAsia" w:eastAsia="方正书宋_GBK"/>
          <w:color w:val="00FFFF"/>
        </w:rPr>
        <w:t>如图</w:t>
      </w:r>
      <w:r>
        <w:rPr>
          <w:rFonts w:ascii="方正书宋_GBK" w:hAnsi="方正书宋_GBK"/>
          <w:color w:val="00FFFF"/>
        </w:rPr>
        <w:t>,</w:t>
      </w:r>
      <w:r>
        <w:rPr>
          <w:rFonts w:hint="eastAsia" w:eastAsia="方正书宋_GBK"/>
          <w:color w:val="00FFFF"/>
        </w:rPr>
        <w:t>已知</w:t>
      </w:r>
      <w:r>
        <w:rPr>
          <w:rFonts w:ascii="NEU-BZ-S92" w:hAnsi="NEU-BZ-S92"/>
          <w:i/>
          <w:color w:val="00FFFF"/>
        </w:rPr>
        <w:t>Q</w:t>
      </w:r>
      <w:r>
        <w:rPr>
          <w:rFonts w:hint="eastAsia" w:eastAsia="方正书宋_GBK"/>
          <w:color w:val="00FFFF"/>
        </w:rPr>
        <w:t>是抛物线</w:t>
      </w:r>
      <w:r>
        <w:rPr>
          <w:rFonts w:ascii="NEU-BZ-S92" w:hAnsi="NEU-BZ-S92"/>
          <w:i/>
          <w:color w:val="00FFFF"/>
        </w:rPr>
        <w:t>x</w:t>
      </w:r>
      <w:r>
        <w:rPr>
          <w:rFonts w:ascii="NEU-BZ-S92" w:hAnsi="NEU-BZ-S92"/>
          <w:color w:val="00FFFF"/>
          <w:vertAlign w:val="superscript"/>
        </w:rPr>
        <w:t>2</w:t>
      </w:r>
      <w:r>
        <w:rPr>
          <w:rFonts w:ascii="NEU-BZ-S92" w:hAnsi="NEU-BZ-S92"/>
          <w:i/>
          <w:color w:val="00FFFF"/>
        </w:rPr>
        <w:t>=</w:t>
      </w:r>
      <w:r>
        <w:rPr>
          <w:rFonts w:ascii="NEU-BZ-S92" w:hAnsi="NEU-BZ-S92"/>
          <w:color w:val="00FFFF"/>
        </w:rPr>
        <w:t>2</w:t>
      </w:r>
      <w:r>
        <w:rPr>
          <w:rFonts w:ascii="NEU-BZ-S92" w:hAnsi="NEU-BZ-S92"/>
          <w:i/>
          <w:color w:val="00FFFF"/>
        </w:rPr>
        <w:t>py</w:t>
      </w:r>
      <w:r>
        <w:rPr>
          <w:rFonts w:hint="eastAsia" w:eastAsia="方正书宋_GBK"/>
          <w:color w:val="00FFFF"/>
        </w:rPr>
        <w:t>准线上任意一点</w:t>
      </w:r>
      <w:r>
        <w:rPr>
          <w:rFonts w:ascii="方正书宋_GBK" w:hAnsi="方正书宋_GBK"/>
          <w:color w:val="00FFFF"/>
        </w:rPr>
        <w:t>,</w:t>
      </w:r>
      <w:r>
        <w:rPr>
          <w:rFonts w:hint="eastAsia" w:eastAsia="方正书宋_GBK"/>
          <w:color w:val="00FFFF"/>
        </w:rPr>
        <w:t>过点</w:t>
      </w:r>
      <w:r>
        <w:rPr>
          <w:rFonts w:ascii="NEU-BZ-S92" w:hAnsi="NEU-BZ-S92"/>
          <w:i/>
          <w:color w:val="00FFFF"/>
        </w:rPr>
        <w:t>Q</w:t>
      </w:r>
      <w:r>
        <w:rPr>
          <w:rFonts w:hint="eastAsia" w:eastAsia="方正书宋_GBK"/>
          <w:color w:val="00FFFF"/>
        </w:rPr>
        <w:t>作抛物线的切线</w:t>
      </w:r>
      <w:r>
        <w:rPr>
          <w:rFonts w:ascii="NEU-BZ-S92" w:hAnsi="NEU-BZ-S92"/>
          <w:i/>
          <w:color w:val="00FFFF"/>
        </w:rPr>
        <w:t>QA</w:t>
      </w:r>
      <w:r>
        <w:rPr>
          <w:rFonts w:ascii="方正书宋_GBK" w:hAnsi="方正书宋_GBK"/>
          <w:color w:val="00FFFF"/>
        </w:rPr>
        <w:t>,</w:t>
      </w:r>
      <w:r>
        <w:rPr>
          <w:rFonts w:ascii="NEU-BZ-S92" w:hAnsi="NEU-BZ-S92"/>
          <w:i/>
          <w:color w:val="00FFFF"/>
        </w:rPr>
        <w:t>QB</w:t>
      </w:r>
      <w:r>
        <w:rPr>
          <w:rFonts w:hint="eastAsia" w:eastAsia="方正书宋_GBK"/>
          <w:color w:val="00FFFF"/>
        </w:rPr>
        <w:t>分别交抛物线于</w:t>
      </w:r>
      <w:r>
        <w:rPr>
          <w:rFonts w:ascii="NEU-BZ-S92" w:hAnsi="NEU-BZ-S92"/>
          <w:i/>
          <w:color w:val="00FFFF"/>
        </w:rPr>
        <w:t>A</w:t>
      </w:r>
      <w:r>
        <w:rPr>
          <w:rFonts w:ascii="方正书宋_GBK" w:hAnsi="方正书宋_GBK"/>
          <w:color w:val="00FFFF"/>
        </w:rPr>
        <w:t>,</w:t>
      </w:r>
      <w:r>
        <w:rPr>
          <w:rFonts w:ascii="NEU-BZ-S92" w:hAnsi="NEU-BZ-S92"/>
          <w:i/>
          <w:color w:val="00FFFF"/>
        </w:rPr>
        <w:t>B</w:t>
      </w:r>
      <w:r>
        <w:rPr>
          <w:rFonts w:hint="eastAsia" w:eastAsia="方正书宋_GBK"/>
          <w:color w:val="00FFFF"/>
        </w:rPr>
        <w:t>两点</w:t>
      </w:r>
      <w:r>
        <w:rPr>
          <w:rFonts w:ascii="方正书宋_GBK" w:hAnsi="方正书宋_GBK"/>
          <w:color w:val="00FFFF"/>
        </w:rPr>
        <w:t>,</w:t>
      </w:r>
      <w:r>
        <w:rPr>
          <w:rFonts w:ascii="NEU-BZ-S92" w:hAnsi="NEU-BZ-S92"/>
          <w:i/>
          <w:color w:val="00FFFF"/>
        </w:rPr>
        <w:t>M</w:t>
      </w:r>
      <w:r>
        <w:rPr>
          <w:rFonts w:ascii="方正书宋_GBK" w:hAnsi="方正书宋_GBK"/>
          <w:color w:val="00FFFF"/>
        </w:rPr>
        <w:t>(</w:t>
      </w:r>
      <w:r>
        <w:rPr>
          <w:rFonts w:ascii="NEU-BZ-S92" w:hAnsi="NEU-BZ-S92"/>
          <w:i/>
          <w:color w:val="00FFFF"/>
        </w:rPr>
        <w:t>x</w:t>
      </w:r>
      <w:r>
        <w:rPr>
          <w:rFonts w:ascii="NEU-BZ-S92" w:hAnsi="NEU-BZ-S92"/>
          <w:color w:val="00FFFF"/>
          <w:vertAlign w:val="subscript"/>
        </w:rPr>
        <w:t>0</w:t>
      </w:r>
      <w:r>
        <w:rPr>
          <w:rFonts w:ascii="方正书宋_GBK" w:hAnsi="方正书宋_GBK"/>
          <w:color w:val="00FFFF"/>
        </w:rPr>
        <w:t>,</w:t>
      </w:r>
      <w:r>
        <w:rPr>
          <w:rFonts w:ascii="NEU-BZ-S92" w:hAnsi="NEU-BZ-S92"/>
          <w:i/>
          <w:color w:val="00FFFF"/>
        </w:rPr>
        <w:t>y</w:t>
      </w:r>
      <w:r>
        <w:rPr>
          <w:rFonts w:ascii="NEU-BZ-S92" w:hAnsi="NEU-BZ-S92"/>
          <w:color w:val="00FFFF"/>
          <w:vertAlign w:val="subscript"/>
        </w:rPr>
        <w:t>0</w:t>
      </w:r>
      <w:r>
        <w:rPr>
          <w:rFonts w:ascii="方正书宋_GBK" w:hAnsi="方正书宋_GBK"/>
          <w:color w:val="00FFFF"/>
        </w:rPr>
        <w:t>)</w:t>
      </w:r>
      <w:r>
        <w:rPr>
          <w:rFonts w:hint="eastAsia" w:eastAsia="方正书宋_GBK"/>
          <w:color w:val="00FFFF"/>
        </w:rPr>
        <w:t xml:space="preserve">为 </w:t>
      </w:r>
      <w:r>
        <w:rPr>
          <w:rFonts w:ascii="NEU-BZ-S92" w:hAnsi="NEU-BZ-S92"/>
          <w:i/>
          <w:color w:val="00FFFF"/>
        </w:rPr>
        <w:t>AB</w:t>
      </w:r>
      <w:r>
        <w:rPr>
          <w:rFonts w:hint="eastAsia" w:eastAsia="方正书宋_GBK"/>
          <w:color w:val="00FFFF"/>
        </w:rPr>
        <w:t>的中点</w:t>
      </w:r>
      <w:r>
        <w:rPr>
          <w:rFonts w:ascii="方正书宋_GBK" w:hAnsi="方正书宋_GBK"/>
          <w:color w:val="00FFFF"/>
        </w:rPr>
        <w:t>,</w:t>
      </w:r>
      <w:r>
        <w:rPr>
          <w:rFonts w:hint="eastAsia" w:eastAsia="方正书宋_GBK"/>
          <w:color w:val="00FFFF"/>
        </w:rPr>
        <w:t>则</w:t>
      </w:r>
      <w:r>
        <w:rPr>
          <w:rFonts w:hint="eastAsia" w:eastAsia="NEU-BZ-S92"/>
          <w:color w:val="00FFFF"/>
        </w:rPr>
        <w:t>△</w:t>
      </w:r>
      <w:r>
        <w:rPr>
          <w:rFonts w:ascii="NEU-BZ-S92" w:hAnsi="NEU-BZ-S92"/>
          <w:i/>
          <w:color w:val="00FFFF"/>
        </w:rPr>
        <w:t>QAB</w:t>
      </w:r>
      <w:r>
        <w:rPr>
          <w:rFonts w:hint="eastAsia" w:eastAsia="方正书宋_GBK"/>
          <w:color w:val="00FFFF"/>
        </w:rPr>
        <w:t>为阿基米德三角形</w:t>
      </w:r>
      <w:r>
        <w:rPr>
          <w:rFonts w:ascii="方正书宋_GBK" w:hAnsi="方正书宋_GBK"/>
          <w:color w:val="00FFFF"/>
        </w:rPr>
        <w:t>,</w:t>
      </w:r>
      <w:r>
        <w:rPr>
          <w:rFonts w:hint="eastAsia" w:eastAsia="方正书宋_GBK"/>
          <w:color w:val="00FFFF"/>
        </w:rPr>
        <w:t>一般有以下常见结论</w:t>
      </w:r>
      <w:r>
        <w:rPr>
          <w:rFonts w:ascii="方正书宋_GBK" w:hAnsi="方正书宋_GBK"/>
          <w:color w:val="00FFFF"/>
        </w:rPr>
        <w:t>:</w:t>
      </w:r>
    </w:p>
    <w:p w14:paraId="3FE60BEB">
      <w:pPr>
        <w:spacing w:line="293" w:lineRule="exact"/>
        <w:ind w:firstLineChars="200"/>
      </w:pP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 xml:space="preserve"> 若</w:t>
      </w:r>
      <w:r>
        <w:rPr>
          <w:rFonts w:ascii="NEU-BZ-S92" w:hAnsi="NEU-BZ-S92"/>
          <w:i/>
          <w:color w:val="00FFFF"/>
        </w:rPr>
        <w:t>AB</w:t>
      </w:r>
      <w:r>
        <w:rPr>
          <w:rFonts w:hint="eastAsia" w:eastAsia="方正书宋_GBK"/>
          <w:color w:val="00FFFF"/>
        </w:rPr>
        <w:t>过焦点</w:t>
      </w:r>
      <w:r>
        <w:rPr>
          <w:rFonts w:ascii="NEU-BZ-S92" w:hAnsi="NEU-BZ-S92"/>
          <w:i/>
          <w:color w:val="00FFFF"/>
        </w:rPr>
        <w:t>F</w:t>
      </w:r>
      <w:r>
        <w:rPr>
          <w:rFonts w:ascii="方正书宋_GBK" w:hAnsi="方正书宋_GBK"/>
          <w:color w:val="00FFFF"/>
        </w:rPr>
        <w:t>,</w:t>
      </w:r>
      <w:r>
        <w:rPr>
          <w:rFonts w:hint="eastAsia" w:eastAsia="方正书宋_GBK"/>
          <w:color w:val="00FFFF"/>
        </w:rPr>
        <w:t>则</w:t>
      </w:r>
      <w:r>
        <w:rPr>
          <w:rFonts w:ascii="NEU-BZ-S92" w:hAnsi="NEU-BZ-S92"/>
          <w:i/>
          <w:color w:val="00FFFF"/>
        </w:rPr>
        <w:t>AB</w:t>
      </w:r>
      <w:r>
        <w:rPr>
          <w:rFonts w:hint="eastAsia" w:eastAsia="方正书宋_GBK"/>
          <w:color w:val="00FFFF"/>
        </w:rPr>
        <w:t>的端点的两条切线的交点</w:t>
      </w:r>
      <w:r>
        <w:rPr>
          <w:rFonts w:ascii="NEU-BZ-S92" w:hAnsi="NEU-BZ-S92"/>
          <w:i/>
          <w:color w:val="00FFFF"/>
        </w:rPr>
        <w:t>Q</w:t>
      </w:r>
      <w:r>
        <w:rPr>
          <w:rFonts w:hint="eastAsia" w:eastAsia="方正书宋_GBK"/>
          <w:color w:val="00FFFF"/>
        </w:rPr>
        <w:t>在其准线上</w:t>
      </w:r>
      <w:r>
        <w:rPr>
          <w:rFonts w:ascii="方正书宋_GBK" w:hAnsi="方正书宋_GBK"/>
          <w:color w:val="00FFFF"/>
        </w:rPr>
        <w:t>;</w:t>
      </w:r>
    </w:p>
    <w:p w14:paraId="19D01879">
      <w:pPr>
        <w:spacing w:line="293" w:lineRule="exact"/>
        <w:ind w:firstLineChars="200"/>
      </w:pP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 xml:space="preserve"> 阿基米德三角形底边上的中线平行于坐标轴</w:t>
      </w:r>
      <w:r>
        <w:rPr>
          <w:rFonts w:ascii="方正书宋_GBK" w:hAnsi="方正书宋_GBK"/>
          <w:color w:val="00FFFF"/>
        </w:rPr>
        <w:t>,</w:t>
      </w:r>
      <w:r>
        <w:rPr>
          <w:rFonts w:hint="eastAsia" w:eastAsia="方正书宋_GBK"/>
          <w:color w:val="00FFFF"/>
        </w:rPr>
        <w:t>即</w:t>
      </w:r>
      <w:r>
        <w:rPr>
          <w:rFonts w:ascii="NEU-BZ-S92" w:hAnsi="NEU-BZ-S92"/>
          <w:i/>
          <w:color w:val="00FFFF"/>
        </w:rPr>
        <w:t>x</w:t>
      </w:r>
      <w:r>
        <w:rPr>
          <w:rFonts w:ascii="NEU-BZ-S92" w:hAnsi="NEU-BZ-S92"/>
          <w:i/>
          <w:color w:val="00FFFF"/>
          <w:vertAlign w:val="subscript"/>
        </w:rPr>
        <w:t>Q</w:t>
      </w:r>
      <w:r>
        <w:rPr>
          <w:rFonts w:ascii="NEU-BZ-S92" w:hAnsi="NEU-BZ-S92"/>
          <w:i/>
          <w:color w:val="00FFFF"/>
        </w:rPr>
        <w:t>=x</w:t>
      </w:r>
      <w:r>
        <w:rPr>
          <w:rFonts w:ascii="NEU-BZ-S92" w:hAnsi="NEU-BZ-S92"/>
          <w:i/>
          <w:color w:val="00FFFF"/>
          <w:vertAlign w:val="subscript"/>
        </w:rPr>
        <w:t>M</w:t>
      </w:r>
      <w:r>
        <w:rPr>
          <w:rFonts w:ascii="方正书宋_GBK" w:hAnsi="方正书宋_GBK"/>
          <w:color w:val="00FFFF"/>
        </w:rPr>
        <w:t>;</w:t>
      </w:r>
    </w:p>
    <w:p w14:paraId="105B0E82">
      <w:pPr>
        <w:spacing w:line="293" w:lineRule="exact"/>
        <w:ind w:firstLineChars="200"/>
      </w:pP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 xml:space="preserve"> </w:t>
      </w:r>
      <w:r>
        <w:rPr>
          <w:rFonts w:ascii="NEU-BZ-S92" w:hAnsi="NEU-BZ-S92"/>
          <w:i/>
          <w:color w:val="00FFFF"/>
        </w:rPr>
        <w:t>AB</w:t>
      </w:r>
      <w:r>
        <w:rPr>
          <w:rFonts w:hint="eastAsia" w:eastAsia="方正书宋_GBK"/>
          <w:color w:val="00FFFF"/>
        </w:rPr>
        <w:t>过抛物线的焦点</w:t>
      </w:r>
      <w:r>
        <w:rPr>
          <w:rFonts w:ascii="NEU-BZ-S92" w:hAnsi="NEU-BZ-S92"/>
          <w:i/>
          <w:color w:val="00FFFF"/>
        </w:rPr>
        <w:t>F</w:t>
      </w:r>
      <w:r>
        <w:rPr>
          <w:rFonts w:ascii="方正书宋_GBK" w:hAnsi="方正书宋_GBK"/>
          <w:color w:val="00FFFF"/>
        </w:rPr>
        <w:t>;</w:t>
      </w:r>
    </w:p>
    <w:p w14:paraId="1BE57B0B">
      <w:pPr>
        <w:spacing w:line="293" w:lineRule="exact"/>
        <w:ind w:firstLineChars="200"/>
      </w:pPr>
      <w:r>
        <w:rPr>
          <w:rFonts w:ascii="方正书宋_GBK" w:hAnsi="方正书宋_GBK"/>
          <w:color w:val="00FFFF"/>
        </w:rPr>
        <w:t>(</w:t>
      </w:r>
      <w:r>
        <w:rPr>
          <w:rFonts w:ascii="NEU-BZ-S92" w:hAnsi="NEU-BZ-S92"/>
          <w:color w:val="00FFFF"/>
        </w:rPr>
        <w:t>4</w:t>
      </w:r>
      <w:r>
        <w:rPr>
          <w:rFonts w:ascii="方正书宋_GBK" w:hAnsi="方正书宋_GBK"/>
          <w:color w:val="00FFFF"/>
        </w:rPr>
        <w:t>)</w:t>
      </w:r>
      <w:r>
        <w:rPr>
          <w:rFonts w:hint="eastAsia" w:eastAsia="方正书宋_GBK"/>
          <w:color w:val="00FFFF"/>
        </w:rPr>
        <w:t xml:space="preserve"> </w:t>
      </w:r>
      <w:r>
        <w:rPr>
          <w:rFonts w:ascii="NEU-BZ-S92" w:hAnsi="NEU-BZ-S92"/>
          <w:i/>
          <w:color w:val="00FFFF"/>
        </w:rPr>
        <w:t>AQ</w:t>
      </w:r>
      <w:r>
        <w:rPr>
          <w:rFonts w:hint="eastAsia" w:eastAsia="NEU-BZ-S92"/>
          <w:color w:val="00FFFF"/>
        </w:rPr>
        <w:t>⊥</w:t>
      </w:r>
      <w:r>
        <w:rPr>
          <w:rFonts w:ascii="NEU-BZ-S92" w:hAnsi="NEU-BZ-S92"/>
          <w:i/>
          <w:color w:val="00FFFF"/>
        </w:rPr>
        <w:t>BQ</w:t>
      </w:r>
      <w:r>
        <w:rPr>
          <w:rFonts w:ascii="方正书宋_GBK" w:hAnsi="方正书宋_GBK"/>
          <w:color w:val="00FFFF"/>
        </w:rPr>
        <w:t>;</w:t>
      </w:r>
    </w:p>
    <w:p w14:paraId="691AAA99">
      <w:pPr>
        <w:spacing w:line="293" w:lineRule="exact"/>
        <w:ind w:firstLineChars="200"/>
      </w:pPr>
      <w:r>
        <w:rPr>
          <w:rFonts w:ascii="方正书宋_GBK" w:hAnsi="方正书宋_GBK"/>
          <w:color w:val="00FFFF"/>
        </w:rPr>
        <w:t>(</w:t>
      </w:r>
      <w:r>
        <w:rPr>
          <w:rFonts w:ascii="NEU-BZ-S92" w:hAnsi="NEU-BZ-S92"/>
          <w:color w:val="00FFFF"/>
        </w:rPr>
        <w:t>5</w:t>
      </w:r>
      <w:r>
        <w:rPr>
          <w:rFonts w:ascii="方正书宋_GBK" w:hAnsi="方正书宋_GBK"/>
          <w:color w:val="00FFFF"/>
        </w:rPr>
        <w:t>)</w:t>
      </w:r>
      <w:r>
        <w:rPr>
          <w:rFonts w:hint="eastAsia" w:eastAsia="方正书宋_GBK"/>
          <w:color w:val="00FFFF"/>
        </w:rPr>
        <w:t xml:space="preserve"> 阿基米德三角形面积的最小值为</w:t>
      </w:r>
      <w:r>
        <w:rPr>
          <w:rFonts w:ascii="NEU-BZ-S92" w:hAnsi="NEU-BZ-S92"/>
          <w:i/>
          <w:color w:val="00FFFF"/>
        </w:rPr>
        <w:t>p</w:t>
      </w:r>
      <w:r>
        <w:rPr>
          <w:rFonts w:ascii="NEU-BZ-S92" w:hAnsi="NEU-BZ-S92"/>
          <w:color w:val="00FFFF"/>
          <w:vertAlign w:val="superscript"/>
        </w:rPr>
        <w:t>2</w:t>
      </w:r>
      <w:r>
        <w:rPr>
          <w:rFonts w:ascii="NEU-BZ-S92" w:hAnsi="NEU-BZ-S92"/>
          <w:i/>
          <w:color w:val="00FFFF"/>
        </w:rPr>
        <w:t>.</w:t>
      </w:r>
    </w:p>
    <w:p w14:paraId="23A7EADF">
      <w:pPr>
        <w:spacing w:line="293" w:lineRule="exact"/>
        <w:ind w:firstLineChars="200"/>
      </w:pPr>
      <w:r>
        <w:rPr>
          <w:rFonts w:hint="eastAsia" w:eastAsia="方正书宋_GBK"/>
          <w:color w:val="00FFFF"/>
        </w:rPr>
        <w:t>用好结论</w:t>
      </w:r>
      <w:r>
        <w:rPr>
          <w:rFonts w:ascii="方正书宋_GBK" w:hAnsi="方正书宋_GBK"/>
          <w:color w:val="00FFFF"/>
        </w:rPr>
        <w:t>,</w:t>
      </w:r>
      <w:r>
        <w:rPr>
          <w:rFonts w:hint="eastAsia" w:eastAsia="方正书宋_GBK"/>
          <w:color w:val="00FFFF"/>
        </w:rPr>
        <w:t>可以快速求解相关题目</w:t>
      </w:r>
      <w:r>
        <w:rPr>
          <w:rFonts w:ascii="方正书宋_GBK" w:hAnsi="方正书宋_GBK"/>
          <w:color w:val="00FFFF"/>
        </w:rPr>
        <w:t>,</w:t>
      </w:r>
      <w:r>
        <w:rPr>
          <w:rFonts w:hint="eastAsia" w:eastAsia="方正书宋_GBK"/>
          <w:color w:val="00FFFF"/>
        </w:rPr>
        <w:t>如本题选项</w:t>
      </w:r>
      <w:r>
        <w:rPr>
          <w:rFonts w:ascii="NEU-BZ-S92" w:hAnsi="NEU-BZ-S92"/>
          <w:color w:val="00FFFF"/>
        </w:rPr>
        <w:t>B</w:t>
      </w:r>
      <w:r>
        <w:rPr>
          <w:rFonts w:hint="eastAsia" w:eastAsia="方正书宋_GBK"/>
          <w:color w:val="00FFFF"/>
        </w:rPr>
        <w:t>的求解</w:t>
      </w:r>
      <w:r>
        <w:rPr>
          <w:rFonts w:ascii="方正书宋_GBK" w:hAnsi="方正书宋_GBK"/>
          <w:color w:val="00FFFF"/>
        </w:rPr>
        <w:t>,</w:t>
      </w:r>
      <w:r>
        <w:rPr>
          <w:rFonts w:hint="eastAsia" w:eastAsia="方正书宋_GBK"/>
          <w:color w:val="00FFFF"/>
        </w:rPr>
        <w:t>当然不用死记硬背</w:t>
      </w:r>
      <w:r>
        <w:rPr>
          <w:rFonts w:ascii="方正书宋_GBK" w:hAnsi="方正书宋_GBK"/>
          <w:color w:val="00FFFF"/>
        </w:rPr>
        <w:t>,</w:t>
      </w:r>
      <w:r>
        <w:rPr>
          <w:rFonts w:hint="eastAsia" w:eastAsia="方正书宋_GBK"/>
          <w:color w:val="00FFFF"/>
        </w:rPr>
        <w:t>只要能够熟练用基础知识推导证明</w:t>
      </w:r>
      <w:r>
        <w:rPr>
          <w:rFonts w:ascii="方正书宋_GBK" w:hAnsi="方正书宋_GBK"/>
          <w:color w:val="00FFFF"/>
        </w:rPr>
        <w:t>,</w:t>
      </w:r>
      <w:r>
        <w:rPr>
          <w:rFonts w:hint="eastAsia" w:eastAsia="方正书宋_GBK"/>
          <w:color w:val="00FFFF"/>
        </w:rPr>
        <w:t>自然能熟练应用</w:t>
      </w:r>
      <w:r>
        <w:rPr>
          <w:rFonts w:ascii="NEU-BZ-S92" w:hAnsi="NEU-BZ-S92"/>
          <w:i/>
          <w:color w:val="00FFFF"/>
        </w:rPr>
        <w:t>.</w:t>
      </w:r>
    </w:p>
    <w:p w14:paraId="4AA3B479">
      <w:pPr>
        <w:spacing w:line="293" w:lineRule="atLeast"/>
        <w:ind w:firstLineChars="200"/>
        <w:jc w:val="center"/>
      </w:pPr>
      <w:r>
        <w:drawing>
          <wp:inline distT="0" distB="0" distL="0" distR="0">
            <wp:extent cx="920115" cy="801370"/>
            <wp:effectExtent l="0" t="0" r="13335" b="17780"/>
            <wp:docPr id="1351" name="26sx321.jpg" descr="id:21475192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26sx321.jpg" descr="id:2147519251;FounderCES"/>
                    <pic:cNvPicPr>
                      <a:picLocks noChangeAspect="1"/>
                    </pic:cNvPicPr>
                  </pic:nvPicPr>
                  <pic:blipFill>
                    <a:blip r:embed="rId13"/>
                    <a:stretch>
                      <a:fillRect/>
                    </a:stretch>
                  </pic:blipFill>
                  <pic:spPr>
                    <a:xfrm>
                      <a:off x="0" y="0"/>
                      <a:ext cx="920520" cy="801720"/>
                    </a:xfrm>
                    <a:prstGeom prst="rect">
                      <a:avLst/>
                    </a:prstGeom>
                  </pic:spPr>
                </pic:pic>
              </a:graphicData>
            </a:graphic>
          </wp:inline>
        </w:drawing>
      </w:r>
    </w:p>
    <w:p w14:paraId="7C9591F5">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color w:val="00FFFF"/>
        </w:rPr>
        <w:t>3</w:t>
      </w:r>
      <w:r>
        <w:rPr>
          <w:rFonts w:ascii="NEU-BZ-S92" w:hAnsi="NEU-BZ-S92"/>
          <w:i/>
          <w:color w:val="00FFFF"/>
        </w:rPr>
        <w:t>x+</w:t>
      </w:r>
      <w:r>
        <w:rPr>
          <w:rFonts w:ascii="NEU-BZ-S92" w:hAnsi="NEU-BZ-S92"/>
          <w:color w:val="00FFFF"/>
        </w:rPr>
        <w:t>2</w:t>
      </w:r>
      <w:r>
        <w:rPr>
          <w:rFonts w:ascii="NEU-BZ-S92" w:hAnsi="NEU-BZ-S92"/>
          <w:i/>
          <w:color w:val="00FFFF"/>
        </w:rPr>
        <w:t>y-</w:t>
      </w:r>
      <w:r>
        <w:rPr>
          <w:rFonts w:ascii="NEU-BZ-S92" w:hAnsi="NEU-BZ-S92"/>
          <w:color w:val="00FFFF"/>
        </w:rPr>
        <w:t>5</w:t>
      </w:r>
      <w:r>
        <w:rPr>
          <w:rFonts w:ascii="NEU-BZ-S92" w:hAnsi="NEU-BZ-S92"/>
          <w:i/>
          <w:color w:val="00FFFF"/>
        </w:rPr>
        <w:t>=</w:t>
      </w:r>
      <w:r>
        <w:rPr>
          <w:rFonts w:ascii="NEU-BZ-S92" w:hAnsi="NEU-BZ-S92"/>
          <w:color w:val="00FFFF"/>
        </w:rPr>
        <w:t>0</w:t>
      </w:r>
      <w:r>
        <w:rPr>
          <w:rFonts w:ascii="NEU-BZ-S92" w:hAnsi="NEU-BZ-S92"/>
          <w:i/>
        </w:rPr>
        <w:t>　</w:t>
      </w: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在点</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处的切线方程为</w:t>
      </w:r>
      <w:r>
        <w:rPr>
          <w:rFonts w:ascii="NEU-BZ-S92" w:hAnsi="NEU-BZ-S92"/>
          <w:i/>
        </w:rPr>
        <w:t>y-</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rPr>
        <w:t>3</w:t>
      </w:r>
      <w:r>
        <w:rPr>
          <w:rFonts w:ascii="NEU-BZ-S92" w:hAnsi="NEU-BZ-S92"/>
          <w:i/>
        </w:rPr>
        <w:t>x+</w:t>
      </w:r>
      <w:r>
        <w:rPr>
          <w:rFonts w:ascii="NEU-BZ-S92" w:hAnsi="NEU-BZ-S92"/>
        </w:rPr>
        <w:t>2</w:t>
      </w:r>
      <w:r>
        <w:rPr>
          <w:rFonts w:ascii="NEU-BZ-S92" w:hAnsi="NEU-BZ-S92"/>
          <w:i/>
        </w:rPr>
        <w:t>y-</w:t>
      </w:r>
      <w:r>
        <w:rPr>
          <w:rFonts w:ascii="NEU-BZ-S92" w:hAnsi="NEU-BZ-S92"/>
        </w:rPr>
        <w:t>5</w:t>
      </w:r>
      <w:r>
        <w:rPr>
          <w:rFonts w:ascii="NEU-BZ-S92" w:hAnsi="NEU-BZ-S92"/>
          <w:i/>
        </w:rPr>
        <w:t>=</w:t>
      </w:r>
      <w:r>
        <w:rPr>
          <w:rFonts w:ascii="NEU-BZ-S92" w:hAnsi="NEU-BZ-S92"/>
        </w:rPr>
        <w:t>0</w:t>
      </w:r>
      <w:r>
        <w:rPr>
          <w:rFonts w:ascii="NEU-BZ-S92" w:hAnsi="NEU-BZ-S92"/>
          <w:i/>
        </w:rPr>
        <w:t>.</w:t>
      </w:r>
    </w:p>
    <w:p w14:paraId="55843E42">
      <w:pPr>
        <w:spacing w:line="293" w:lineRule="atLeast"/>
        <w:jc w:val="righ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　</w:t>
      </w:r>
      <w:r>
        <w:drawing>
          <wp:inline distT="0" distB="0" distL="0" distR="0">
            <wp:extent cx="703580" cy="185420"/>
            <wp:effectExtent l="0" t="0" r="1270" b="5080"/>
            <wp:docPr id="1352" name="审题指导.jpg" descr="id:21475192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审题指导.jpg" descr="id:2147519258;FounderCES"/>
                    <pic:cNvPicPr>
                      <a:picLocks noChangeAspect="1"/>
                    </pic:cNvPicPr>
                  </pic:nvPicPr>
                  <pic:blipFill>
                    <a:blip r:embed="rId10"/>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三棱锥的外接球往往需要确定球心</w:t>
      </w:r>
      <w:r>
        <w:rPr>
          <w:rFonts w:ascii="方正黑体_GBK" w:hAnsi="方正黑体_GBK"/>
        </w:rPr>
        <w:t>,</w:t>
      </w:r>
      <w:r>
        <w:rPr>
          <w:rFonts w:hint="eastAsia" w:eastAsia="方正黑体_GBK"/>
        </w:rPr>
        <w:t>题干中给出条件</w:t>
      </w:r>
      <w:r>
        <w:rPr>
          <w:rFonts w:ascii="NEU-BZ-S92" w:hAnsi="NEU-BZ-S92"/>
          <w:i/>
        </w:rPr>
        <w:t>BD</w:t>
      </w:r>
      <w:r>
        <w:rPr>
          <w:rFonts w:hint="eastAsia" w:eastAsia="NEU-BZ-S92"/>
        </w:rPr>
        <w:t>⊥</w:t>
      </w:r>
      <w:r>
        <w:rPr>
          <w:rFonts w:ascii="NEU-BZ-S92" w:hAnsi="NEU-BZ-S92"/>
          <w:i/>
        </w:rPr>
        <w:t>AB</w:t>
      </w:r>
      <w:r>
        <w:rPr>
          <w:rFonts w:ascii="方正黑体_GBK" w:hAnsi="方正黑体_GBK"/>
        </w:rPr>
        <w:t>,</w:t>
      </w:r>
      <w:r>
        <w:rPr>
          <w:rFonts w:ascii="NEU-BZ-S92" w:hAnsi="NEU-BZ-S92"/>
          <w:i/>
        </w:rPr>
        <w:t>BD</w:t>
      </w:r>
      <w:r>
        <w:rPr>
          <w:rFonts w:hint="eastAsia" w:eastAsia="NEU-BZ-S92"/>
        </w:rPr>
        <w:t>⊥</w:t>
      </w:r>
      <w:r>
        <w:rPr>
          <w:rFonts w:ascii="NEU-BZ-S92" w:hAnsi="NEU-BZ-S92"/>
          <w:i/>
        </w:rPr>
        <w:t>CD</w:t>
      </w:r>
      <w:r>
        <w:rPr>
          <w:rFonts w:ascii="方正黑体_GBK" w:hAnsi="方正黑体_GBK"/>
        </w:rPr>
        <w:t>,</w:t>
      </w:r>
      <w:r>
        <w:rPr>
          <w:rFonts w:hint="eastAsia" w:eastAsia="方正黑体_GBK"/>
        </w:rPr>
        <w:t>想到作平行线</w:t>
      </w:r>
      <w:r>
        <w:rPr>
          <w:rFonts w:ascii="方正黑体_GBK" w:hAnsi="方正黑体_GBK"/>
        </w:rPr>
        <w:t>,</w:t>
      </w:r>
      <w:r>
        <w:rPr>
          <w:rFonts w:hint="eastAsia" w:eastAsia="方正黑体_GBK"/>
        </w:rPr>
        <w:t>构造直三棱柱</w:t>
      </w:r>
      <w:r>
        <w:rPr>
          <w:rFonts w:ascii="方正黑体_GBK" w:hAnsi="方正黑体_GBK"/>
        </w:rPr>
        <w:t>,</w:t>
      </w:r>
      <w:r>
        <w:rPr>
          <w:rFonts w:hint="eastAsia" w:eastAsia="方正黑体_GBK"/>
        </w:rPr>
        <w:t>将三棱锥</w:t>
      </w:r>
      <w:r>
        <w:rPr>
          <w:rFonts w:ascii="NEU-BZ-S92" w:hAnsi="NEU-BZ-S92"/>
          <w:i/>
        </w:rPr>
        <w:t>A</w:t>
      </w:r>
      <w:r>
        <w:rPr>
          <w:rFonts w:hint="eastAsia" w:eastAsia="方正黑体_GBK"/>
        </w:rPr>
        <w:t>-</w:t>
      </w:r>
      <w:r>
        <w:rPr>
          <w:rFonts w:ascii="NEU-BZ-S92" w:hAnsi="NEU-BZ-S92"/>
          <w:i/>
        </w:rPr>
        <w:t>BCD</w:t>
      </w:r>
      <w:r>
        <w:rPr>
          <w:rFonts w:hint="eastAsia" w:eastAsia="方正黑体_GBK"/>
        </w:rPr>
        <w:t>的外接球转化为直三棱柱的外接球</w:t>
      </w:r>
      <w:r>
        <w:rPr>
          <w:rFonts w:ascii="方正黑体_GBK" w:hAnsi="方正黑体_GBK"/>
        </w:rPr>
        <w:t>,</w:t>
      </w:r>
      <w:r>
        <w:rPr>
          <w:rFonts w:hint="eastAsia" w:eastAsia="方正黑体_GBK"/>
        </w:rPr>
        <w:t>这样就可以得到</w:t>
      </w:r>
      <w:r>
        <w:rPr>
          <w:rFonts w:hint="eastAsia" w:eastAsia="NEU-BZ-S92"/>
        </w:rPr>
        <w:t>△</w:t>
      </w:r>
      <w:r>
        <w:rPr>
          <w:rFonts w:ascii="NEU-BZ-S92" w:hAnsi="NEU-BZ-S92"/>
          <w:i/>
        </w:rPr>
        <w:t>ABF</w:t>
      </w:r>
      <w:r>
        <w:rPr>
          <w:rFonts w:hint="eastAsia" w:eastAsia="方正黑体_GBK"/>
        </w:rPr>
        <w:t>的外接圆的半径</w:t>
      </w:r>
      <w:r>
        <w:rPr>
          <w:rFonts w:ascii="方正黑体_GBK" w:hAnsi="方正黑体_GBK"/>
        </w:rPr>
        <w:t>,</w:t>
      </w:r>
      <w:r>
        <w:rPr>
          <w:rFonts w:hint="eastAsia" w:eastAsia="方正黑体_GBK"/>
        </w:rPr>
        <w:t>从而将空间问题转化为平面问题</w:t>
      </w:r>
      <w:r>
        <w:rPr>
          <w:rFonts w:ascii="方正黑体_GBK" w:hAnsi="方正黑体_GBK"/>
        </w:rPr>
        <w:t>,</w:t>
      </w:r>
      <w:r>
        <w:rPr>
          <w:rFonts w:hint="eastAsia" w:eastAsia="方正黑体_GBK"/>
        </w:rPr>
        <w:t>在</w:t>
      </w:r>
      <w:r>
        <w:rPr>
          <w:rFonts w:hint="eastAsia" w:eastAsia="NEU-BZ-S92"/>
        </w:rPr>
        <w:t>△</w:t>
      </w:r>
      <w:r>
        <w:rPr>
          <w:rFonts w:ascii="NEU-BZ-S92" w:hAnsi="NEU-BZ-S92"/>
          <w:i/>
        </w:rPr>
        <w:t>ABF</w:t>
      </w:r>
      <w:r>
        <w:rPr>
          <w:rFonts w:hint="eastAsia" w:eastAsia="方正黑体_GBK"/>
        </w:rPr>
        <w:t>中结合正弦定理和余弦定理建立方程不难求出</w:t>
      </w:r>
      <w:r>
        <w:rPr>
          <w:rFonts w:ascii="NEU-BZ-S92" w:hAnsi="NEU-BZ-S92"/>
          <w:i/>
        </w:rPr>
        <w:t>AC</w:t>
      </w:r>
      <w:r>
        <w:rPr>
          <w:rFonts w:hint="eastAsia" w:eastAsia="方正黑体_GBK"/>
        </w:rPr>
        <w:t>的长</w:t>
      </w:r>
      <w:r>
        <w:rPr>
          <w:rFonts w:ascii="NEU-BZ-S92" w:hAnsi="NEU-BZ-S92"/>
          <w:i/>
        </w:rPr>
        <w:t>.</w:t>
      </w:r>
    </w:p>
    <w:p w14:paraId="1C672085">
      <w:pPr>
        <w:spacing w:line="293" w:lineRule="exact"/>
        <w:jc w:val="right"/>
      </w:pPr>
    </w:p>
    <w:p w14:paraId="7589A627">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过点</w:t>
      </w:r>
      <w:r>
        <w:rPr>
          <w:rFonts w:ascii="NEU-BZ-S92" w:hAnsi="NEU-BZ-S92"/>
          <w:i/>
        </w:rPr>
        <w:t>B</w:t>
      </w:r>
      <w:r>
        <w:rPr>
          <w:rFonts w:hint="eastAsia" w:eastAsia="方正书宋_GBK"/>
        </w:rPr>
        <w:t>作</w:t>
      </w:r>
      <w:r>
        <w:rPr>
          <w:rFonts w:ascii="NEU-BZ-S92" w:hAnsi="NEU-BZ-S92"/>
          <w:i/>
        </w:rPr>
        <w:t>BF</w:t>
      </w:r>
      <w:r>
        <w:rPr>
          <w:rFonts w:hint="eastAsia" w:eastAsia="NEU-BZ-S92"/>
        </w:rPr>
        <w:t>∥</w:t>
      </w:r>
      <w:r>
        <w:rPr>
          <w:rFonts w:ascii="NEU-BZ-S92" w:hAnsi="NEU-BZ-S92"/>
          <w:i/>
        </w:rPr>
        <w:t>CD</w:t>
      </w:r>
      <w:r>
        <w:rPr>
          <w:rFonts w:hint="eastAsia" w:eastAsia="方正书宋_GBK"/>
        </w:rPr>
        <w:t>且</w:t>
      </w:r>
      <w:r>
        <w:rPr>
          <w:rFonts w:ascii="NEU-BZ-S92" w:hAnsi="NEU-BZ-S92"/>
          <w:i/>
        </w:rPr>
        <w:t>BF=CD</w:t>
      </w:r>
      <w:r>
        <w:rPr>
          <w:rFonts w:ascii="方正书宋_GBK" w:hAnsi="方正书宋_GBK"/>
        </w:rPr>
        <w:t>,</w:t>
      </w:r>
      <w:r>
        <w:rPr>
          <w:rFonts w:hint="eastAsia" w:eastAsia="方正书宋_GBK"/>
        </w:rPr>
        <w:t>过点</w:t>
      </w:r>
      <w:r>
        <w:rPr>
          <w:rFonts w:ascii="NEU-BZ-S92" w:hAnsi="NEU-BZ-S92"/>
          <w:i/>
        </w:rPr>
        <w:t>D</w:t>
      </w:r>
      <w:r>
        <w:rPr>
          <w:rFonts w:hint="eastAsia" w:eastAsia="方正书宋_GBK"/>
        </w:rPr>
        <w:t>作</w:t>
      </w:r>
      <w:r>
        <w:rPr>
          <w:rFonts w:ascii="NEU-BZ-S92" w:hAnsi="NEU-BZ-S92"/>
          <w:i/>
        </w:rPr>
        <w:t>DE</w:t>
      </w:r>
      <w:r>
        <w:rPr>
          <w:rFonts w:hint="eastAsia" w:eastAsia="NEU-BZ-S92"/>
        </w:rPr>
        <w:t>∥</w:t>
      </w:r>
      <w:r>
        <w:rPr>
          <w:rFonts w:ascii="NEU-BZ-S92" w:hAnsi="NEU-BZ-S92"/>
          <w:i/>
        </w:rPr>
        <w:t>AB</w:t>
      </w:r>
      <w:r>
        <w:rPr>
          <w:rFonts w:hint="eastAsia" w:eastAsia="方正书宋_GBK"/>
        </w:rPr>
        <w:t>且</w:t>
      </w:r>
      <w:r>
        <w:rPr>
          <w:rFonts w:ascii="NEU-BZ-S92" w:hAnsi="NEU-BZ-S92"/>
          <w:i/>
        </w:rPr>
        <w:t>DE=AB</w:t>
      </w:r>
      <w:r>
        <w:rPr>
          <w:rFonts w:ascii="方正书宋_GBK" w:hAnsi="方正书宋_GBK"/>
        </w:rPr>
        <w:t>,</w:t>
      </w:r>
      <w:r>
        <w:rPr>
          <w:rFonts w:hint="eastAsia" w:eastAsia="方正书宋_GBK"/>
        </w:rPr>
        <w:t>连接</w:t>
      </w:r>
      <w:r>
        <w:rPr>
          <w:rFonts w:ascii="NEU-BZ-S92" w:hAnsi="NEU-BZ-S92"/>
          <w:i/>
        </w:rPr>
        <w:t>AE</w:t>
      </w:r>
      <w:r>
        <w:rPr>
          <w:rFonts w:ascii="方正书宋_GBK" w:hAnsi="方正书宋_GBK"/>
        </w:rPr>
        <w:t>,</w:t>
      </w:r>
      <w:r>
        <w:rPr>
          <w:rFonts w:ascii="NEU-BZ-S92" w:hAnsi="NEU-BZ-S92"/>
          <w:i/>
        </w:rPr>
        <w:t>AF</w:t>
      </w:r>
      <w:r>
        <w:rPr>
          <w:rFonts w:ascii="方正书宋_GBK" w:hAnsi="方正书宋_GBK"/>
        </w:rPr>
        <w:t>,</w:t>
      </w:r>
      <w:r>
        <w:rPr>
          <w:rFonts w:ascii="NEU-BZ-S92" w:hAnsi="NEU-BZ-S92"/>
          <w:i/>
        </w:rPr>
        <w:t>CF</w:t>
      </w:r>
      <w:r>
        <w:rPr>
          <w:rFonts w:ascii="方正书宋_GBK" w:hAnsi="方正书宋_GBK"/>
        </w:rPr>
        <w:t>,</w:t>
      </w:r>
      <w:r>
        <w:rPr>
          <w:rFonts w:ascii="NEU-BZ-S92" w:hAnsi="NEU-BZ-S92"/>
          <w:i/>
        </w:rPr>
        <w:t>CE.</w:t>
      </w:r>
    </w:p>
    <w:p w14:paraId="13B359D0">
      <w:pPr>
        <w:spacing w:line="293" w:lineRule="atLeast"/>
        <w:ind w:firstLineChars="200"/>
        <w:jc w:val="center"/>
      </w:pPr>
      <w:r>
        <w:drawing>
          <wp:inline distT="0" distB="0" distL="0" distR="0">
            <wp:extent cx="901700" cy="962660"/>
            <wp:effectExtent l="0" t="0" r="12700" b="8890"/>
            <wp:docPr id="1353" name="26sx322.jpg" descr="id:21475192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26sx322.jpg" descr="id:2147519265;FounderCES"/>
                    <pic:cNvPicPr>
                      <a:picLocks noChangeAspect="1"/>
                    </pic:cNvPicPr>
                  </pic:nvPicPr>
                  <pic:blipFill>
                    <a:blip r:embed="rId14"/>
                    <a:stretch>
                      <a:fillRect/>
                    </a:stretch>
                  </pic:blipFill>
                  <pic:spPr>
                    <a:xfrm>
                      <a:off x="0" y="0"/>
                      <a:ext cx="902160" cy="963000"/>
                    </a:xfrm>
                    <a:prstGeom prst="rect">
                      <a:avLst/>
                    </a:prstGeom>
                  </pic:spPr>
                </pic:pic>
              </a:graphicData>
            </a:graphic>
          </wp:inline>
        </w:drawing>
      </w:r>
    </w:p>
    <w:p w14:paraId="3C60025A">
      <w:pPr>
        <w:spacing w:line="293" w:lineRule="atLeast"/>
        <w:ind w:firstLineChars="200"/>
      </w:pPr>
      <w:r>
        <w:rPr>
          <w:rFonts w:hint="eastAsia" w:eastAsia="方正书宋_GBK"/>
        </w:rPr>
        <w:t>易知四边形</w:t>
      </w:r>
      <w:r>
        <w:rPr>
          <w:rFonts w:ascii="NEU-BZ-S92" w:hAnsi="NEU-BZ-S92"/>
          <w:i/>
        </w:rPr>
        <w:t>BFCD</w:t>
      </w:r>
      <w:r>
        <w:rPr>
          <w:rFonts w:hint="eastAsia" w:eastAsia="方正书宋_GBK"/>
        </w:rPr>
        <w:t>和四边形</w:t>
      </w:r>
      <w:r>
        <w:rPr>
          <w:rFonts w:ascii="NEU-BZ-S92" w:hAnsi="NEU-BZ-S92"/>
          <w:i/>
        </w:rPr>
        <w:t>BDEA</w:t>
      </w:r>
      <w:r>
        <w:rPr>
          <w:rFonts w:hint="eastAsia" w:eastAsia="方正书宋_GBK"/>
        </w:rPr>
        <w:t>均为平行四边形</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AE</w:t>
      </w:r>
      <w:r>
        <w:rPr>
          <w:rFonts w:hint="eastAsia" w:eastAsia="NEU-BZ-S92"/>
        </w:rPr>
        <w:t>∥</w:t>
      </w:r>
      <w:r>
        <w:rPr>
          <w:rFonts w:ascii="NEU-BZ-S92" w:hAnsi="NEU-BZ-S92"/>
          <w:i/>
        </w:rPr>
        <w:t>FC</w:t>
      </w:r>
      <w:r>
        <w:rPr>
          <w:rFonts w:ascii="方正书宋_GBK" w:hAnsi="方正书宋_GBK"/>
        </w:rPr>
        <w:t>,</w:t>
      </w:r>
      <w:r>
        <w:rPr>
          <w:rFonts w:ascii="NEU-BZ-S92" w:hAnsi="NEU-BZ-S92"/>
          <w:i/>
        </w:rPr>
        <w:t>BD=AE=FC.</w:t>
      </w:r>
      <w:r>
        <w:rPr>
          <w:rFonts w:hint="eastAsia" w:eastAsia="方正书宋_GBK"/>
        </w:rPr>
        <w:t>又</w:t>
      </w:r>
      <w:r>
        <w:rPr>
          <w:rFonts w:ascii="NEU-BZ-S92" w:hAnsi="NEU-BZ-S92"/>
          <w:i/>
        </w:rPr>
        <w:t>BD</w:t>
      </w:r>
      <w:r>
        <w:rPr>
          <w:rFonts w:hint="eastAsia" w:eastAsia="NEU-BZ-S92"/>
        </w:rPr>
        <w:t>⊥</w:t>
      </w:r>
      <w:r>
        <w:rPr>
          <w:rFonts w:ascii="NEU-BZ-S92" w:hAnsi="NEU-BZ-S92"/>
          <w:i/>
        </w:rPr>
        <w:t>CD</w:t>
      </w:r>
      <w:r>
        <w:rPr>
          <w:rFonts w:ascii="方正书宋_GBK" w:hAnsi="方正书宋_GBK"/>
        </w:rPr>
        <w:t>,</w:t>
      </w:r>
      <w:r>
        <w:rPr>
          <w:rFonts w:ascii="NEU-BZ-S92" w:hAnsi="NEU-BZ-S92"/>
          <w:i/>
        </w:rPr>
        <w:t>BF</w:t>
      </w:r>
      <w:r>
        <w:rPr>
          <w:rFonts w:hint="eastAsia" w:eastAsia="NEU-BZ-S92"/>
        </w:rPr>
        <w:t>∥</w:t>
      </w:r>
      <w:r>
        <w:rPr>
          <w:rFonts w:ascii="NEU-BZ-S92" w:hAnsi="NEU-BZ-S92"/>
          <w:i/>
        </w:rPr>
        <w:t>CD</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BF</w:t>
      </w:r>
      <w:r>
        <w:rPr>
          <w:rFonts w:ascii="方正书宋_GBK" w:hAnsi="方正书宋_GBK"/>
        </w:rPr>
        <w:t>,</w:t>
      </w:r>
      <w:r>
        <w:rPr>
          <w:rFonts w:ascii="NEU-BZ-S92" w:hAnsi="NEU-BZ-S92"/>
          <w:i/>
        </w:rPr>
        <w:t>AB</w:t>
      </w:r>
      <w:r>
        <w:rPr>
          <w:rFonts w:hint="eastAsia" w:eastAsia="NEU-BZ-S92"/>
        </w:rPr>
        <w:t>∩</w:t>
      </w:r>
      <w:r>
        <w:rPr>
          <w:rFonts w:ascii="NEU-BZ-S92" w:hAnsi="NEU-BZ-S92"/>
          <w:i/>
        </w:rPr>
        <w:t>BF=B</w:t>
      </w:r>
      <w:r>
        <w:rPr>
          <w:rFonts w:ascii="方正书宋_GBK" w:hAnsi="方正书宋_GBK"/>
        </w:rPr>
        <w:t>,</w:t>
      </w:r>
      <w:r>
        <w:rPr>
          <w:rFonts w:ascii="NEU-BZ-S92" w:hAnsi="NEU-BZ-S92"/>
          <w:i/>
        </w:rPr>
        <w:t>AB</w:t>
      </w:r>
      <w:r>
        <w:rPr>
          <w:rFonts w:ascii="方正书宋_GBK" w:hAnsi="方正书宋_GBK"/>
        </w:rPr>
        <w:t>,</w:t>
      </w:r>
      <w:r>
        <w:rPr>
          <w:rFonts w:ascii="NEU-BZ-S92" w:hAnsi="NEU-BZ-S92"/>
          <w:i/>
        </w:rPr>
        <w:t>BF</w:t>
      </w:r>
      <w:r>
        <w:rPr>
          <w:rFonts w:hint="eastAsia" w:eastAsia="NEU-BZ-S92"/>
        </w:rPr>
        <w:t>⊂</w:t>
      </w:r>
      <w:r>
        <w:rPr>
          <w:rFonts w:hint="eastAsia" w:eastAsia="方正书宋_GBK"/>
        </w:rPr>
        <w:t>平面</w:t>
      </w:r>
      <w:r>
        <w:rPr>
          <w:rFonts w:ascii="NEU-BZ-S92" w:hAnsi="NEU-BZ-S92"/>
          <w:i/>
        </w:rPr>
        <w:t>ABF</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hint="eastAsia" w:eastAsia="方正书宋_GBK"/>
        </w:rPr>
        <w:t>平面</w:t>
      </w:r>
      <w:r>
        <w:rPr>
          <w:rFonts w:ascii="NEU-BZ-S92" w:hAnsi="NEU-BZ-S92"/>
          <w:i/>
        </w:rPr>
        <w:t>ABF</w:t>
      </w:r>
      <w:r>
        <w:rPr>
          <w:rFonts w:ascii="方正书宋_GBK" w:hAnsi="方正书宋_GBK"/>
        </w:rPr>
        <w:t>,</w:t>
      </w:r>
      <w:r>
        <w:rPr>
          <w:rFonts w:hint="eastAsia" w:eastAsia="方正书宋_GBK"/>
        </w:rPr>
        <w:t>所以三棱柱</w:t>
      </w:r>
      <w:r>
        <w:rPr>
          <w:rFonts w:ascii="NEU-BZ-S92" w:hAnsi="NEU-BZ-S92"/>
          <w:i/>
        </w:rPr>
        <w:t>ABF</w:t>
      </w:r>
      <w:r>
        <w:rPr>
          <w:rFonts w:hint="eastAsia" w:eastAsia="方正书宋_GBK"/>
        </w:rPr>
        <w:t>-</w:t>
      </w:r>
      <w:r>
        <w:rPr>
          <w:rFonts w:ascii="NEU-BZ-S92" w:hAnsi="NEU-BZ-S92"/>
          <w:i/>
        </w:rPr>
        <w:t>EDC</w:t>
      </w:r>
      <w:r>
        <w:rPr>
          <w:rFonts w:hint="eastAsia" w:eastAsia="方正书宋_GBK"/>
        </w:rPr>
        <w:t>为直三棱柱</w:t>
      </w:r>
      <w:r>
        <w:rPr>
          <w:rFonts w:ascii="NEU-BZ-S92" w:hAnsi="NEU-BZ-S92"/>
          <w:i/>
        </w:rPr>
        <w:t>.</w:t>
      </w:r>
      <w:r>
        <w:rPr>
          <w:rFonts w:hint="eastAsia" w:eastAsia="方正书宋_GBK"/>
        </w:rPr>
        <w:t>则三棱锥</w:t>
      </w:r>
      <w:r>
        <w:rPr>
          <w:rFonts w:ascii="NEU-BZ-S92" w:hAnsi="NEU-BZ-S92"/>
          <w:i/>
        </w:rPr>
        <w:t>A</w:t>
      </w:r>
      <w:r>
        <w:rPr>
          <w:rFonts w:hint="eastAsia" w:eastAsia="方正书宋_GBK"/>
        </w:rPr>
        <w:t>-</w:t>
      </w:r>
      <w:r>
        <w:rPr>
          <w:rFonts w:ascii="NEU-BZ-S92" w:hAnsi="NEU-BZ-S92"/>
          <w:i/>
        </w:rPr>
        <w:t>BCD</w:t>
      </w:r>
      <w:r>
        <w:rPr>
          <w:rFonts w:hint="eastAsia" w:eastAsia="方正书宋_GBK"/>
        </w:rPr>
        <w:t>与直三棱柱</w:t>
      </w:r>
      <w:r>
        <w:rPr>
          <w:rFonts w:ascii="NEU-BZ-S92" w:hAnsi="NEU-BZ-S92"/>
          <w:i/>
        </w:rPr>
        <w:t>ABF</w:t>
      </w:r>
      <w:r>
        <w:rPr>
          <w:rFonts w:hint="eastAsia" w:eastAsia="方正书宋_GBK"/>
        </w:rPr>
        <w:t>-</w:t>
      </w:r>
      <w:r>
        <w:rPr>
          <w:rFonts w:ascii="NEU-BZ-S92" w:hAnsi="NEU-BZ-S92"/>
          <w:i/>
        </w:rPr>
        <w:t>EDC</w:t>
      </w:r>
      <w:r>
        <w:rPr>
          <w:rFonts w:hint="eastAsia" w:eastAsia="方正书宋_GBK"/>
        </w:rPr>
        <w:t>的外接球相同</w:t>
      </w:r>
      <w:r>
        <w:rPr>
          <w:rFonts w:ascii="NEU-BZ-S92" w:hAnsi="NEU-BZ-S92"/>
          <w:i/>
        </w:rPr>
        <w:t>.</w:t>
      </w:r>
      <w:r>
        <w:rPr>
          <w:rFonts w:hint="eastAsia" w:eastAsia="方正书宋_GBK"/>
        </w:rPr>
        <w:t>设其半径为</w:t>
      </w:r>
      <w:r>
        <w:rPr>
          <w:rFonts w:ascii="NEU-BZ-S92" w:hAnsi="NEU-BZ-S92"/>
          <w:i/>
        </w:rPr>
        <w:t>R.</w:t>
      </w:r>
      <w:r>
        <w:rPr>
          <w:rFonts w:hint="eastAsia" w:eastAsia="方正书宋_GBK"/>
        </w:rPr>
        <w:t>由</w:t>
      </w:r>
      <w:r>
        <w:rPr>
          <w:rFonts w:ascii="NEU-BZ-S92" w:hAnsi="NEU-BZ-S92"/>
          <w:i/>
        </w:rPr>
        <w:t>S=</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w:r>
        <w:rPr>
          <w:rFonts w:ascii="NEU-BZ-S92" w:hAnsi="NEU-BZ-S92"/>
        </w:rPr>
        <w:t>7π</w:t>
      </w:r>
      <w:r>
        <w:rPr>
          <w:rFonts w:ascii="方正书宋_GBK" w:hAnsi="方正书宋_GBK"/>
        </w:rPr>
        <w:t>,</w:t>
      </w:r>
      <w:r>
        <w:rPr>
          <w:rFonts w:hint="eastAsia" w:eastAsia="方正书宋_GBK"/>
        </w:rPr>
        <w:t>知</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设</w:t>
      </w:r>
      <w:r>
        <w:rPr>
          <w:rFonts w:hint="eastAsia" w:eastAsia="NEU-BZ-S92"/>
        </w:rPr>
        <w:t>△</w:t>
      </w:r>
      <w:r>
        <w:rPr>
          <w:rFonts w:ascii="NEU-BZ-S92" w:hAnsi="NEU-BZ-S92"/>
          <w:i/>
        </w:rPr>
        <w:t>ABF</w:t>
      </w:r>
      <w:r>
        <w:rPr>
          <w:rFonts w:hint="eastAsia" w:eastAsia="方正书宋_GBK"/>
        </w:rPr>
        <w:t>的外接圆半径为</w:t>
      </w:r>
      <w:r>
        <w:rPr>
          <w:rFonts w:ascii="NEU-BZ-S92" w:hAnsi="NEU-BZ-S92"/>
          <w:i/>
        </w:rPr>
        <w:t>r</w:t>
      </w:r>
      <w:r>
        <w:rPr>
          <w:rFonts w:ascii="方正书宋_GBK" w:hAnsi="方正书宋_GBK"/>
        </w:rPr>
        <w:t>,</w:t>
      </w:r>
      <w:r>
        <w:rPr>
          <w:rFonts w:hint="eastAsia" w:eastAsia="方正书宋_GBK"/>
        </w:rPr>
        <w:t>则</w:t>
      </w:r>
      <w:r>
        <w:rPr>
          <w:rFonts w:ascii="NEU-BZ-S92" w:hAnsi="NEU-BZ-S92"/>
          <w:i/>
        </w:rPr>
        <w:t>R</w:t>
      </w:r>
      <w:r>
        <w:rPr>
          <w:rFonts w:ascii="NEU-BZ-S92" w:hAnsi="NEU-BZ-S92"/>
          <w:vertAlign w:val="superscript"/>
        </w:rPr>
        <w:t>2</w:t>
      </w:r>
      <w:r>
        <w:rPr>
          <w:rFonts w:ascii="NEU-BZ-S92" w:hAnsi="NEU-BZ-S92"/>
          <w:i/>
        </w:rPr>
        <w:t>=r</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CF</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解得</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设</w:t>
      </w:r>
      <w:r>
        <w:rPr>
          <w:rFonts w:ascii="NEU-BZ-S92" w:hAnsi="NEU-BZ-S92"/>
          <w:i/>
        </w:rPr>
        <w:t>AC=x</w:t>
      </w:r>
      <w:r>
        <w:rPr>
          <w:rFonts w:ascii="方正书宋_GBK" w:hAnsi="方正书宋_GBK"/>
        </w:rPr>
        <w:t>,</w:t>
      </w:r>
      <w:r>
        <w:rPr>
          <w:rFonts w:hint="eastAsia" w:eastAsia="方正书宋_GBK"/>
        </w:rPr>
        <w:t>则</w:t>
      </w:r>
      <w:r>
        <w:rPr>
          <w:rFonts w:ascii="NEU-BZ-S92" w:hAnsi="NEU-BZ-S92"/>
          <w:i/>
        </w:rPr>
        <w:t>AF=</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rPr>
          <w:rFonts w:hint="eastAsia" w:eastAsia="方正书宋_GBK"/>
        </w:rPr>
        <w:t>在</w:t>
      </w:r>
      <w:r>
        <w:rPr>
          <w:rFonts w:hint="eastAsia" w:eastAsia="NEU-BZ-S92"/>
        </w:rPr>
        <w:t>△</w:t>
      </w:r>
      <w:r>
        <w:rPr>
          <w:rFonts w:ascii="NEU-BZ-S92" w:hAnsi="NEU-BZ-S92"/>
          <w:i/>
        </w:rPr>
        <w:t>ABF</w:t>
      </w:r>
      <w:r>
        <w:rPr>
          <w:rFonts w:hint="eastAsia" w:eastAsia="方正书宋_GBK"/>
        </w:rPr>
        <w:t>中</w:t>
      </w:r>
      <w:r>
        <w:rPr>
          <w:rFonts w:ascii="方正书宋_GBK" w:hAnsi="方正书宋_GBK"/>
        </w:rPr>
        <w:t>,</w:t>
      </w:r>
      <w:r>
        <w:rPr>
          <w:rFonts w:hint="eastAsia" w:eastAsia="方正书宋_GBK"/>
        </w:rPr>
        <w:t>设</w:t>
      </w:r>
      <w:r>
        <w:rPr>
          <w:rFonts w:hint="eastAsia" w:eastAsia="NEU-BZ-S92"/>
        </w:rPr>
        <w:t>∠</w:t>
      </w:r>
      <w:r>
        <w:rPr>
          <w:rFonts w:ascii="NEU-BZ-S92" w:hAnsi="NEU-BZ-S92"/>
          <w:i/>
        </w:rPr>
        <w:t>ABF=θ</w:t>
      </w:r>
      <w:r>
        <w:rPr>
          <w:rFonts w:ascii="方正书宋_GBK" w:hAnsi="方正书宋_GBK"/>
        </w:rPr>
        <w:t>,</w:t>
      </w:r>
      <w:r>
        <w:rPr>
          <w:rFonts w:ascii="NEU-BZ-S92" w:hAnsi="NEU-BZ-S92"/>
          <w:i/>
        </w:rPr>
        <w:t>AB=BF=</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F</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F</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r>
              <m:rPr>
                <m:nor/>
                <m:sty m:val="p"/>
              </m:rPr>
              <w:rPr>
                <w:rFonts w:ascii="Cambria Math" w:hAnsi="NEU-BZ"/>
                <w:b w:val="0"/>
                <w:i w:val="0"/>
                <w:sz w:val="20"/>
                <w:szCs w:val="20"/>
              </w:rPr>
              <m:t>·</m:t>
            </m:r>
            <m:r>
              <m:rPr/>
              <w:rPr>
                <w:rFonts w:ascii="Cambria Math" w:hAnsi="Cambria Math"/>
                <w:sz w:val="20"/>
                <w:szCs w:val="20"/>
              </w:rPr>
              <m:t>BF</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r>
              <m:rPr>
                <m:nor/>
                <m:sty m:val="p"/>
              </m:rPr>
              <w:rPr>
                <w:rFonts w:ascii="Cambria Math" w:hAnsi="NEU-BZ"/>
                <w:sz w:val="20"/>
                <w:szCs w:val="20"/>
              </w:rPr>
              <m:t>-</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m:oMath>
        <m:f>
          <m:fPr>
            <m:ctrlPr>
              <w:rPr>
                <w:rFonts w:ascii="Cambria Math" w:hAnsi="Cambria Math"/>
                <w:sz w:val="18"/>
              </w:rPr>
            </m:ctrlPr>
          </m:fPr>
          <m:num>
            <m:r>
              <m:rPr/>
              <w:rPr>
                <w:rFonts w:ascii="Cambria Math" w:hAnsi="Cambria Math"/>
                <w:sz w:val="20"/>
                <w:szCs w:val="20"/>
              </w:rPr>
              <m:t>AF</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r</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代入</w:t>
      </w:r>
      <w:r>
        <w:rPr>
          <w:rFonts w:ascii="NEU-BZ-S92" w:hAnsi="NEU-BZ-S92"/>
        </w:rPr>
        <w:t>sin</w:t>
      </w:r>
      <w:r>
        <w:rPr>
          <w:rFonts w:ascii="NEU-BZ-S92" w:hAnsi="NEU-BZ-S92"/>
          <w:vertAlign w:val="superscript"/>
        </w:rPr>
        <w:t>2</w:t>
      </w:r>
      <w:r>
        <w:rPr>
          <w:rFonts w:ascii="NEU-BZ-S92" w:hAnsi="NEU-BZ-S92"/>
          <w:i/>
        </w:rPr>
        <w:t>θ+</w:t>
      </w:r>
      <w:r>
        <w:rPr>
          <w:rFonts w:ascii="NEU-BZ-S92" w:hAnsi="NEU-BZ-S92"/>
        </w:rPr>
        <w:t>cos</w:t>
      </w:r>
      <w:r>
        <w:rPr>
          <w:rFonts w:ascii="NEU-BZ-S92" w:hAnsi="NEU-BZ-S92"/>
          <w:vertAlign w:val="superscript"/>
        </w:rPr>
        <w:t>2</w:t>
      </w:r>
      <w:r>
        <w:rPr>
          <w:rFonts w:ascii="NEU-BZ-S92" w:hAnsi="NEU-BZ-S92"/>
          <w:i/>
        </w:rPr>
        <w:t>θ=</w:t>
      </w:r>
      <w:r>
        <w:rPr>
          <w:rFonts w:ascii="NEU-BZ-S92" w:hAnsi="NEU-BZ-S92"/>
        </w:rPr>
        <w:t>1</w:t>
      </w:r>
      <w:r>
        <w:rPr>
          <w:rFonts w:ascii="方正书宋_GBK" w:hAnsi="方正书宋_GBK"/>
        </w:rPr>
        <w:t>,</w:t>
      </w:r>
      <w:r>
        <w:rPr>
          <w:rFonts w:hint="eastAsia" w:eastAsia="方正书宋_GBK"/>
        </w:rPr>
        <w:t>解得</w:t>
      </w:r>
      <w:r>
        <w:rPr>
          <w:rFonts w:ascii="NEU-BZ-S92" w:hAnsi="NEU-BZ-S92"/>
          <w:i/>
        </w:rPr>
        <w:t>x</w:t>
      </w:r>
      <w:r>
        <w:rPr>
          <w:rFonts w:ascii="NEU-BZ-S92" w:hAnsi="NEU-BZ-S92"/>
          <w:vertAlign w:val="superscript"/>
        </w:rPr>
        <w:t>2</w:t>
      </w:r>
      <w:r>
        <w:rPr>
          <w:rFonts w:ascii="NEU-BZ-S92" w:hAnsi="NEU-BZ-S92"/>
          <w:i/>
        </w:rPr>
        <w:t>=</w:t>
      </w:r>
      <w:r>
        <w:rPr>
          <w:rFonts w:ascii="NEU-BZ-S92" w:hAnsi="NEU-BZ-S92"/>
        </w:rPr>
        <w:t>7</w:t>
      </w:r>
      <w:r>
        <w:rPr>
          <w:rFonts w:hint="eastAsia" w:eastAsia="方正书宋_GBK"/>
        </w:rPr>
        <w:t>或</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舍</w:t>
      </w:r>
      <w:r>
        <w:rPr>
          <w:rFonts w:ascii="方正书宋_GBK" w:hAnsi="方正书宋_GBK"/>
        </w:rPr>
        <w:t>),</w:t>
      </w:r>
      <w:r>
        <w:rPr>
          <w:rFonts w:hint="eastAsia" w:eastAsia="方正书宋_GBK"/>
        </w:rPr>
        <w:t>所以</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方正书宋_GBK" w:hAnsi="方正书宋_GBK"/>
        </w:rPr>
        <w:t>,</w:t>
      </w:r>
      <w:r>
        <w:rPr>
          <w:rFonts w:hint="eastAsia" w:eastAsia="方正书宋_GBK"/>
        </w:rPr>
        <w:t>即</w:t>
      </w:r>
      <w:r>
        <w:rPr>
          <w:rFonts w:ascii="NEU-BZ-S92" w:hAnsi="NEU-BZ-S92"/>
          <w:i/>
        </w:rPr>
        <w:t>AC=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p>
    <w:p w14:paraId="6F64DFF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2</w:t>
      </w:r>
      <w:r>
        <w:rPr>
          <w:rFonts w:ascii="NEU-BZ-S92" w:hAnsi="NEU-BZ-S92"/>
          <w:i/>
        </w:rPr>
        <w:t>　</w:t>
      </w:r>
      <w:r>
        <w:drawing>
          <wp:inline distT="0" distB="0" distL="0" distR="0">
            <wp:extent cx="837565" cy="185420"/>
            <wp:effectExtent l="0" t="0" r="635" b="5080"/>
            <wp:docPr id="1354" name="启发式分析.jpg" descr="id:21475192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启发式分析.jpg" descr="id:214751927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y</w:t>
      </w:r>
      <w:r>
        <w:rPr>
          <w:rFonts w:ascii="NEU-BZ-S92" w:hAnsi="NEU-BZ-S92"/>
          <w:i/>
          <w:vertAlign w:val="subscript"/>
        </w:rPr>
        <w:t>n</w:t>
      </w:r>
      <w:r>
        <w:rPr>
          <w:rFonts w:hint="eastAsia" w:eastAsia="方正书宋_GBK"/>
        </w:rPr>
        <w:t>是</w:t>
      </w:r>
      <w:r>
        <w:rPr>
          <w:rFonts w:ascii="NEU-BZ-S92" w:hAnsi="NEU-BZ-S92"/>
        </w:rPr>
        <w:t>14</w:t>
      </w:r>
      <w:r>
        <w:rPr>
          <w:rFonts w:ascii="NEU-BZ-S92" w:hAnsi="NEU-BZ-S92"/>
          <w:i/>
        </w:rPr>
        <w:t>n+</w:t>
      </w:r>
      <w:r>
        <w:rPr>
          <w:rFonts w:ascii="NEU-BZ-S92" w:hAnsi="NEU-BZ-S92"/>
        </w:rPr>
        <w:t>1</w:t>
      </w:r>
      <w:r>
        <w:rPr>
          <w:rFonts w:hint="eastAsia" w:eastAsia="方正书宋_GBK"/>
        </w:rPr>
        <w:t>的个位数</w:t>
      </w:r>
      <w:r>
        <w:rPr>
          <w:rFonts w:ascii="方正书宋_GBK" w:hAnsi="方正书宋_GBK"/>
        </w:rPr>
        <w:t>,</w:t>
      </w:r>
      <w:r>
        <w:rPr>
          <w:rFonts w:hint="eastAsia" w:eastAsia="方正书宋_GBK"/>
        </w:rPr>
        <w:t>通过列举</w:t>
      </w:r>
      <w:r>
        <w:rPr>
          <w:rFonts w:ascii="方正书宋_GBK" w:hAnsi="方正书宋_GBK"/>
        </w:rPr>
        <w:t>,</w:t>
      </w:r>
      <w:r>
        <w:rPr>
          <w:rFonts w:hint="eastAsia" w:eastAsia="方正书宋_GBK"/>
        </w:rPr>
        <w:t>不难得到</w:t>
      </w:r>
      <w:r>
        <w:rPr>
          <w:rFonts w:ascii="NEU-BZ-S92" w:hAnsi="NEU-BZ-S92"/>
          <w:i/>
        </w:rPr>
        <w:t>y</w:t>
      </w:r>
      <w:r>
        <w:rPr>
          <w:rFonts w:ascii="NEU-BZ-S92" w:hAnsi="NEU-BZ-S92"/>
          <w:i/>
          <w:vertAlign w:val="subscript"/>
        </w:rPr>
        <w:t>n</w:t>
      </w:r>
      <w:r>
        <w:rPr>
          <w:rFonts w:hint="eastAsia" w:eastAsia="方正书宋_GBK"/>
        </w:rPr>
        <w:t>的周期性</w:t>
      </w:r>
      <w:r>
        <w:rPr>
          <w:rFonts w:ascii="方正书宋_GBK" w:hAnsi="方正书宋_GBK"/>
        </w:rPr>
        <w:t>,</w:t>
      </w:r>
      <w:r>
        <w:rPr>
          <w:rFonts w:hint="eastAsia" w:eastAsia="方正书宋_GBK"/>
        </w:rPr>
        <w:t>而</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hint="eastAsia" w:eastAsia="NEU-BZ-S92"/>
        </w:rPr>
        <w:t>·</w:t>
      </w:r>
      <w:r>
        <w:rPr>
          <w:rFonts w:ascii="NEU-BZ-S92" w:hAnsi="NEU-BZ-S92"/>
          <w:i/>
        </w:rPr>
        <w:t>d</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因此可以通过相邻项作差得到数列</w:t>
      </w:r>
      <w:r>
        <w:rPr>
          <w:rFonts w:ascii="方正书宋_GBK" w:hAnsi="方正书宋_GBK"/>
        </w:rPr>
        <w:t>{</w:t>
      </w:r>
      <w:r>
        <w:rPr>
          <w:rFonts w:ascii="NEU-BZ-S92" w:hAnsi="NEU-BZ-S92"/>
          <w:i/>
        </w:rPr>
        <w:t>d</w:t>
      </w:r>
      <w:r>
        <w:rPr>
          <w:rFonts w:ascii="NEU-BZ-S92" w:hAnsi="NEU-BZ-S92"/>
          <w:i/>
          <w:vertAlign w:val="subscript"/>
        </w:rPr>
        <w:t>n</w:t>
      </w:r>
      <w:r>
        <w:rPr>
          <w:rFonts w:ascii="方正书宋_GBK" w:hAnsi="方正书宋_GBK"/>
        </w:rPr>
        <w:t>}</w:t>
      </w:r>
      <w:r>
        <w:rPr>
          <w:rFonts w:hint="eastAsia" w:eastAsia="方正书宋_GBK"/>
        </w:rPr>
        <w:t>的周期性</w:t>
      </w:r>
      <w:r>
        <w:rPr>
          <w:rFonts w:ascii="方正书宋_GBK" w:hAnsi="方正书宋_GBK"/>
        </w:rPr>
        <w:t>,</w:t>
      </w:r>
      <w:r>
        <w:rPr>
          <w:rFonts w:hint="eastAsia" w:eastAsia="方正书宋_GBK"/>
        </w:rPr>
        <w:t>利用周期求和即可</w:t>
      </w:r>
      <w:r>
        <w:rPr>
          <w:rFonts w:ascii="NEU-BZ-S92" w:hAnsi="NEU-BZ-S92"/>
          <w:i/>
        </w:rPr>
        <w:t>.</w:t>
      </w:r>
    </w:p>
    <w:p w14:paraId="1E3D8E83">
      <w:pPr>
        <w:spacing w:line="293" w:lineRule="atLeast"/>
        <w:ind w:firstLineChars="200"/>
      </w:pPr>
      <w:r>
        <w:rPr>
          <w:rFonts w:hint="eastAsia" w:eastAsia="方正书宋_GBK"/>
        </w:rPr>
        <w:t>由题意知</w:t>
      </w:r>
      <w:r>
        <w:rPr>
          <w:rFonts w:ascii="NEU-BZ-S92" w:hAnsi="NEU-BZ-S92"/>
        </w:rPr>
        <w:t>14</w:t>
      </w:r>
      <w:r>
        <w:rPr>
          <w:rFonts w:ascii="NEU-BZ-S92" w:hAnsi="NEU-BZ-S92"/>
          <w:i/>
        </w:rPr>
        <w:t>n+</w:t>
      </w:r>
      <w:r>
        <w:rPr>
          <w:rFonts w:ascii="NEU-BZ-S92" w:hAnsi="NEU-BZ-S92"/>
        </w:rPr>
        <w:t>1</w:t>
      </w:r>
      <w:r>
        <w:rPr>
          <w:rFonts w:ascii="NEU-BZ-S92" w:hAnsi="NEU-BZ-S92"/>
          <w:i/>
        </w:rPr>
        <w:t>=</w:t>
      </w:r>
      <w:r>
        <w:rPr>
          <w:rFonts w:ascii="NEU-BZ-S92" w:hAnsi="NEU-BZ-S92"/>
        </w:rPr>
        <w:t>10</w:t>
      </w:r>
      <w:r>
        <w:rPr>
          <w:rFonts w:ascii="NEU-BZ-S92" w:hAnsi="NEU-BZ-S92"/>
          <w:i/>
        </w:rPr>
        <w:t>x</w:t>
      </w:r>
      <w:r>
        <w:rPr>
          <w:rFonts w:ascii="NEU-BZ-S92" w:hAnsi="NEU-BZ-S92"/>
          <w:i/>
          <w:vertAlign w:val="subscript"/>
        </w:rPr>
        <w:t>n</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y</w:t>
      </w:r>
      <w:r>
        <w:rPr>
          <w:rFonts w:ascii="NEU-BZ-S92" w:hAnsi="NEU-BZ-S92"/>
          <w:i/>
          <w:vertAlign w:val="subscript"/>
        </w:rPr>
        <w:t>n</w:t>
      </w:r>
      <w:r>
        <w:rPr>
          <w:rFonts w:hint="eastAsia" w:eastAsia="NEU-BZ-S92"/>
        </w:rPr>
        <w:t>∈</w:t>
      </w:r>
      <w:r>
        <w:rPr>
          <w:rFonts w:ascii="NEU-HZ-S92" w:hAnsi="NEU-HZ-S92"/>
        </w:rPr>
        <w:t>N</w:t>
      </w:r>
      <w:r>
        <w:rPr>
          <w:rFonts w:ascii="方正书宋_GBK" w:hAnsi="方正书宋_GBK"/>
        </w:rPr>
        <w:t>,</w:t>
      </w:r>
      <w:r>
        <w:rPr>
          <w:rFonts w:hint="eastAsia" w:eastAsia="方正书宋_GBK"/>
        </w:rPr>
        <w:t>且</w:t>
      </w:r>
      <w:r>
        <w:rPr>
          <w:rFonts w:ascii="NEU-BZ-S92" w:hAnsi="NEU-BZ-S92"/>
          <w:i/>
        </w:rPr>
        <w:t>y</w:t>
      </w:r>
      <w:r>
        <w:rPr>
          <w:rFonts w:ascii="NEU-BZ-S92" w:hAnsi="NEU-BZ-S92"/>
          <w:i/>
          <w:vertAlign w:val="subscript"/>
        </w:rPr>
        <w:t>n</w:t>
      </w:r>
      <w:r>
        <w:rPr>
          <w:rFonts w:ascii="NEU-BZ-S92" w:hAnsi="NEU-BZ-S92"/>
          <w:i/>
        </w:rPr>
        <w:t>&lt;</w:t>
      </w:r>
      <w:r>
        <w:rPr>
          <w:rFonts w:ascii="NEU-BZ-S92" w:hAnsi="NEU-BZ-S92"/>
        </w:rPr>
        <w:t>10</w:t>
      </w:r>
      <w:r>
        <w:rPr>
          <w:rFonts w:ascii="方正书宋_GBK" w:hAnsi="方正书宋_GBK"/>
        </w:rPr>
        <w:t>,</w:t>
      </w:r>
      <w:r>
        <w:rPr>
          <w:rFonts w:hint="eastAsia" w:eastAsia="方正书宋_GBK"/>
        </w:rPr>
        <w:t>所以</w:t>
      </w:r>
      <w:r>
        <w:rPr>
          <w:rFonts w:ascii="NEU-BZ-S92" w:hAnsi="NEU-BZ-S92"/>
          <w:i/>
        </w:rPr>
        <w:t>y</w:t>
      </w:r>
      <w:r>
        <w:rPr>
          <w:rFonts w:ascii="NEU-BZ-S92" w:hAnsi="NEU-BZ-S92"/>
          <w:i/>
          <w:vertAlign w:val="subscript"/>
        </w:rPr>
        <w:t>n</w:t>
      </w:r>
      <w:r>
        <w:rPr>
          <w:rFonts w:hint="eastAsia" w:eastAsia="方正书宋_GBK"/>
        </w:rPr>
        <w:t>是</w:t>
      </w:r>
      <w:r>
        <w:rPr>
          <w:rFonts w:ascii="NEU-BZ-S92" w:hAnsi="NEU-BZ-S92"/>
        </w:rPr>
        <w:t>14</w:t>
      </w:r>
      <w:r>
        <w:rPr>
          <w:rFonts w:ascii="NEU-BZ-S92" w:hAnsi="NEU-BZ-S92"/>
          <w:i/>
        </w:rPr>
        <w:t>n+</w:t>
      </w:r>
      <w:r>
        <w:rPr>
          <w:rFonts w:ascii="NEU-BZ-S92" w:hAnsi="NEU-BZ-S92"/>
        </w:rPr>
        <w:t>1</w:t>
      </w:r>
      <w:r>
        <w:rPr>
          <w:rFonts w:hint="eastAsia" w:eastAsia="方正书宋_GBK"/>
        </w:rPr>
        <w:t>的个位数</w:t>
      </w:r>
      <w:r>
        <w:rPr>
          <w:rFonts w:ascii="NEU-BZ-S92" w:hAnsi="NEU-BZ-S92"/>
          <w:i/>
        </w:rPr>
        <w:t>.</w:t>
      </w:r>
      <w:r>
        <w:rPr>
          <w:rFonts w:hint="eastAsia" w:eastAsia="方正书宋_GBK"/>
        </w:rPr>
        <w:t>由于</w:t>
      </w:r>
      <w:r>
        <w:rPr>
          <w:rFonts w:ascii="NEU-BZ-S92" w:hAnsi="NEU-BZ-S92"/>
          <w:i/>
        </w:rPr>
        <w:t>n=</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w:t>
      </w:r>
      <w:r>
        <w:rPr>
          <w:rFonts w:ascii="NEU-BZ-S92" w:hAnsi="NEU-BZ-S92"/>
        </w:rPr>
        <w:t>5</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w:r>
        <w:rPr>
          <w:rFonts w:ascii="NEU-BZ-S92" w:hAnsi="NEU-BZ-S92"/>
        </w:rPr>
        <w:t>9</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w:t>
      </w:r>
      <w:r>
        <w:rPr>
          <w:rFonts w:ascii="NEU-BZ-S92" w:hAnsi="NEU-BZ-S92"/>
        </w:rPr>
        <w:t>3</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4</w:t>
      </w:r>
      <w:r>
        <w:rPr>
          <w:rFonts w:ascii="NEU-BZ-S92" w:hAnsi="NEU-BZ-S92"/>
          <w:i/>
        </w:rPr>
        <w:t>=</w:t>
      </w:r>
      <w:r>
        <w:rPr>
          <w:rFonts w:ascii="NEU-BZ-S92" w:hAnsi="NEU-BZ-S92"/>
        </w:rPr>
        <w:t>7</w:t>
      </w:r>
      <w:r>
        <w:rPr>
          <w:rFonts w:ascii="方正书宋_GBK" w:hAnsi="方正书宋_GBK"/>
        </w:rPr>
        <w:t>;</w:t>
      </w:r>
      <w:r>
        <w:rPr>
          <w:rFonts w:ascii="NEU-BZ-S92" w:hAnsi="NEU-BZ-S92"/>
          <w:i/>
        </w:rPr>
        <w:t>n=</w:t>
      </w:r>
      <w:r>
        <w:rPr>
          <w:rFonts w:ascii="NEU-BZ-S92" w:hAnsi="NEU-BZ-S92"/>
        </w:rPr>
        <w:t>5</w:t>
      </w:r>
      <w:r>
        <w:rPr>
          <w:rFonts w:ascii="方正书宋_GBK" w:hAnsi="方正书宋_GBK"/>
        </w:rPr>
        <w:t>,</w:t>
      </w:r>
      <w:r>
        <w:rPr>
          <w:rFonts w:ascii="NEU-BZ-S92" w:hAnsi="NEU-BZ-S92"/>
          <w:i/>
        </w:rPr>
        <w:t>y</w:t>
      </w:r>
      <w:r>
        <w:rPr>
          <w:rFonts w:ascii="NEU-BZ-S92" w:hAnsi="NEU-BZ-S92"/>
          <w:vertAlign w:val="subscript"/>
        </w:rPr>
        <w:t>5</w:t>
      </w:r>
      <w:r>
        <w:rPr>
          <w:rFonts w:ascii="NEU-BZ-S92" w:hAnsi="NEU-BZ-S92"/>
          <w:i/>
        </w:rPr>
        <w:t>=</w:t>
      </w:r>
      <w:r>
        <w:rPr>
          <w:rFonts w:ascii="NEU-BZ-S92" w:hAnsi="NEU-BZ-S92"/>
        </w:rPr>
        <w:t>1</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ascii="NEU-BZ-S92" w:hAnsi="NEU-BZ-S92"/>
          <w:i/>
        </w:rPr>
        <w:t>y</w:t>
      </w:r>
      <w:r>
        <w:rPr>
          <w:rFonts w:ascii="NEU-BZ-S92" w:hAnsi="NEU-BZ-S92"/>
          <w:vertAlign w:val="subscript"/>
        </w:rPr>
        <w:t>6</w:t>
      </w:r>
      <w:r>
        <w:rPr>
          <w:rFonts w:ascii="NEU-BZ-S92" w:hAnsi="NEU-BZ-S92"/>
          <w:i/>
        </w:rPr>
        <w:t>=</w:t>
      </w:r>
      <w:r>
        <w:rPr>
          <w:rFonts w:ascii="NEU-BZ-S92" w:hAnsi="NEU-BZ-S92"/>
        </w:rPr>
        <w:t>5</w:t>
      </w:r>
      <w:r>
        <w:rPr>
          <w:rFonts w:hint="eastAsia" w:eastAsia="方正书宋_GBK"/>
        </w:rPr>
        <w:t>……以此类推可知</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方正书宋_GBK"/>
        </w:rPr>
        <w:t>周期为</w:t>
      </w:r>
      <w:r>
        <w:rPr>
          <w:rFonts w:ascii="NEU-BZ-S92" w:hAnsi="NEU-BZ-S92"/>
        </w:rPr>
        <w:t>5</w:t>
      </w:r>
      <w:r>
        <w:rPr>
          <w:rFonts w:ascii="NEU-BZ-S92" w:hAnsi="NEU-BZ-S92"/>
          <w:i/>
        </w:rPr>
        <w:t>.</w:t>
      </w:r>
      <w:r>
        <w:rPr>
          <w:rFonts w:hint="eastAsia" w:eastAsia="方正书宋_GBK"/>
        </w:rPr>
        <w:t>设</w:t>
      </w:r>
      <w:r>
        <w:rPr>
          <w:rFonts w:ascii="NEU-BZ-S92" w:hAnsi="NEU-BZ-S92"/>
          <w:i/>
        </w:rPr>
        <w:t>c</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hint="eastAsia" w:eastAsia="NEU-BZ-S92"/>
        </w:rPr>
        <w:t>·</w:t>
      </w:r>
      <w:r>
        <w:rPr>
          <w:rFonts w:ascii="NEU-BZ-S92" w:hAnsi="NEU-BZ-S92"/>
          <w:i/>
        </w:rPr>
        <w:t>d</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对每个</w:t>
      </w:r>
      <w:r>
        <w:rPr>
          <w:rFonts w:ascii="NEU-BZ-S92" w:hAnsi="NEU-BZ-S92"/>
          <w:i/>
        </w:rPr>
        <w:t>y</w:t>
      </w:r>
      <w:r>
        <w:rPr>
          <w:rFonts w:ascii="NEU-BZ-S92" w:hAnsi="NEU-BZ-S92"/>
          <w:i/>
          <w:vertAlign w:val="subscript"/>
        </w:rPr>
        <w:t>n</w:t>
      </w:r>
      <w:r>
        <w:rPr>
          <w:rFonts w:ascii="方正书宋_GBK" w:hAnsi="方正书宋_GBK"/>
        </w:rPr>
        <w:t>,</w:t>
      </w:r>
      <w:r>
        <w:rPr>
          <w:rFonts w:hint="eastAsia" w:eastAsia="方正书宋_GBK"/>
        </w:rPr>
        <w:t>先计算</w:t>
      </w:r>
      <w:r>
        <w:rPr>
          <w:rFonts w:ascii="NEU-BZ-S92" w:hAnsi="NEU-BZ-S92"/>
          <w:i/>
        </w:rPr>
        <w:t>c</w:t>
      </w:r>
      <w:r>
        <w:rPr>
          <w:rFonts w:ascii="NEU-BZ-S92" w:hAnsi="NEU-BZ-S92"/>
          <w:i/>
          <w:vertAlign w:val="subscript"/>
        </w:rPr>
        <w:t>n</w:t>
      </w:r>
      <w:r>
        <w:rPr>
          <w:rFonts w:ascii="方正书宋_GBK" w:hAnsi="方正书宋_GBK"/>
        </w:rPr>
        <w:t>,</w:t>
      </w:r>
      <w:r>
        <w:rPr>
          <w:rFonts w:ascii="NEU-BZ-S92" w:hAnsi="NEU-BZ-S92"/>
          <w:i/>
        </w:rPr>
        <w:t>y</w:t>
      </w:r>
      <w:r>
        <w:rPr>
          <w:rFonts w:ascii="NEU-BZ-S92" w:hAnsi="NEU-BZ-S92"/>
          <w:i/>
          <w:vertAlign w:val="subscript"/>
        </w:rPr>
        <w:t>n</w:t>
      </w:r>
      <w:r>
        <w:rPr>
          <w:rFonts w:ascii="NEU-BZ-S92" w:hAnsi="NEU-BZ-S92"/>
          <w:i/>
        </w:rPr>
        <w:t>=</w:t>
      </w:r>
      <w:r>
        <w:rPr>
          <w:rFonts w:ascii="NEU-BZ-S92" w:hAnsi="NEU-BZ-S92"/>
        </w:rPr>
        <w:t>5</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14</m:t>
                  </m:r>
                  <m:r>
                    <m:rPr/>
                    <w:rPr>
                      <w:rFonts w:ascii="Cambria Math" w:hAnsi="Cambria Math"/>
                      <w:sz w:val="18"/>
                      <w:szCs w:val="18"/>
                    </w:rPr>
                    <m:t>n</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sub>
                  </m:sSub>
                  <m:r>
                    <m:rPr>
                      <m:sty m:val="p"/>
                    </m:rPr>
                    <w:rPr>
                      <w:rFonts w:ascii="Cambria Math" w:hAnsi="NEU-BZ"/>
                      <w:sz w:val="18"/>
                      <w:szCs w:val="18"/>
                    </w:rPr>
                    <m:t>+5</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14</m:t>
                  </m:r>
                  <m:r>
                    <m:rPr>
                      <m:no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r>
                        <m:rPr>
                          <m:sty m:val="p"/>
                        </m:rPr>
                        <w:rPr>
                          <w:rFonts w:ascii="Cambria Math" w:hAnsi="NEU-BZ"/>
                          <w:sz w:val="18"/>
                          <w:szCs w:val="18"/>
                        </w:rPr>
                        <m:t>+1</m:t>
                      </m:r>
                    </m:sub>
                  </m:sSub>
                  <m:r>
                    <m:rPr>
                      <m:sty m:val="p"/>
                    </m:rPr>
                    <w:rPr>
                      <w:rFonts w:ascii="Cambria Math" w:hAnsi="NEU-BZ"/>
                      <w:sz w:val="18"/>
                      <w:szCs w:val="18"/>
                    </w:rPr>
                    <m:t>+9</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相减得</w:t>
      </w:r>
      <w:r>
        <w:rPr>
          <w:rFonts w:ascii="NEU-BZ-S92" w:hAnsi="NEU-BZ-S92"/>
          <w:i/>
        </w:rPr>
        <w:t>c</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i/>
          <w:vertAlign w:val="subscript"/>
        </w:rPr>
        <w:t>n</w:t>
      </w:r>
      <w:r>
        <w:rPr>
          <w:rFonts w:ascii="NEU-BZ-S92" w:hAnsi="NEU-BZ-S92"/>
          <w:i/>
        </w:rPr>
        <w:t>=</w:t>
      </w:r>
      <w:r>
        <w:rPr>
          <w:rFonts w:ascii="NEU-BZ-S92" w:hAnsi="NEU-BZ-S92"/>
        </w:rPr>
        <w:t>9</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14</m:t>
                  </m:r>
                  <m:r>
                    <m:rPr/>
                    <w:rPr>
                      <w:rFonts w:ascii="Cambria Math" w:hAnsi="Cambria Math"/>
                      <w:sz w:val="18"/>
                      <w:szCs w:val="18"/>
                    </w:rPr>
                    <m:t>n</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sub>
                  </m:sSub>
                  <m:r>
                    <m:rPr>
                      <m:sty m:val="p"/>
                    </m:rPr>
                    <w:rPr>
                      <w:rFonts w:ascii="Cambria Math" w:hAnsi="NEU-BZ"/>
                      <w:sz w:val="18"/>
                      <w:szCs w:val="18"/>
                    </w:rPr>
                    <m:t>+9</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14</m:t>
                  </m:r>
                  <m:r>
                    <m:rPr>
                      <m:no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r>
                        <m:rPr>
                          <m:sty m:val="p"/>
                        </m:rPr>
                        <w:rPr>
                          <w:rFonts w:ascii="Cambria Math" w:hAnsi="NEU-BZ"/>
                          <w:sz w:val="18"/>
                          <w:szCs w:val="18"/>
                        </w:rPr>
                        <m:t>+1</m:t>
                      </m:r>
                    </m:sub>
                  </m:sSub>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相减得</w:t>
      </w:r>
      <w:r>
        <w:rPr>
          <w:rFonts w:ascii="NEU-BZ-S92" w:hAnsi="NEU-BZ-S92"/>
          <w:i/>
        </w:rPr>
        <w:t>c</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i/>
          <w:vertAlign w:val="subscript"/>
        </w:rPr>
        <w:t>n</w:t>
      </w:r>
      <w:r>
        <w:rPr>
          <w:rFonts w:ascii="NEU-BZ-S92" w:hAnsi="NEU-BZ-S92"/>
          <w:i/>
        </w:rPr>
        <w:t>=</w:t>
      </w:r>
      <w:r>
        <w:rPr>
          <w:rFonts w:ascii="NEU-BZ-S92" w:hAnsi="NEU-BZ-S92"/>
        </w:rPr>
        <w:t>3</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14</m:t>
                  </m:r>
                  <m:r>
                    <m:rPr/>
                    <w:rPr>
                      <w:rFonts w:ascii="Cambria Math" w:hAnsi="Cambria Math"/>
                      <w:sz w:val="18"/>
                      <w:szCs w:val="18"/>
                    </w:rPr>
                    <m:t>n</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sub>
                  </m:sSub>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14</m:t>
                  </m:r>
                  <m:r>
                    <m:rPr>
                      <m:no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+1=10</m:t>
                  </m:r>
                  <m:sSub>
                    <m:sSubPr/>
                    <m:e>
                      <m:r>
                        <m:rPr/>
                        <w:rPr>
                          <w:rFonts w:ascii="Cambria Math" w:hAnsi="Cambria Math"/>
                          <w:sz w:val="18"/>
                          <w:szCs w:val="18"/>
                        </w:rPr>
                        <m:t>x</m:t>
                      </m:r>
                    </m:e>
                    <m:sub>
                      <m:r>
                        <m:rPr/>
                        <w:rPr>
                          <w:rFonts w:ascii="Cambria Math" w:hAnsi="Cambria Math"/>
                          <w:sz w:val="18"/>
                          <w:szCs w:val="18"/>
                        </w:rPr>
                        <m:t>n</m:t>
                      </m:r>
                      <m:r>
                        <m:rPr>
                          <m:sty m:val="p"/>
                        </m:rPr>
                        <w:rPr>
                          <w:rFonts w:ascii="Cambria Math" w:hAnsi="NEU-BZ"/>
                          <w:sz w:val="18"/>
                          <w:szCs w:val="18"/>
                        </w:rPr>
                        <m:t>+1</m:t>
                      </m:r>
                    </m:sub>
                  </m:sSub>
                  <m:r>
                    <m:rPr>
                      <m:sty m:val="p"/>
                    </m:rPr>
                    <w:rPr>
                      <w:rFonts w:ascii="Cambria Math" w:hAnsi="NEU-BZ"/>
                      <w:sz w:val="18"/>
                      <w:szCs w:val="18"/>
                    </w:rPr>
                    <m:t>+7</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相减得</w:t>
      </w:r>
      <w:r>
        <w:rPr>
          <w:rFonts w:ascii="NEU-BZ-S92" w:hAnsi="NEU-BZ-S92"/>
          <w:i/>
        </w:rPr>
        <w:t>c</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NEU-BZ-S92" w:hAnsi="NEU-BZ-S92"/>
          <w:i/>
        </w:rPr>
        <w:t>.</w:t>
      </w:r>
      <w:r>
        <w:rPr>
          <w:rFonts w:hint="eastAsia" w:eastAsia="方正书宋_GBK"/>
        </w:rPr>
        <w:t>同理可得当</w:t>
      </w:r>
      <w:r>
        <w:rPr>
          <w:rFonts w:ascii="NEU-BZ-S92" w:hAnsi="NEU-BZ-S92"/>
          <w:i/>
        </w:rPr>
        <w:t>y</w:t>
      </w:r>
      <w:r>
        <w:rPr>
          <w:rFonts w:ascii="NEU-BZ-S92" w:hAnsi="NEU-BZ-S92"/>
          <w:i/>
          <w:vertAlign w:val="subscript"/>
        </w:rPr>
        <w:t>n</w:t>
      </w:r>
      <w:r>
        <w:rPr>
          <w:rFonts w:ascii="NEU-BZ-S92" w:hAnsi="NEU-BZ-S92"/>
          <w:i/>
        </w:rPr>
        <w:t>=</w:t>
      </w:r>
      <w:r>
        <w:rPr>
          <w:rFonts w:ascii="NEU-BZ-S92" w:hAnsi="NEU-BZ-S92"/>
        </w:rPr>
        <w:t>7</w:t>
      </w:r>
      <w:r>
        <w:rPr>
          <w:rFonts w:hint="eastAsia" w:eastAsia="方正书宋_GBK"/>
        </w:rPr>
        <w:t>时</w:t>
      </w:r>
      <w:r>
        <w:rPr>
          <w:rFonts w:ascii="方正书宋_GBK" w:hAnsi="方正书宋_GBK"/>
        </w:rPr>
        <w:t>,</w:t>
      </w:r>
      <w:r>
        <w:rPr>
          <w:rFonts w:ascii="NEU-BZ-S92" w:hAnsi="NEU-BZ-S92"/>
          <w:i/>
        </w:rPr>
        <w:t>c</w:t>
      </w:r>
      <w:r>
        <w:rPr>
          <w:rFonts w:ascii="NEU-BZ-S92" w:hAnsi="NEU-BZ-S92"/>
          <w:i/>
          <w:vertAlign w:val="subscript"/>
        </w:rPr>
        <w:t>n</w:t>
      </w:r>
      <w:r>
        <w:rPr>
          <w:rFonts w:ascii="NEU-BZ-S92" w:hAnsi="NEU-BZ-S92"/>
          <w:i/>
        </w:rPr>
        <w:t>=</w:t>
      </w:r>
      <w:r>
        <w:rPr>
          <w:rFonts w:ascii="NEU-BZ-S92" w:hAnsi="NEU-BZ-S92"/>
        </w:rPr>
        <w:t>2</w:t>
      </w:r>
      <w:r>
        <w:rPr>
          <w:rFonts w:ascii="方正书宋_GBK" w:hAnsi="方正书宋_GBK"/>
        </w:rPr>
        <w:t>,</w:t>
      </w:r>
      <w:r>
        <w:rPr>
          <w:rFonts w:hint="eastAsia" w:eastAsia="方正书宋_GBK"/>
        </w:rPr>
        <w:t>当</w:t>
      </w:r>
      <w:r>
        <w:rPr>
          <w:rFonts w:ascii="NEU-BZ-S92" w:hAnsi="NEU-BZ-S92"/>
          <w:i/>
        </w:rPr>
        <w:t>y</w:t>
      </w:r>
      <w:r>
        <w:rPr>
          <w:rFonts w:ascii="NEU-BZ-S92" w:hAnsi="NEU-BZ-S92"/>
          <w:i/>
          <w:vertAlign w:val="subscript"/>
        </w:rPr>
        <w:t>n</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i/>
        </w:rPr>
        <w:t>c</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方正书宋_GBK" w:hAnsi="方正书宋_GBK"/>
        </w:rPr>
        <w:t>{</w:t>
      </w:r>
      <w:r>
        <w:rPr>
          <w:rFonts w:ascii="NEU-BZ-S92" w:hAnsi="NEU-BZ-S92"/>
          <w:i/>
        </w:rPr>
        <w:t>c</w:t>
      </w:r>
      <w:r>
        <w:rPr>
          <w:rFonts w:ascii="NEU-BZ-S92" w:hAnsi="NEU-BZ-S92"/>
          <w:i/>
          <w:vertAlign w:val="subscript"/>
        </w:rPr>
        <w:t>n</w:t>
      </w:r>
      <w:r>
        <w:rPr>
          <w:rFonts w:ascii="方正书宋_GBK" w:hAnsi="方正书宋_GBK"/>
        </w:rPr>
        <w:t>}</w:t>
      </w:r>
      <w:r>
        <w:rPr>
          <w:rFonts w:hint="eastAsia" w:eastAsia="方正书宋_GBK"/>
        </w:rPr>
        <w:t>是以</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hint="eastAsia" w:eastAsia="方正书宋_GBK"/>
        </w:rPr>
        <w:t>为循环的周期数列</w:t>
      </w:r>
      <w:r>
        <w:rPr>
          <w:rFonts w:ascii="方正书宋_GBK" w:hAnsi="方正书宋_GBK"/>
        </w:rPr>
        <w:t>,</w:t>
      </w:r>
      <w:r>
        <w:rPr>
          <w:rFonts w:hint="eastAsia" w:eastAsia="方正书宋_GBK"/>
        </w:rPr>
        <w:t>则</w:t>
      </w:r>
      <w:r>
        <w:rPr>
          <w:rFonts w:ascii="方正书宋_GBK" w:hAnsi="方正书宋_GBK"/>
        </w:rPr>
        <w:t>{</w:t>
      </w:r>
      <w:r>
        <w:rPr>
          <w:rFonts w:ascii="NEU-BZ-S92" w:hAnsi="NEU-BZ-S92"/>
          <w:i/>
        </w:rPr>
        <w:t>d</w:t>
      </w:r>
      <w:r>
        <w:rPr>
          <w:rFonts w:ascii="NEU-BZ-S92" w:hAnsi="NEU-BZ-S92"/>
          <w:i/>
          <w:vertAlign w:val="subscript"/>
        </w:rPr>
        <w:t>n</w:t>
      </w:r>
      <w:r>
        <w:rPr>
          <w:rFonts w:ascii="方正书宋_GBK" w:hAnsi="方正书宋_GBK"/>
        </w:rPr>
        <w:t>}</w:t>
      </w:r>
      <w:r>
        <w:rPr>
          <w:rFonts w:hint="eastAsia" w:eastAsia="方正书宋_GBK"/>
        </w:rPr>
        <w:t>是以</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hint="eastAsia" w:eastAsia="方正书宋_GBK"/>
        </w:rPr>
        <w:t>为循环的周期数列</w:t>
      </w:r>
      <w:r>
        <w:rPr>
          <w:rFonts w:ascii="方正书宋_GBK" w:hAnsi="方正书宋_GBK"/>
        </w:rPr>
        <w:t>,</w:t>
      </w:r>
      <w:r>
        <w:rPr>
          <w:rFonts w:hint="eastAsia" w:eastAsia="方正书宋_GBK"/>
        </w:rPr>
        <w:t>周期为</w:t>
      </w:r>
      <w:r>
        <w:rPr>
          <w:rFonts w:ascii="NEU-BZ-S92" w:hAnsi="NEU-BZ-S92"/>
        </w:rPr>
        <w:t>10</w:t>
      </w:r>
      <w:r>
        <w:rPr>
          <w:rFonts w:ascii="方正书宋_GBK" w:hAnsi="方正书宋_GBK"/>
        </w:rPr>
        <w:t>,</w:t>
      </w:r>
      <w:r>
        <w:rPr>
          <w:rFonts w:hint="eastAsia" w:eastAsia="方正书宋_GBK"/>
        </w:rPr>
        <w:t>故</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n</m:t>
                </m:r>
                <m:r>
                  <m:rPr>
                    <m:sty m:val="p"/>
                  </m:rPr>
                  <w:rPr>
                    <w:rFonts w:ascii="Cambria Math" w:hAnsi="NEU-BZ"/>
                    <w:sz w:val="18"/>
                    <w:szCs w:val="18"/>
                  </w:rPr>
                  <m:t>=1</m:t>
                </m:r>
              </m:lim>
            </m:limLow>
          </m:e>
          <m:lim>
            <m:r>
              <m:rPr>
                <m:sty m:val="p"/>
              </m:rPr>
              <w:rPr>
                <w:rFonts w:ascii="Cambria Math" w:hAnsi="NEU-BZ"/>
                <w:sz w:val="18"/>
                <w:szCs w:val="18"/>
              </w:rPr>
              <m:t>2026</m:t>
            </m:r>
          </m:lim>
        </m:limUpp>
      </m:oMath>
      <w:r>
        <w:rPr>
          <w:rFonts w:ascii="NEU-BZ-S92" w:hAnsi="NEU-BZ-S92"/>
          <w:i/>
        </w:rPr>
        <w:t>d</w:t>
      </w:r>
      <w:r>
        <w:rPr>
          <w:rFonts w:ascii="NEU-BZ-S92" w:hAnsi="NEU-BZ-S92"/>
          <w:i/>
          <w:vertAlign w:val="subscript"/>
        </w:rPr>
        <w:t>n</w:t>
      </w:r>
      <w:r>
        <w:rPr>
          <w:rFonts w:ascii="NEU-BZ-S92" w:hAnsi="NEU-BZ-S92"/>
          <w:i/>
        </w:rPr>
        <w:t>=</w:t>
      </w:r>
      <w:r>
        <w:rPr>
          <w:rFonts w:ascii="NEU-BZ-S92" w:hAnsi="NEU-BZ-S92"/>
        </w:rPr>
        <w:t>202</w:t>
      </w:r>
      <w:r>
        <w:rPr>
          <w:rFonts w:hint="default" w:ascii="NEU-BZ-S92" w:hAnsi="NEU-BZ-S92"/>
          <w:i/>
        </w:rPr>
        <w:t>×</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w:t>
      </w:r>
    </w:p>
    <w:p w14:paraId="445D8FE5">
      <w:pPr>
        <w:spacing w:line="293" w:lineRule="atLeast"/>
      </w:pPr>
      <w:r>
        <w:drawing>
          <wp:inline distT="0" distB="0" distL="0" distR="0">
            <wp:extent cx="703580" cy="170180"/>
            <wp:effectExtent l="0" t="0" r="1270" b="1270"/>
            <wp:docPr id="1355" name="解后反思.jpg" descr="id:21475192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解后反思.jpg" descr="id:2147519279;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数列求和往往需要求出通项公式</w:t>
      </w:r>
      <w:r>
        <w:rPr>
          <w:rFonts w:ascii="方正书宋_GBK" w:hAnsi="方正书宋_GBK"/>
          <w:color w:val="00FFFF"/>
        </w:rPr>
        <w:t>,</w:t>
      </w:r>
      <w:r>
        <w:rPr>
          <w:rFonts w:hint="eastAsia" w:eastAsia="方正书宋_GBK"/>
          <w:color w:val="00FFFF"/>
        </w:rPr>
        <w:t>但本题无法直接求出</w:t>
      </w:r>
      <w:r>
        <w:rPr>
          <w:rFonts w:ascii="方正书宋_GBK" w:hAnsi="方正书宋_GBK"/>
          <w:color w:val="00FFFF"/>
        </w:rPr>
        <w:t>,</w:t>
      </w:r>
      <w:r>
        <w:rPr>
          <w:rFonts w:hint="eastAsia" w:eastAsia="方正书宋_GBK"/>
          <w:color w:val="00FFFF"/>
        </w:rPr>
        <w:t>通过计算发现</w:t>
      </w:r>
      <w:r>
        <w:rPr>
          <w:rFonts w:ascii="NEU-BZ-S92" w:hAnsi="NEU-BZ-S92"/>
          <w:i/>
          <w:color w:val="00FFFF"/>
        </w:rPr>
        <w:t>y</w:t>
      </w:r>
      <w:r>
        <w:rPr>
          <w:rFonts w:ascii="NEU-BZ-S92" w:hAnsi="NEU-BZ-S92"/>
          <w:i/>
          <w:color w:val="00FFFF"/>
          <w:vertAlign w:val="subscript"/>
        </w:rPr>
        <w:t>n</w:t>
      </w:r>
      <w:r>
        <w:rPr>
          <w:rFonts w:hint="eastAsia" w:eastAsia="方正书宋_GBK"/>
          <w:color w:val="00FFFF"/>
        </w:rPr>
        <w:t>呈现一定的规律性</w:t>
      </w:r>
      <w:r>
        <w:rPr>
          <w:rFonts w:ascii="方正书宋_GBK" w:hAnsi="方正书宋_GBK"/>
          <w:color w:val="00FFFF"/>
        </w:rPr>
        <w:t>,</w:t>
      </w:r>
      <w:r>
        <w:rPr>
          <w:rFonts w:hint="eastAsia" w:eastAsia="方正书宋_GBK"/>
          <w:color w:val="00FFFF"/>
        </w:rPr>
        <w:t>因此想到利用周期性解题</w:t>
      </w:r>
      <w:r>
        <w:rPr>
          <w:rFonts w:ascii="方正书宋_GBK" w:hAnsi="方正书宋_GBK"/>
          <w:color w:val="00FFFF"/>
        </w:rPr>
        <w:t>,</w:t>
      </w:r>
      <w:r>
        <w:rPr>
          <w:rFonts w:hint="eastAsia" w:eastAsia="方正书宋_GBK"/>
          <w:color w:val="00FFFF"/>
        </w:rPr>
        <w:t>先由</w:t>
      </w:r>
      <w:r>
        <w:rPr>
          <w:rFonts w:ascii="NEU-BZ-S92" w:hAnsi="NEU-BZ-S92"/>
          <w:i/>
          <w:color w:val="00FFFF"/>
        </w:rPr>
        <w:t>y</w:t>
      </w:r>
      <w:r>
        <w:rPr>
          <w:rFonts w:ascii="NEU-BZ-S92" w:hAnsi="NEU-BZ-S92"/>
          <w:i/>
          <w:color w:val="00FFFF"/>
          <w:vertAlign w:val="subscript"/>
        </w:rPr>
        <w:t>n</w:t>
      </w:r>
      <w:r>
        <w:rPr>
          <w:rFonts w:hint="eastAsia" w:eastAsia="方正书宋_GBK"/>
          <w:color w:val="00FFFF"/>
        </w:rPr>
        <w:t>的周期</w:t>
      </w:r>
      <w:r>
        <w:rPr>
          <w:rFonts w:ascii="方正书宋_GBK" w:hAnsi="方正书宋_GBK"/>
          <w:color w:val="00FFFF"/>
        </w:rPr>
        <w:t>,</w:t>
      </w:r>
      <w:r>
        <w:rPr>
          <w:rFonts w:hint="eastAsia" w:eastAsia="方正书宋_GBK"/>
          <w:color w:val="00FFFF"/>
        </w:rPr>
        <w:t>通过作差法得到</w:t>
      </w:r>
      <w:r>
        <w:rPr>
          <w:rFonts w:ascii="NEU-BZ-S92" w:hAnsi="NEU-BZ-S92"/>
          <w:i/>
          <w:color w:val="00FFFF"/>
        </w:rPr>
        <w:t>c</w:t>
      </w:r>
      <w:r>
        <w:rPr>
          <w:rFonts w:ascii="NEU-BZ-S92" w:hAnsi="NEU-BZ-S92"/>
          <w:i/>
          <w:color w:val="00FFFF"/>
          <w:vertAlign w:val="subscript"/>
        </w:rPr>
        <w:t>n</w:t>
      </w:r>
      <w:r>
        <w:rPr>
          <w:rFonts w:hint="eastAsia" w:eastAsia="方正书宋_GBK"/>
          <w:color w:val="00FFFF"/>
        </w:rPr>
        <w:t>的周期</w:t>
      </w:r>
      <w:r>
        <w:rPr>
          <w:rFonts w:ascii="方正书宋_GBK" w:hAnsi="方正书宋_GBK"/>
          <w:color w:val="00FFFF"/>
        </w:rPr>
        <w:t>,</w:t>
      </w:r>
      <w:r>
        <w:rPr>
          <w:rFonts w:hint="eastAsia" w:eastAsia="方正书宋_GBK"/>
          <w:color w:val="00FFFF"/>
        </w:rPr>
        <w:t>进而得到</w:t>
      </w:r>
      <w:r>
        <w:rPr>
          <w:rFonts w:ascii="NEU-BZ-S92" w:hAnsi="NEU-BZ-S92"/>
          <w:i/>
          <w:color w:val="00FFFF"/>
        </w:rPr>
        <w:t>d</w:t>
      </w:r>
      <w:r>
        <w:rPr>
          <w:rFonts w:ascii="NEU-BZ-S92" w:hAnsi="NEU-BZ-S92"/>
          <w:i/>
          <w:color w:val="00FFFF"/>
          <w:vertAlign w:val="subscript"/>
        </w:rPr>
        <w:t>n</w:t>
      </w:r>
      <w:r>
        <w:rPr>
          <w:rFonts w:hint="eastAsia" w:eastAsia="方正书宋_GBK"/>
          <w:color w:val="00FFFF"/>
        </w:rPr>
        <w:t>的周期</w:t>
      </w:r>
      <w:r>
        <w:rPr>
          <w:rFonts w:ascii="方正书宋_GBK" w:hAnsi="方正书宋_GBK"/>
          <w:color w:val="00FFFF"/>
        </w:rPr>
        <w:t>,</w:t>
      </w:r>
      <w:r>
        <w:rPr>
          <w:rFonts w:hint="eastAsia" w:eastAsia="方正书宋_GBK"/>
          <w:color w:val="00FFFF"/>
        </w:rPr>
        <w:t>但需要注意</w:t>
      </w:r>
      <w:r>
        <w:rPr>
          <w:rFonts w:ascii="NEU-BZ-S92" w:hAnsi="NEU-BZ-S92"/>
          <w:i/>
          <w:color w:val="00FFFF"/>
        </w:rPr>
        <w:t>d</w:t>
      </w:r>
      <w:r>
        <w:rPr>
          <w:rFonts w:ascii="NEU-BZ-S92" w:hAnsi="NEU-BZ-S92"/>
          <w:i/>
          <w:color w:val="00FFFF"/>
          <w:vertAlign w:val="subscript"/>
        </w:rPr>
        <w:t>n</w:t>
      </w:r>
      <w:r>
        <w:rPr>
          <w:rFonts w:hint="eastAsia" w:eastAsia="方正书宋_GBK"/>
          <w:color w:val="00FFFF"/>
        </w:rPr>
        <w:t>的正负</w:t>
      </w:r>
      <w:r>
        <w:rPr>
          <w:rFonts w:ascii="方正书宋_GBK" w:hAnsi="方正书宋_GBK"/>
          <w:color w:val="00FFFF"/>
        </w:rPr>
        <w:t>,</w:t>
      </w:r>
      <w:r>
        <w:rPr>
          <w:rFonts w:hint="eastAsia" w:eastAsia="方正书宋_GBK"/>
          <w:color w:val="00FFFF"/>
        </w:rPr>
        <w:t>多写几项</w:t>
      </w:r>
      <w:r>
        <w:rPr>
          <w:rFonts w:ascii="方正书宋_GBK" w:hAnsi="方正书宋_GBK"/>
          <w:color w:val="00FFFF"/>
        </w:rPr>
        <w:t>,</w:t>
      </w:r>
      <w:r>
        <w:rPr>
          <w:rFonts w:hint="eastAsia" w:eastAsia="方正书宋_GBK"/>
          <w:color w:val="00FFFF"/>
        </w:rPr>
        <w:t>才能确定周期</w:t>
      </w:r>
      <w:r>
        <w:rPr>
          <w:rFonts w:ascii="方正书宋_GBK" w:hAnsi="方正书宋_GBK"/>
          <w:color w:val="00FFFF"/>
        </w:rPr>
        <w:t>,</w:t>
      </w:r>
      <w:r>
        <w:rPr>
          <w:rFonts w:hint="eastAsia" w:eastAsia="方正书宋_GBK"/>
          <w:color w:val="00FFFF"/>
        </w:rPr>
        <w:t>否则会导致错误</w:t>
      </w:r>
      <w:r>
        <w:rPr>
          <w:rFonts w:ascii="NEU-BZ-S92" w:hAnsi="NEU-BZ-S92"/>
          <w:i/>
          <w:color w:val="00FFFF"/>
        </w:rPr>
        <w:t>.</w:t>
      </w:r>
      <w:r>
        <w:rPr>
          <w:rFonts w:hint="eastAsia" w:eastAsia="方正书宋_GBK"/>
          <w:color w:val="00FFFF"/>
        </w:rPr>
        <w:t>事实上</w:t>
      </w:r>
      <w:r>
        <w:rPr>
          <w:rFonts w:ascii="方正书宋_GBK" w:hAnsi="方正书宋_GBK"/>
          <w:color w:val="00FFFF"/>
        </w:rPr>
        <w:t>,</w:t>
      </w:r>
      <w:r>
        <w:rPr>
          <w:rFonts w:hint="eastAsia" w:eastAsia="方正书宋_GBK"/>
          <w:color w:val="00FFFF"/>
        </w:rPr>
        <w:t>也可以直接对</w:t>
      </w:r>
      <w:r>
        <w:rPr>
          <w:rFonts w:ascii="NEU-BZ-S92" w:hAnsi="NEU-BZ-S92"/>
          <w:i/>
          <w:color w:val="00FFFF"/>
        </w:rPr>
        <w:t>n</w:t>
      </w:r>
      <w:r>
        <w:rPr>
          <w:rFonts w:hint="eastAsia" w:eastAsia="方正书宋_GBK"/>
          <w:color w:val="00FFFF"/>
        </w:rPr>
        <w:t>取值</w:t>
      </w:r>
      <w:r>
        <w:rPr>
          <w:rFonts w:ascii="方正书宋_GBK" w:hAnsi="方正书宋_GBK"/>
          <w:color w:val="00FFFF"/>
        </w:rPr>
        <w:t>,</w:t>
      </w:r>
      <w:r>
        <w:rPr>
          <w:rFonts w:hint="eastAsia" w:eastAsia="方正书宋_GBK"/>
          <w:color w:val="00FFFF"/>
        </w:rPr>
        <w:t>找规律得到</w:t>
      </w:r>
      <w:r>
        <w:rPr>
          <w:rFonts w:ascii="NEU-BZ-S92" w:hAnsi="NEU-BZ-S92"/>
          <w:i/>
          <w:color w:val="00FFFF"/>
        </w:rPr>
        <w:t>d</w:t>
      </w:r>
      <w:r>
        <w:rPr>
          <w:rFonts w:ascii="NEU-BZ-S92" w:hAnsi="NEU-BZ-S92"/>
          <w:i/>
          <w:color w:val="00FFFF"/>
          <w:vertAlign w:val="subscript"/>
        </w:rPr>
        <w:t>n</w:t>
      </w:r>
      <w:r>
        <w:rPr>
          <w:rFonts w:hint="eastAsia" w:eastAsia="方正书宋_GBK"/>
          <w:color w:val="00FFFF"/>
        </w:rPr>
        <w:t>的周期</w:t>
      </w:r>
      <w:r>
        <w:rPr>
          <w:rFonts w:ascii="NEU-BZ-S92" w:hAnsi="NEU-BZ-S92"/>
          <w:i/>
          <w:color w:val="00FFFF"/>
        </w:rPr>
        <w:t>.</w:t>
      </w:r>
    </w:p>
    <w:p w14:paraId="428D0EBD">
      <w:pPr>
        <w:spacing w:line="293" w:lineRule="exac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逻辑推理任务中信号同步的频率为</w:t>
      </w:r>
      <w:r>
        <w:rPr>
          <w:rFonts w:ascii="NEU-BZ-S92" w:hAnsi="NEU-BZ-S92"/>
        </w:rPr>
        <w:t>42</w:t>
      </w:r>
      <w:r>
        <w:rPr>
          <w:rFonts w:hint="default" w:ascii="NEU-BZ-S92" w:hAnsi="NEU-BZ-S92"/>
          <w:i/>
        </w:rPr>
        <w:t>÷</w:t>
      </w:r>
      <w:r>
        <w:rPr>
          <w:rFonts w:ascii="NEU-BZ-S92" w:hAnsi="NEU-BZ-S92"/>
        </w:rPr>
        <w:t>100</w:t>
      </w:r>
      <w:r>
        <w:rPr>
          <w:rFonts w:ascii="NEU-BZ-S92" w:hAnsi="NEU-BZ-S92"/>
          <w:i/>
        </w:rPr>
        <w:t>=</w:t>
      </w:r>
      <w:r>
        <w:rPr>
          <w:rFonts w:ascii="NEU-BZ-S92" w:hAnsi="NEU-BZ-S92"/>
        </w:rPr>
        <w:t>0</w:t>
      </w:r>
      <w:r>
        <w:rPr>
          <w:rFonts w:ascii="NEU-BZ-S92" w:hAnsi="NEU-BZ-S92"/>
          <w:i/>
        </w:rPr>
        <w:t>.</w:t>
      </w:r>
      <w:r>
        <w:rPr>
          <w:rFonts w:ascii="NEU-BZ-S92" w:hAnsi="NEU-BZ-S92"/>
        </w:rPr>
        <w:t>42</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07E908E">
      <w:pPr>
        <w:spacing w:line="293" w:lineRule="exact"/>
        <w:ind w:firstLineChars="200"/>
      </w:pPr>
      <w:r>
        <w:rPr>
          <w:rFonts w:hint="eastAsia" w:eastAsia="方正书宋_GBK"/>
        </w:rPr>
        <w:t>创造性想象任务中信号同步的频率为</w:t>
      </w:r>
      <w:r>
        <w:rPr>
          <w:rFonts w:ascii="NEU-BZ-S92" w:hAnsi="NEU-BZ-S92"/>
        </w:rPr>
        <w:t>28</w:t>
      </w:r>
      <w:r>
        <w:rPr>
          <w:rFonts w:hint="default" w:ascii="NEU-BZ-S92" w:hAnsi="NEU-BZ-S92"/>
          <w:i/>
        </w:rPr>
        <w:t>÷</w:t>
      </w:r>
      <w:r>
        <w:rPr>
          <w:rFonts w:ascii="NEU-BZ-S92" w:hAnsi="NEU-BZ-S92"/>
        </w:rPr>
        <w:t>100</w:t>
      </w:r>
      <w:r>
        <w:rPr>
          <w:rFonts w:ascii="NEU-BZ-S92" w:hAnsi="NEU-BZ-S92"/>
          <w:i/>
        </w:rPr>
        <w:t>=</w:t>
      </w:r>
      <w:r>
        <w:rPr>
          <w:rFonts w:ascii="NEU-BZ-S92" w:hAnsi="NEU-BZ-S92"/>
        </w:rPr>
        <w:t>0</w:t>
      </w:r>
      <w:r>
        <w:rPr>
          <w:rFonts w:ascii="NEU-BZ-S92" w:hAnsi="NEU-BZ-S92"/>
          <w:i/>
        </w:rPr>
        <w:t>.</w:t>
      </w:r>
      <w:r>
        <w:rPr>
          <w:rFonts w:ascii="NEU-BZ-S92" w:hAnsi="NEU-BZ-S92"/>
        </w:rPr>
        <w:t>28</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0CA2F0A">
      <w:pPr>
        <w:spacing w:line="293" w:lineRule="exact"/>
        <w:ind w:firstLineChars="200"/>
      </w:pPr>
      <w:r>
        <w:rPr>
          <w:rFonts w:hint="eastAsia" w:eastAsia="方正书宋_GBK"/>
        </w:rPr>
        <w:t>因为两类任务的同步频率存在明显差异</w:t>
      </w:r>
      <w:r>
        <w:rPr>
          <w:rFonts w:ascii="方正书宋_GBK" w:hAnsi="方正书宋_GBK"/>
        </w:rPr>
        <w:t>,</w:t>
      </w:r>
      <w:r>
        <w:rPr>
          <w:rFonts w:hint="eastAsia" w:eastAsia="方正书宋_GBK"/>
        </w:rPr>
        <w:t>所以思维任务类型与信号同步有关</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049B56D">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零假设</w:t>
      </w:r>
      <w:r>
        <w:rPr>
          <w:rFonts w:ascii="NEU-BZ-S92" w:hAnsi="NEU-BZ-S92"/>
          <w:i/>
        </w:rPr>
        <w:t>H</w:t>
      </w:r>
      <w:r>
        <w:rPr>
          <w:rFonts w:ascii="NEU-BZ-S92" w:hAnsi="NEU-BZ-S92"/>
          <w:vertAlign w:val="subscript"/>
        </w:rPr>
        <w:t>0</w:t>
      </w:r>
      <w:r>
        <w:rPr>
          <w:rFonts w:ascii="方正书宋_GBK" w:hAnsi="方正书宋_GBK"/>
        </w:rPr>
        <w:t>:</w:t>
      </w:r>
      <w:r>
        <w:rPr>
          <w:rFonts w:hint="eastAsia" w:eastAsia="方正书宋_GBK"/>
        </w:rPr>
        <w:t>思维任务类型与信号同步性无关</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CDC351B">
      <w:pPr>
        <w:spacing w:line="293" w:lineRule="atLeast"/>
        <w:ind w:firstLineChars="200"/>
      </w:pPr>
      <w:r>
        <w:rPr>
          <w:rFonts w:hint="eastAsia" w:eastAsia="方正书宋_GBK"/>
        </w:rPr>
        <w:t>根据表中数据可得</w:t>
      </w:r>
      <w:r>
        <w:rPr>
          <w:rFonts w:ascii="NEU-BZ-S92" w:hAnsi="NEU-BZ-S92"/>
          <w:i/>
        </w:rPr>
        <w:t>χ</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200×</m:t>
            </m:r>
            <m:r>
              <m:rPr>
                <m:nor/>
                <m:sty m:val="p"/>
              </m:rPr>
              <w:rPr>
                <w:rFonts w:ascii="Cambria Math" w:hAnsi="NEU-BZ"/>
                <w:sz w:val="20"/>
                <w:szCs w:val="20"/>
              </w:rPr>
              <m:t>(</m:t>
            </m:r>
            <m:r>
              <m:rPr>
                <m:sty m:val="p"/>
              </m:rPr>
              <w:rPr>
                <w:rFonts w:ascii="Cambria Math" w:hAnsi="NEU-BZ"/>
                <w:sz w:val="20"/>
                <w:szCs w:val="20"/>
              </w:rPr>
              <m:t>42×72</m:t>
            </m:r>
            <m:r>
              <m:rPr>
                <m:nor/>
                <m:sty m:val="p"/>
              </m:rPr>
              <w:rPr>
                <w:rFonts w:ascii="Cambria Math" w:hAnsi="NEU-BZ"/>
                <w:sz w:val="20"/>
                <w:szCs w:val="20"/>
              </w:rPr>
              <m:t>-</m:t>
            </m:r>
            <m:r>
              <m:rPr>
                <m:sty m:val="p"/>
              </m:rPr>
              <w:rPr>
                <w:rFonts w:ascii="Cambria Math" w:hAnsi="NEU-BZ"/>
                <w:sz w:val="20"/>
                <w:szCs w:val="20"/>
              </w:rPr>
              <m:t>28×58</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70×130×100×100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56</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hint="eastAsia" w:eastAsia="NEU-BZ-S92"/>
        </w:rPr>
        <w:t>≈</w:t>
      </w:r>
      <w:r>
        <w:rPr>
          <w:rFonts w:ascii="NEU-BZ-S92" w:hAnsi="NEU-BZ-S92"/>
        </w:rPr>
        <w:t>4</w:t>
      </w:r>
      <w:r>
        <w:rPr>
          <w:rFonts w:ascii="NEU-BZ-S92" w:hAnsi="NEU-BZ-S92"/>
          <w:i/>
        </w:rPr>
        <w:t>.</w:t>
      </w:r>
      <w:r>
        <w:rPr>
          <w:rFonts w:ascii="NEU-BZ-S92" w:hAnsi="NEU-BZ-S92"/>
        </w:rPr>
        <w:t>308</w:t>
      </w:r>
      <w:r>
        <w:rPr>
          <w:rFonts w:ascii="NEU-BZ-S92" w:hAnsi="NEU-BZ-S92"/>
          <w:i/>
        </w:rPr>
        <w:t>&lt;</w:t>
      </w:r>
      <w:r>
        <w:rPr>
          <w:rFonts w:ascii="NEU-BZ-S92" w:hAnsi="NEU-BZ-S92"/>
        </w:rPr>
        <w:t>6</w:t>
      </w:r>
      <w:r>
        <w:rPr>
          <w:rFonts w:ascii="NEU-BZ-S92" w:hAnsi="NEU-BZ-S92"/>
          <w:i/>
        </w:rPr>
        <w:t>.</w:t>
      </w:r>
      <w:r>
        <w:rPr>
          <w:rFonts w:ascii="NEU-BZ-S92" w:hAnsi="NEU-BZ-S92"/>
        </w:rPr>
        <w:t>635</w:t>
      </w:r>
      <w:r>
        <w:rPr>
          <w:rFonts w:ascii="NEU-BZ-S92" w:hAnsi="NEU-BZ-S92"/>
          <w:i/>
        </w:rPr>
        <w:t>=x</w:t>
      </w:r>
      <w:r>
        <w:rPr>
          <w:rFonts w:ascii="NEU-BZ-S92" w:hAnsi="NEU-BZ-S92"/>
          <w:vertAlign w:val="subscript"/>
        </w:rPr>
        <w:t>0</w:t>
      </w:r>
      <w:r>
        <w:rPr>
          <w:rFonts w:ascii="NEU-BZ-S92" w:hAnsi="NEU-BZ-S92"/>
          <w:i/>
          <w:vertAlign w:val="subscript"/>
        </w:rPr>
        <w:t>.</w:t>
      </w:r>
      <w:r>
        <w:rPr>
          <w:rFonts w:ascii="NEU-BZ-S92" w:hAnsi="NEU-BZ-S92"/>
          <w:vertAlign w:val="subscript"/>
        </w:rPr>
        <w:t>01</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AA5197A">
      <w:pPr>
        <w:spacing w:line="293" w:lineRule="exact"/>
        <w:ind w:firstLineChars="200"/>
      </w:pPr>
      <w:r>
        <w:rPr>
          <w:rFonts w:hint="eastAsia" w:eastAsia="方正书宋_GBK"/>
        </w:rPr>
        <w:t>根据小概率值</w:t>
      </w:r>
      <w:r>
        <w:rPr>
          <w:rFonts w:ascii="NEU-BZ-S92" w:hAnsi="NEU-BZ-S92"/>
          <w:i/>
        </w:rPr>
        <w:t>α=</w:t>
      </w:r>
      <w:r>
        <w:rPr>
          <w:rFonts w:ascii="NEU-BZ-S92" w:hAnsi="NEU-BZ-S92"/>
        </w:rPr>
        <w:t>0</w:t>
      </w:r>
      <w:r>
        <w:rPr>
          <w:rFonts w:ascii="NEU-BZ-S92" w:hAnsi="NEU-BZ-S92"/>
          <w:i/>
        </w:rPr>
        <w:t>.</w:t>
      </w:r>
      <w:r>
        <w:rPr>
          <w:rFonts w:ascii="NEU-BZ-S92" w:hAnsi="NEU-BZ-S92"/>
        </w:rPr>
        <w:t>01</w:t>
      </w:r>
      <w:r>
        <w:rPr>
          <w:rFonts w:hint="eastAsia" w:eastAsia="方正书宋_GBK"/>
        </w:rPr>
        <w:t>的独立性检验</w:t>
      </w:r>
      <w:r>
        <w:rPr>
          <w:rFonts w:ascii="方正书宋_GBK" w:hAnsi="方正书宋_GBK"/>
        </w:rPr>
        <w:t>,</w:t>
      </w:r>
      <w:r>
        <w:rPr>
          <w:rFonts w:hint="eastAsia" w:eastAsia="方正书宋_GBK"/>
        </w:rPr>
        <w:t>没有充分证据推断</w:t>
      </w:r>
      <w:r>
        <w:rPr>
          <w:rFonts w:ascii="NEU-BZ-S92" w:hAnsi="NEU-BZ-S92"/>
          <w:i/>
        </w:rPr>
        <w:t>H</w:t>
      </w:r>
      <w:r>
        <w:rPr>
          <w:rFonts w:ascii="NEU-BZ-S92" w:hAnsi="NEU-BZ-S92"/>
          <w:vertAlign w:val="subscript"/>
        </w:rPr>
        <w:t>0</w:t>
      </w:r>
      <w:r>
        <w:rPr>
          <w:rFonts w:hint="eastAsia" w:eastAsia="方正书宋_GBK"/>
        </w:rPr>
        <w:t>不成立</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736E3E0">
      <w:pPr>
        <w:spacing w:line="293" w:lineRule="exact"/>
        <w:ind w:firstLineChars="200"/>
      </w:pPr>
      <w:r>
        <w:rPr>
          <w:rFonts w:hint="eastAsia" w:eastAsia="方正书宋_GBK"/>
          <w:color w:val="00FFFF"/>
        </w:rPr>
        <w:t>因此可以认为</w:t>
      </w:r>
      <w:r>
        <w:rPr>
          <w:rFonts w:ascii="NEU-BZ-S92" w:hAnsi="NEU-BZ-S92"/>
          <w:i/>
          <w:color w:val="00FFFF"/>
        </w:rPr>
        <w:t>H</w:t>
      </w:r>
      <w:r>
        <w:rPr>
          <w:rFonts w:ascii="NEU-BZ-S92" w:hAnsi="NEU-BZ-S92"/>
          <w:color w:val="00FFFF"/>
          <w:vertAlign w:val="subscript"/>
        </w:rPr>
        <w:t>0</w:t>
      </w:r>
      <w:r>
        <w:rPr>
          <w:rFonts w:hint="eastAsia" w:eastAsia="方正书宋_GBK"/>
          <w:color w:val="00FFFF"/>
        </w:rPr>
        <w:t>成立</w:t>
      </w:r>
      <w:r>
        <w:rPr>
          <w:rFonts w:ascii="方正书宋_GBK" w:hAnsi="方正书宋_GBK"/>
          <w:color w:val="00FFFF"/>
        </w:rPr>
        <w:t>,</w:t>
      </w:r>
      <w:r>
        <w:rPr>
          <w:rFonts w:hint="eastAsia" w:eastAsia="方正书宋_GBK"/>
          <w:color w:val="00FFFF"/>
        </w:rPr>
        <w:t>即思维任务类型与信号同步性无关</w:t>
      </w:r>
      <w:r>
        <w:rPr>
          <w:rFonts w:ascii="NEU-BZ-S92" w:hAnsi="NEU-BZ-S92"/>
          <w:i/>
          <w:color w:val="00FFFF"/>
        </w:rPr>
        <w:t>.</w:t>
      </w:r>
    </w:p>
    <w:p w14:paraId="2D8C94B0">
      <w:pPr>
        <w:spacing w:line="293" w:lineRule="atLeast"/>
      </w:pPr>
      <w:r>
        <w:drawing>
          <wp:inline distT="0" distB="0" distL="0" distR="0">
            <wp:extent cx="703580" cy="170180"/>
            <wp:effectExtent l="0" t="0" r="1270" b="1270"/>
            <wp:docPr id="1356" name="规范书写.jpg" descr="id:21475192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规范书写.jpg" descr="id:2147519286;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】独立性检验</w:t>
      </w:r>
      <w:r>
        <w:rPr>
          <w:rFonts w:ascii="方正书宋_GBK" w:hAnsi="方正书宋_GBK"/>
          <w:color w:val="00FFFF"/>
        </w:rPr>
        <w:t>,</w:t>
      </w:r>
      <w:r>
        <w:rPr>
          <w:rFonts w:hint="eastAsia" w:eastAsia="方正书宋_GBK"/>
          <w:color w:val="00FFFF"/>
        </w:rPr>
        <w:t>需要提出零假设</w:t>
      </w:r>
      <w:r>
        <w:rPr>
          <w:rFonts w:ascii="方正书宋_GBK" w:hAnsi="方正书宋_GBK"/>
          <w:color w:val="00FFFF"/>
        </w:rPr>
        <w:t>,</w:t>
      </w:r>
      <w:r>
        <w:rPr>
          <w:rFonts w:hint="eastAsia" w:eastAsia="方正书宋_GBK"/>
          <w:color w:val="00FFFF"/>
        </w:rPr>
        <w:t>缺少扣</w:t>
      </w:r>
      <w:r>
        <w:rPr>
          <w:rFonts w:ascii="NEU-BZ-S92" w:hAnsi="NEU-BZ-S92"/>
          <w:color w:val="00FFFF"/>
        </w:rPr>
        <w:t>1</w:t>
      </w:r>
      <w:r>
        <w:rPr>
          <w:rFonts w:hint="eastAsia" w:eastAsia="方正书宋_GBK"/>
          <w:color w:val="00FFFF"/>
        </w:rPr>
        <w:t>分</w:t>
      </w:r>
      <w:r>
        <w:rPr>
          <w:rFonts w:ascii="NEU-BZ-S92" w:hAnsi="NEU-BZ-S92"/>
          <w:i/>
          <w:color w:val="00FFFF"/>
        </w:rPr>
        <w:t>.</w:t>
      </w:r>
    </w:p>
    <w:p w14:paraId="4D15B37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16</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357" name="启发式分析.jpg" descr="id:21475192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启发式分析.jpg" descr="id:214751929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rPr>
        <w:t>cos</w:t>
      </w:r>
      <w:r>
        <w:rPr>
          <w:rFonts w:ascii="NEU-BZ-S92" w:hAnsi="NEU-BZ-S92"/>
          <w:vertAlign w:val="superscript"/>
        </w:rPr>
        <w:t>2</w:t>
      </w:r>
      <w:r>
        <w:rPr>
          <w:rFonts w:ascii="NEU-BZ-S92" w:hAnsi="NEU-BZ-S92"/>
          <w:i/>
        </w:rPr>
        <w:t>A-</w:t>
      </w:r>
      <w:r>
        <w:rPr>
          <w:rFonts w:ascii="NEU-BZ-S92" w:hAnsi="NEU-BZ-S92"/>
        </w:rPr>
        <w:t>cos</w:t>
      </w:r>
      <w:r>
        <w:rPr>
          <w:rFonts w:ascii="NEU-BZ-S92" w:hAnsi="NEU-BZ-S92"/>
          <w:vertAlign w:val="superscript"/>
        </w:rPr>
        <w:t>2</w:t>
      </w:r>
      <w:r>
        <w:rPr>
          <w:rFonts w:ascii="NEU-BZ-S92" w:hAnsi="NEU-BZ-S92"/>
          <w:i/>
        </w:rPr>
        <w:t>B=</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B</w:t>
      </w:r>
      <w:r>
        <w:rPr>
          <w:rFonts w:hint="eastAsia" w:eastAsia="方正书宋_GBK"/>
        </w:rPr>
        <w:t>等式左、右边显然都可以转化为二倍角</w:t>
      </w:r>
      <w:r>
        <w:rPr>
          <w:rFonts w:ascii="方正书宋_GBK" w:hAnsi="方正书宋_GBK"/>
        </w:rPr>
        <w:t>,</w:t>
      </w:r>
      <w:r>
        <w:rPr>
          <w:rFonts w:hint="eastAsia" w:eastAsia="方正书宋_GBK"/>
        </w:rPr>
        <w:t>因此可利用降幂公式进行化简</w:t>
      </w:r>
      <w:r>
        <w:rPr>
          <w:rFonts w:ascii="NEU-BZ-S92" w:hAnsi="NEU-BZ-S92"/>
          <w:i/>
        </w:rPr>
        <w:t>.</w:t>
      </w:r>
    </w:p>
    <w:p w14:paraId="05E4747C">
      <w:pPr>
        <w:spacing w:line="293" w:lineRule="atLeast"/>
        <w:ind w:firstLineChars="200"/>
      </w:pPr>
      <w:r>
        <w:rPr>
          <w:rFonts w:hint="eastAsia" w:eastAsia="方正书宋_GBK"/>
        </w:rPr>
        <w:t>因为</w:t>
      </w:r>
      <w:r>
        <w:rPr>
          <w:rFonts w:ascii="NEU-BZ-S92" w:hAnsi="NEU-BZ-S92"/>
        </w:rPr>
        <w:t>cos</w:t>
      </w:r>
      <w:r>
        <w:rPr>
          <w:rFonts w:ascii="NEU-BZ-S92" w:hAnsi="NEU-BZ-S92"/>
          <w:vertAlign w:val="superscript"/>
        </w:rPr>
        <w:t>2</w:t>
      </w:r>
      <w:r>
        <w:rPr>
          <w:rFonts w:ascii="NEU-BZ-S92" w:hAnsi="NEU-BZ-S92"/>
          <w:i/>
        </w:rPr>
        <w:t>A-</w:t>
      </w:r>
      <w:r>
        <w:rPr>
          <w:rFonts w:ascii="NEU-BZ-S92" w:hAnsi="NEU-BZ-S92"/>
        </w:rPr>
        <w:t>cos</w:t>
      </w:r>
      <w:r>
        <w:rPr>
          <w:rFonts w:ascii="NEU-BZ-S92" w:hAnsi="NEU-BZ-S92"/>
          <w:vertAlign w:val="superscript"/>
        </w:rPr>
        <w:t>2</w:t>
      </w:r>
      <w:r>
        <w:rPr>
          <w:rFonts w:ascii="NEU-BZ-S92" w:hAnsi="NEU-BZ-S92"/>
          <w:i/>
        </w:rPr>
        <w:t>B=</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1+cos2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1+cos2</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sin2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sin2</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A=</w:t>
      </w:r>
      <w:r>
        <w:rPr>
          <w:rFonts w:ascii="NEU-BZ-S92" w:hAnsi="NEU-BZ-S92"/>
        </w:rPr>
        <w:t>sin</w:t>
      </w:r>
      <w:r>
        <w:rPr>
          <w:rFonts w:hint="eastAsia" w:eastAsia="方正书宋_GBK"/>
        </w:rPr>
        <w:t xml:space="preserve"> </w:t>
      </w:r>
      <w:r>
        <w:rPr>
          <w:rFonts w:ascii="NEU-BZ-S92" w:hAnsi="NEU-BZ-S92"/>
        </w:rPr>
        <w:t>2</w:t>
      </w:r>
      <w:r>
        <w:rPr>
          <w:rFonts w:ascii="NEU-BZ-S92" w:hAnsi="NEU-BZ-S92"/>
          <w:i/>
        </w:rPr>
        <w:t>B-</w:t>
      </w:r>
      <w:r>
        <w:rPr>
          <w:rFonts w:ascii="NEU-BZ-S92" w:hAnsi="NEU-BZ-S92"/>
        </w:rPr>
        <w:t>cos</w:t>
      </w:r>
      <w:r>
        <w:rPr>
          <w:rFonts w:hint="eastAsia" w:eastAsia="方正书宋_GBK"/>
        </w:rPr>
        <w:t xml:space="preserve"> </w:t>
      </w:r>
      <w:r>
        <w:rPr>
          <w:rFonts w:ascii="NEU-BZ-S92" w:hAnsi="NEU-BZ-S92"/>
        </w:rPr>
        <w:t>2</w:t>
      </w:r>
      <w:r>
        <w:rPr>
          <w:rFonts w:ascii="NEU-BZ-S92" w:hAnsi="NEU-BZ-S92"/>
          <w:i/>
        </w:rPr>
        <w:t>B</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DA3EDE7">
      <w:pPr>
        <w:spacing w:line="293" w:lineRule="atLeast"/>
        <w:ind w:firstLineChars="200"/>
      </w:pPr>
      <w:r>
        <w:rPr>
          <w:rFonts w:hint="eastAsia" w:eastAsia="方正书宋_GBK"/>
        </w:rPr>
        <w:t>所以</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B</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73A79297">
      <w:pPr>
        <w:spacing w:line="293" w:lineRule="atLeast"/>
        <w:ind w:firstLineChars="200"/>
      </w:pPr>
      <w:r>
        <w:rPr>
          <w:rFonts w:hint="eastAsia" w:eastAsia="方正书宋_GBK"/>
        </w:rPr>
        <w:t>所以</w:t>
      </w:r>
      <w:r>
        <w:rPr>
          <w:rFonts w:ascii="NEU-BZ-S92" w:hAnsi="NEU-BZ-S92"/>
        </w:rPr>
        <w:t>2</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w:r>
        <w:rPr>
          <w:rFonts w:ascii="NEU-BZ-S92" w:hAnsi="NEU-BZ-S92"/>
        </w:rPr>
        <w:t>π</w:t>
      </w:r>
      <w:r>
        <w:rPr>
          <w:rFonts w:hint="eastAsia" w:eastAsia="方正书宋_GBK"/>
        </w:rPr>
        <w:t>或</w:t>
      </w:r>
      <w:r>
        <w:rPr>
          <w:rFonts w:ascii="NEU-BZ-S92" w:hAnsi="NEU-BZ-S92"/>
        </w:rPr>
        <w:t>2</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π</w:t>
      </w:r>
      <w:r>
        <w:rPr>
          <w:rFonts w:ascii="NEU-BZ-S92" w:hAnsi="NEU-BZ-S92"/>
          <w:i/>
        </w:rPr>
        <w:t>+</w:t>
      </w:r>
      <w:r>
        <w:rPr>
          <w:rFonts w:ascii="NEU-BZ-S92" w:hAnsi="NEU-BZ-S92"/>
        </w:rPr>
        <w:t>2</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655274D">
      <w:pPr>
        <w:spacing w:line="293" w:lineRule="atLeast"/>
        <w:ind w:firstLineChars="200"/>
      </w:pPr>
      <w:r>
        <w:rPr>
          <w:rFonts w:hint="eastAsia" w:eastAsia="方正书宋_GBK"/>
        </w:rPr>
        <w:t>又因为</w:t>
      </w:r>
      <w:r>
        <w:rPr>
          <w:rFonts w:ascii="NEU-BZ-S92" w:hAnsi="NEU-BZ-S92"/>
          <w:i/>
        </w:rPr>
        <w:t>A</w:t>
      </w:r>
      <w:r>
        <w:rPr>
          <w:rFonts w:ascii="方正书宋_GBK" w:hAnsi="方正书宋_GBK"/>
        </w:rPr>
        <w:t>,</w:t>
      </w:r>
      <w:r>
        <w:rPr>
          <w:rFonts w:ascii="NEU-BZ-S92" w:hAnsi="NEU-BZ-S92"/>
          <w:i/>
        </w:rPr>
        <w:t>B</w:t>
      </w:r>
      <w:r>
        <w:rPr>
          <w:rFonts w:hint="eastAsia" w:eastAsia="方正书宋_GBK"/>
        </w:rPr>
        <w:t>为三角形的内角且</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hint="eastAsia" w:eastAsia="方正书宋_GBK"/>
        </w:rPr>
        <w:t>所以</w:t>
      </w:r>
      <w:r>
        <w:rPr>
          <w:rFonts w:ascii="NEU-BZ-S92" w:hAnsi="NEU-BZ-S92"/>
          <w:i/>
        </w:rPr>
        <w:t>A+B=</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color w:val="00FFFF"/>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92742D5">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358" name="启发式分析.jpg" descr="id:21475193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启发式分析.jpg" descr="id:214751930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抓住边</w:t>
      </w:r>
      <w:r>
        <w:rPr>
          <w:rFonts w:ascii="NEU-BZ-S92" w:hAnsi="NEU-BZ-S92"/>
          <w:i/>
        </w:rPr>
        <w:t>AD</w:t>
      </w:r>
      <w:r>
        <w:rPr>
          <w:rFonts w:hint="eastAsia" w:eastAsia="方正书宋_GBK"/>
        </w:rPr>
        <w:t>为</w:t>
      </w:r>
      <w:r>
        <w:rPr>
          <w:rFonts w:hint="eastAsia" w:eastAsia="NEU-BZ-S92"/>
        </w:rPr>
        <w:t>△</w:t>
      </w:r>
      <w:r>
        <w:rPr>
          <w:rFonts w:ascii="NEU-BZ-S92" w:hAnsi="NEU-BZ-S92"/>
          <w:i/>
        </w:rPr>
        <w:t>ACD</w:t>
      </w:r>
      <w:r>
        <w:rPr>
          <w:rFonts w:hint="eastAsia" w:eastAsia="方正书宋_GBK"/>
        </w:rPr>
        <w:t>和</w:t>
      </w:r>
      <w:r>
        <w:rPr>
          <w:rFonts w:hint="eastAsia" w:eastAsia="NEU-BZ-S92"/>
        </w:rPr>
        <w:t>△</w:t>
      </w:r>
      <w:r>
        <w:rPr>
          <w:rFonts w:ascii="NEU-BZ-S92" w:hAnsi="NEU-BZ-S92"/>
          <w:i/>
        </w:rPr>
        <w:t>ABD</w:t>
      </w:r>
      <w:r>
        <w:rPr>
          <w:rFonts w:hint="eastAsia" w:eastAsia="方正书宋_GBK"/>
        </w:rPr>
        <w:t>的公共边</w:t>
      </w:r>
      <w:r>
        <w:rPr>
          <w:rFonts w:ascii="方正书宋_GBK" w:hAnsi="方正书宋_GBK"/>
        </w:rPr>
        <w:t>,</w:t>
      </w:r>
      <w:r>
        <w:rPr>
          <w:rFonts w:hint="eastAsia" w:eastAsia="方正书宋_GBK"/>
        </w:rPr>
        <w:t>因此可以考虑在</w:t>
      </w:r>
      <w:r>
        <w:rPr>
          <w:rFonts w:hint="eastAsia" w:eastAsia="NEU-BZ-S92"/>
        </w:rPr>
        <w:t>△</w:t>
      </w:r>
      <w:r>
        <w:rPr>
          <w:rFonts w:ascii="NEU-BZ-S92" w:hAnsi="NEU-BZ-S92"/>
          <w:i/>
        </w:rPr>
        <w:t>ABD</w:t>
      </w:r>
      <w:r>
        <w:rPr>
          <w:rFonts w:hint="eastAsia" w:eastAsia="方正书宋_GBK"/>
        </w:rPr>
        <w:t>和</w:t>
      </w:r>
      <w:r>
        <w:rPr>
          <w:rFonts w:hint="eastAsia" w:eastAsia="NEU-BZ-S92"/>
        </w:rPr>
        <w:t>△</w:t>
      </w:r>
      <w:r>
        <w:rPr>
          <w:rFonts w:ascii="NEU-BZ-S92" w:hAnsi="NEU-BZ-S92"/>
          <w:i/>
        </w:rPr>
        <w:t>ACD</w:t>
      </w:r>
      <w:r>
        <w:rPr>
          <w:rFonts w:hint="eastAsia" w:eastAsia="方正书宋_GBK"/>
        </w:rPr>
        <w:t>中分别运用余弦定理</w:t>
      </w:r>
      <w:r>
        <w:rPr>
          <w:rFonts w:ascii="方正书宋_GBK" w:hAnsi="方正书宋_GBK"/>
        </w:rPr>
        <w:t>,</w:t>
      </w:r>
      <w:r>
        <w:rPr>
          <w:rFonts w:hint="eastAsia" w:eastAsia="方正书宋_GBK"/>
        </w:rPr>
        <w:t>再结合两角互补</w:t>
      </w:r>
      <w:r>
        <w:rPr>
          <w:rFonts w:ascii="方正书宋_GBK" w:hAnsi="方正书宋_GBK"/>
        </w:rPr>
        <w:t>,</w:t>
      </w:r>
      <w:r>
        <w:rPr>
          <w:rFonts w:hint="eastAsia" w:eastAsia="方正书宋_GBK"/>
        </w:rPr>
        <w:t>即</w:t>
      </w:r>
      <w:r>
        <w:rPr>
          <w:rFonts w:ascii="NEU-BZ-S92" w:hAnsi="NEU-BZ-S92"/>
        </w:rPr>
        <w:t>cos</w:t>
      </w:r>
      <w:r>
        <w:rPr>
          <w:rFonts w:hint="eastAsia" w:eastAsia="NEU-BZ-S92"/>
        </w:rPr>
        <w:t>∠</w:t>
      </w:r>
      <w:r>
        <w:rPr>
          <w:rFonts w:ascii="NEU-BZ-S92" w:hAnsi="NEU-BZ-S92"/>
          <w:i/>
        </w:rPr>
        <w:t>ADB+</w:t>
      </w:r>
      <w:r>
        <w:rPr>
          <w:rFonts w:ascii="NEU-BZ-S92" w:hAnsi="NEU-BZ-S92"/>
        </w:rPr>
        <w:t>cos</w:t>
      </w:r>
      <w:r>
        <w:rPr>
          <w:rFonts w:hint="eastAsia" w:eastAsia="NEU-BZ-S92"/>
        </w:rPr>
        <w:t>∠</w:t>
      </w:r>
      <w:r>
        <w:rPr>
          <w:rFonts w:ascii="NEU-BZ-S92" w:hAnsi="NEU-BZ-S92"/>
          <w:i/>
        </w:rPr>
        <w:t>ADC=</w:t>
      </w:r>
      <w:r>
        <w:rPr>
          <w:rFonts w:ascii="NEU-BZ-S92" w:hAnsi="NEU-BZ-S92"/>
        </w:rPr>
        <w:t>0</w:t>
      </w:r>
      <w:r>
        <w:rPr>
          <w:rFonts w:hint="eastAsia" w:eastAsia="方正书宋_GBK"/>
        </w:rPr>
        <w:t>来构建方程</w:t>
      </w:r>
      <w:r>
        <w:rPr>
          <w:rFonts w:ascii="方正书宋_GBK" w:hAnsi="方正书宋_GBK"/>
        </w:rPr>
        <w:t>,</w:t>
      </w:r>
      <w:r>
        <w:rPr>
          <w:rFonts w:hint="eastAsia" w:eastAsia="方正书宋_GBK"/>
        </w:rPr>
        <w:t>求出</w:t>
      </w:r>
      <w:r>
        <w:rPr>
          <w:rFonts w:ascii="NEU-BZ-S92" w:hAnsi="NEU-BZ-S92"/>
          <w:i/>
        </w:rPr>
        <w:t>CD</w:t>
      </w:r>
      <w:r>
        <w:rPr>
          <w:rFonts w:hint="eastAsia" w:eastAsia="方正书宋_GBK"/>
        </w:rPr>
        <w:t>的长</w:t>
      </w:r>
      <w:r>
        <w:rPr>
          <w:rFonts w:ascii="方正书宋_GBK" w:hAnsi="方正书宋_GBK"/>
        </w:rPr>
        <w:t>,</w:t>
      </w:r>
      <w:r>
        <w:rPr>
          <w:rFonts w:hint="eastAsia" w:eastAsia="方正书宋_GBK"/>
        </w:rPr>
        <w:t>进而求出</w:t>
      </w:r>
      <w:r>
        <w:rPr>
          <w:rFonts w:hint="eastAsia" w:eastAsia="NEU-BZ-S92"/>
        </w:rPr>
        <w:t>△</w:t>
      </w:r>
      <w:r>
        <w:rPr>
          <w:rFonts w:ascii="NEU-BZ-S92" w:hAnsi="NEU-BZ-S92"/>
          <w:i/>
        </w:rPr>
        <w:t>ABC</w:t>
      </w:r>
      <w:r>
        <w:rPr>
          <w:rFonts w:hint="eastAsia" w:eastAsia="方正书宋_GBK"/>
        </w:rPr>
        <w:t>的面积</w:t>
      </w:r>
      <w:r>
        <w:rPr>
          <w:rFonts w:ascii="NEU-BZ-S92" w:hAnsi="NEU-BZ-S92"/>
          <w:i/>
        </w:rPr>
        <w:t>.</w:t>
      </w:r>
    </w:p>
    <w:p w14:paraId="0F33DC23">
      <w:pPr>
        <w:spacing w:line="293" w:lineRule="atLeast"/>
        <w:ind w:firstLineChars="200"/>
      </w:pPr>
      <w:r>
        <w:rPr>
          <w:rFonts w:hint="eastAsia" w:eastAsia="方正书宋_GBK"/>
        </w:rPr>
        <w:t>在</w:t>
      </w:r>
      <w:r>
        <w:rPr>
          <w:rFonts w:hint="eastAsia" w:eastAsia="NEU-BZ-S92"/>
        </w:rPr>
        <w:t>△</w:t>
      </w:r>
      <w:r>
        <w:rPr>
          <w:rFonts w:ascii="NEU-BZ-S92" w:hAnsi="NEU-BZ-S92"/>
          <w:i/>
        </w:rPr>
        <w:t>ABD</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rPr>
        <w:t>cos</w:t>
      </w:r>
      <w:r>
        <w:rPr>
          <w:rFonts w:hint="eastAsia" w:eastAsia="NEU-BZ-S92"/>
        </w:rPr>
        <w:t>∠</w:t>
      </w:r>
      <w:r>
        <w:rPr>
          <w:rFonts w:ascii="NEU-BZ-S92" w:hAnsi="NEU-BZ-S92"/>
          <w:i/>
        </w:rPr>
        <w:t>ADB=</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AD</m:t>
            </m:r>
            <m:r>
              <m:rPr>
                <m:nor/>
                <m:sty m:val="p"/>
              </m:rPr>
              <w:rPr>
                <w:rFonts w:ascii="Cambria Math" w:hAnsi="NEU-BZ"/>
                <w:b w:val="0"/>
                <w:i w:val="0"/>
                <w:sz w:val="20"/>
                <w:szCs w:val="20"/>
              </w:rPr>
              <m:t>·</m:t>
            </m:r>
            <m:r>
              <m:rPr/>
              <w:rPr>
                <w:rFonts w:ascii="Cambria Math" w:hAnsi="Cambria Math"/>
                <w:sz w:val="20"/>
                <w:szCs w:val="20"/>
              </w:rPr>
              <m:t>BD</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AC7454D">
      <w:pPr>
        <w:spacing w:line="293" w:lineRule="atLeast"/>
        <w:ind w:firstLineChars="200"/>
      </w:pP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rPr>
        <w:t>cos</w:t>
      </w:r>
      <w:r>
        <w:rPr>
          <w:rFonts w:hint="eastAsia" w:eastAsia="NEU-BZ-S92"/>
        </w:rPr>
        <w:t>∠</w:t>
      </w:r>
      <w:r>
        <w:rPr>
          <w:rFonts w:ascii="NEU-BZ-S92" w:hAnsi="NEU-BZ-S92"/>
          <w:i/>
        </w:rPr>
        <w:t>ADC=</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C</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AD</m:t>
            </m:r>
            <m:r>
              <m:rPr>
                <m:nor/>
                <m:sty m:val="p"/>
              </m:rPr>
              <w:rPr>
                <w:rFonts w:ascii="Cambria Math" w:hAnsi="NEU-BZ"/>
                <w:b w:val="0"/>
                <w:i w:val="0"/>
                <w:sz w:val="20"/>
                <w:szCs w:val="20"/>
              </w:rPr>
              <m:t>·</m:t>
            </m:r>
            <m:r>
              <m:rPr/>
              <w:rPr>
                <w:rFonts w:ascii="Cambria Math" w:hAnsi="Cambria Math"/>
                <w:sz w:val="20"/>
                <w:szCs w:val="20"/>
              </w:rPr>
              <m:t>CD</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2C5AFF8C">
      <w:pPr>
        <w:spacing w:line="293" w:lineRule="atLeast"/>
        <w:ind w:firstLineChars="200"/>
      </w:pPr>
      <w:r>
        <w:rPr>
          <w:rFonts w:hint="eastAsia" w:eastAsia="方正书宋_GBK"/>
        </w:rPr>
        <w:t>又因为</w:t>
      </w:r>
      <w:r>
        <w:rPr>
          <w:rFonts w:hint="eastAsia" w:eastAsia="NEU-BZ-S92"/>
        </w:rPr>
        <w:t>∠</w:t>
      </w:r>
      <w:r>
        <w:rPr>
          <w:rFonts w:ascii="NEU-BZ-S92" w:hAnsi="NEU-BZ-S92"/>
          <w:i/>
        </w:rPr>
        <w:t>ADC+</w:t>
      </w:r>
      <w:r>
        <w:rPr>
          <w:rFonts w:hint="eastAsia" w:eastAsia="NEU-BZ-S92"/>
        </w:rPr>
        <w:t>∠</w:t>
      </w:r>
      <w:r>
        <w:rPr>
          <w:rFonts w:ascii="NEU-BZ-S92" w:hAnsi="NEU-BZ-S92"/>
          <w:i/>
        </w:rPr>
        <w:t>ADB=</w:t>
      </w:r>
      <w:r>
        <w:rPr>
          <w:rFonts w:ascii="NEU-BZ-S92" w:hAnsi="NEU-BZ-S92"/>
        </w:rPr>
        <w:t>π</w:t>
      </w:r>
      <w:r>
        <w:rPr>
          <w:rFonts w:ascii="方正书宋_GBK" w:hAnsi="方正书宋_GBK"/>
        </w:rPr>
        <w:t>,</w:t>
      </w:r>
      <w:r>
        <w:rPr>
          <w:rFonts w:hint="eastAsia" w:eastAsia="方正书宋_GBK"/>
        </w:rPr>
        <w:t>所以</w:t>
      </w:r>
      <w:r>
        <w:rPr>
          <w:rFonts w:ascii="NEU-BZ-S92" w:hAnsi="NEU-BZ-S92"/>
        </w:rPr>
        <w:t>cos</w:t>
      </w:r>
      <w:r>
        <w:rPr>
          <w:rFonts w:hint="eastAsia" w:eastAsia="NEU-BZ-S92"/>
        </w:rPr>
        <w:t>∠</w:t>
      </w:r>
      <w:r>
        <w:rPr>
          <w:rFonts w:ascii="NEU-BZ-S92" w:hAnsi="NEU-BZ-S92"/>
          <w:i/>
        </w:rPr>
        <w:t>ADB+</w:t>
      </w:r>
      <w:r>
        <w:rPr>
          <w:rFonts w:ascii="NEU-BZ-S92" w:hAnsi="NEU-BZ-S92"/>
        </w:rPr>
        <w:t>cos</w:t>
      </w:r>
      <w:r>
        <w:rPr>
          <w:rFonts w:hint="eastAsia" w:eastAsia="NEU-BZ-S92"/>
        </w:rPr>
        <w:t>∠</w:t>
      </w:r>
      <w:r>
        <w:rPr>
          <w:rFonts w:ascii="NEU-BZ-S92" w:hAnsi="NEU-BZ-S92"/>
          <w:i/>
        </w:rPr>
        <w:t>ADC=</w:t>
      </w:r>
      <w:r>
        <w:rPr>
          <w:rFonts w:ascii="NEU-BZ-S92" w:hAnsi="NEU-BZ-S92"/>
        </w:rPr>
        <w:t>0</w:t>
      </w:r>
      <w:r>
        <w:rPr>
          <w:rFonts w:ascii="NEU-BZ-S92" w:hAnsi="NEU-BZ-S92"/>
          <w:i/>
        </w:rPr>
        <w:t>.</w:t>
      </w:r>
      <w:r>
        <w:rPr>
          <w:rFonts w:hint="eastAsia" w:eastAsia="方正书宋_GBK"/>
        </w:rPr>
        <w:t>又</w:t>
      </w:r>
      <w:r>
        <w:rPr>
          <w:rFonts w:ascii="NEU-BZ-S92" w:hAnsi="NEU-BZ-S92"/>
          <w:i/>
        </w:rPr>
        <w:t>D</w:t>
      </w:r>
      <w:r>
        <w:rPr>
          <w:rFonts w:hint="eastAsia" w:eastAsia="方正书宋_GBK"/>
        </w:rPr>
        <w:t>为</w:t>
      </w:r>
      <w:r>
        <w:rPr>
          <w:rFonts w:ascii="NEU-BZ-S92" w:hAnsi="NEU-BZ-S92"/>
          <w:i/>
        </w:rPr>
        <w:t>BC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BD=CD</w:t>
      </w:r>
      <w:r>
        <w:rPr>
          <w:rFonts w:ascii="方正书宋_GBK" w:hAnsi="方正书宋_GBK"/>
        </w:rPr>
        <w:t>,</w:t>
      </w:r>
      <w:r>
        <w:rPr>
          <w:rFonts w:hint="eastAsia" w:eastAsia="方正书宋_GBK"/>
        </w:rPr>
        <w:t>故</w:t>
      </w:r>
      <w:r>
        <w:rPr>
          <w:rFonts w:ascii="NEU-BZ-S92" w:hAnsi="NEU-BZ-S92"/>
        </w:rPr>
        <w:t>cos</w:t>
      </w:r>
      <w:r>
        <w:rPr>
          <w:rFonts w:hint="eastAsia" w:eastAsia="NEU-BZ-S92"/>
        </w:rPr>
        <w:t>∠</w:t>
      </w:r>
      <w:r>
        <w:rPr>
          <w:rFonts w:ascii="NEU-BZ-S92" w:hAnsi="NEU-BZ-S92"/>
          <w:i/>
        </w:rPr>
        <w:t>ADC+</w:t>
      </w:r>
      <w:r>
        <w:rPr>
          <w:rFonts w:ascii="NEU-BZ-S92" w:hAnsi="NEU-BZ-S92"/>
        </w:rPr>
        <w:t>cos</w:t>
      </w:r>
      <w:r>
        <w:rPr>
          <w:rFonts w:hint="eastAsia" w:eastAsia="NEU-BZ-S92"/>
        </w:rPr>
        <w:t>∠</w:t>
      </w:r>
      <w:r>
        <w:rPr>
          <w:rFonts w:ascii="NEU-BZ-S92" w:hAnsi="NEU-BZ-S92"/>
          <w:i/>
        </w:rPr>
        <w:t>ADB=</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C</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AD</m:t>
            </m:r>
            <m:r>
              <m:rPr>
                <m:nor/>
                <m:sty m:val="p"/>
              </m:rPr>
              <w:rPr>
                <w:rFonts w:ascii="Cambria Math" w:hAnsi="NEU-BZ"/>
                <w:b w:val="0"/>
                <w:i w:val="0"/>
                <w:sz w:val="20"/>
                <w:szCs w:val="20"/>
              </w:rPr>
              <m:t>·</m:t>
            </m:r>
            <m:r>
              <m:rPr/>
              <w:rPr>
                <w:rFonts w:ascii="Cambria Math" w:hAnsi="Cambria Math"/>
                <w:sz w:val="20"/>
                <w:szCs w:val="20"/>
              </w:rPr>
              <m:t>CD</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AD</m:t>
            </m:r>
            <m:r>
              <m:rPr>
                <m:nor/>
                <m:sty m:val="p"/>
              </m:rPr>
              <w:rPr>
                <w:rFonts w:ascii="Cambria Math" w:hAnsi="NEU-BZ"/>
                <w:b w:val="0"/>
                <w:i w:val="0"/>
                <w:sz w:val="20"/>
                <w:szCs w:val="20"/>
              </w:rPr>
              <m:t>·</m:t>
            </m:r>
            <m:r>
              <m:rPr/>
              <w:rPr>
                <w:rFonts w:ascii="Cambria Math" w:hAnsi="Cambria Math"/>
                <w:sz w:val="20"/>
                <w:szCs w:val="20"/>
              </w:rPr>
              <m:t>BD</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化简可得</w:t>
      </w:r>
      <w:r>
        <w:rPr>
          <w:rFonts w:ascii="NEU-BZ-S92" w:hAnsi="NEU-BZ-S92"/>
        </w:rPr>
        <w:t>2</w:t>
      </w:r>
      <w:r>
        <w:rPr>
          <w:rFonts w:ascii="NEU-BZ-S92" w:hAnsi="NEU-BZ-S92"/>
          <w:i/>
        </w:rPr>
        <w:t>AD</w:t>
      </w:r>
      <w:r>
        <w:rPr>
          <w:rFonts w:ascii="NEU-BZ-S92" w:hAnsi="NEU-BZ-S92"/>
          <w:vertAlign w:val="superscript"/>
        </w:rPr>
        <w:t>2</w:t>
      </w:r>
      <w:r>
        <w:rPr>
          <w:rFonts w:ascii="NEU-BZ-S92" w:hAnsi="NEU-BZ-S92"/>
          <w:i/>
        </w:rPr>
        <w:t>+BD</w:t>
      </w:r>
      <w:r>
        <w:rPr>
          <w:rFonts w:ascii="NEU-BZ-S92" w:hAnsi="NEU-BZ-S92"/>
          <w:vertAlign w:val="superscript"/>
        </w:rPr>
        <w:t>2</w:t>
      </w:r>
      <w:r>
        <w:rPr>
          <w:rFonts w:ascii="NEU-BZ-S92" w:hAnsi="NEU-BZ-S92"/>
          <w:i/>
        </w:rPr>
        <w:t>+CD</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故</w:t>
      </w:r>
      <w:r>
        <w:rPr>
          <w:rFonts w:ascii="NEU-BZ-S92" w:hAnsi="NEU-BZ-S92"/>
          <w:i/>
        </w:rPr>
        <w:t>BD</w:t>
      </w:r>
      <w:r>
        <w:rPr>
          <w:rFonts w:ascii="NEU-BZ-S92" w:hAnsi="NEU-BZ-S92"/>
          <w:vertAlign w:val="superscript"/>
        </w:rPr>
        <w:t>2</w:t>
      </w:r>
      <w:r>
        <w:rPr>
          <w:rFonts w:ascii="NEU-BZ-S92" w:hAnsi="NEU-BZ-S92"/>
          <w:i/>
        </w:rPr>
        <w:t>=CD</w:t>
      </w:r>
      <w:r>
        <w:rPr>
          <w:rFonts w:ascii="NEU-BZ-S92" w:hAnsi="NEU-BZ-S92"/>
          <w:vertAlign w:val="super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A</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7A97A1D">
      <w:pPr>
        <w:spacing w:line="293" w:lineRule="atLeast"/>
        <w:ind w:firstLineChars="200"/>
      </w:pP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由正弦定理得</w:t>
      </w:r>
      <w:r>
        <w:rPr>
          <w:rFonts w:ascii="NEU-BZ-S92" w:hAnsi="NEU-BZ-S92"/>
        </w:rPr>
        <w:t>sin</w:t>
      </w:r>
      <w:r>
        <w:rPr>
          <w:rFonts w:hint="eastAsia" w:eastAsia="NEU-BZ-S92"/>
        </w:rPr>
        <w:t>∠</w:t>
      </w:r>
      <w:r>
        <w:rPr>
          <w:rFonts w:ascii="NEU-BZ-S92" w:hAnsi="NEU-BZ-S92"/>
          <w:i/>
        </w:rPr>
        <w:t>DAC=</w:t>
      </w:r>
      <m:oMath>
        <m:f>
          <m:fPr>
            <m:ctrlPr>
              <w:rPr>
                <w:rFonts w:ascii="Cambria Math" w:hAnsi="Cambria Math"/>
                <w:sz w:val="18"/>
              </w:rPr>
            </m:ctrlPr>
          </m:fPr>
          <m:num>
            <m:r>
              <m:rPr/>
              <w:rPr>
                <w:rFonts w:ascii="Cambria Math" w:hAnsi="Cambria Math"/>
                <w:sz w:val="20"/>
                <w:szCs w:val="20"/>
              </w:rPr>
              <m:t>DC</m:t>
            </m:r>
            <m:ctrlPr>
              <w:rPr>
                <w:rFonts w:ascii="Cambria Math" w:hAnsi="Cambria Math"/>
                <w:sz w:val="18"/>
              </w:rPr>
            </m:ctrlPr>
          </m:num>
          <m:den>
            <m:r>
              <m:rPr/>
              <w:rPr>
                <w:rFonts w:ascii="Cambria Math" w:hAnsi="Cambria Math"/>
                <w:sz w:val="20"/>
                <w:szCs w:val="20"/>
              </w:rPr>
              <m:t>AD</m:t>
            </m:r>
            <m:ctrlPr>
              <w:rPr>
                <w:rFonts w:ascii="Cambria Math" w:hAnsi="Cambria Math"/>
                <w:sz w:val="18"/>
              </w:rPr>
            </m:ctrlPr>
          </m:den>
        </m:f>
      </m:oMath>
      <w:r>
        <w:rPr>
          <w:rFonts w:hint="eastAsia" w:eastAsia="NEU-BZ-S92"/>
        </w:rPr>
        <w:t>·</w:t>
      </w:r>
      <w:r>
        <w:rPr>
          <w:rFonts w:ascii="NEU-BZ-S92" w:hAnsi="NEU-BZ-S92"/>
        </w:rPr>
        <w:t>sin</w:t>
      </w:r>
      <w:r>
        <w:rPr>
          <w:rFonts w:hint="eastAsia" w:eastAsia="方正书宋_GBK"/>
        </w:rPr>
        <w:t xml:space="preserve"> </w:t>
      </w:r>
      <w:r>
        <w:rPr>
          <w:rFonts w:ascii="NEU-BZ-S92" w:hAnsi="NEU-BZ-S92"/>
          <w:i/>
        </w:rPr>
        <w:t>C=</w:t>
      </w:r>
      <w:r>
        <w:rPr>
          <w:rFonts w:ascii="NEU-BZ-S92" w:hAnsi="NEU-BZ-S92"/>
        </w:rPr>
        <w:t>1</w:t>
      </w:r>
      <w:r>
        <w:rPr>
          <w:rFonts w:ascii="方正书宋_GBK" w:hAnsi="方正书宋_GBK"/>
        </w:rPr>
        <w:t>,</w:t>
      </w:r>
      <w:r>
        <w:rPr>
          <w:rFonts w:hint="eastAsia" w:eastAsia="方正书宋_GBK"/>
        </w:rPr>
        <w:t>所以</w:t>
      </w:r>
      <w:r>
        <w:rPr>
          <w:rFonts w:hint="eastAsia" w:eastAsia="NEU-BZ-S92"/>
        </w:rPr>
        <w:t>∠</w:t>
      </w:r>
      <w:r>
        <w:rPr>
          <w:rFonts w:ascii="NEU-BZ-S92" w:hAnsi="NEU-BZ-S92"/>
          <w:i/>
        </w:rPr>
        <w:t>DAC=</w:t>
      </w:r>
      <w:r>
        <w:rPr>
          <w:rFonts w:ascii="NEU-BZ-S92" w:hAnsi="NEU-BZ-S92"/>
        </w:rPr>
        <w:t>90</w:t>
      </w:r>
      <w:r>
        <w:rPr>
          <w:rFonts w:hint="default" w:ascii="NEU-BZ-S92" w:hAnsi="NEU-BZ-S92"/>
        </w:rPr>
        <w:t>°</w:t>
      </w:r>
      <w:r>
        <w:rPr>
          <w:rFonts w:ascii="NEU-BZ-S92" w:hAnsi="NEU-BZ-S92"/>
          <w:i/>
        </w:rPr>
        <w:t>.</w:t>
      </w:r>
      <w:r>
        <w:rPr>
          <w:rFonts w:hint="eastAsia" w:eastAsia="方正书宋_GBK"/>
        </w:rPr>
        <w:t>在</w:t>
      </w:r>
      <w:r>
        <w:rPr>
          <w:rFonts w:hint="eastAsia" w:eastAsia="NEU-BZ-S92"/>
        </w:rPr>
        <w:t>△</w:t>
      </w:r>
      <w:r>
        <w:rPr>
          <w:rFonts w:ascii="NEU-BZ-S92" w:hAnsi="NEU-BZ-S92"/>
          <w:i/>
        </w:rPr>
        <w:t>ADC</w:t>
      </w:r>
      <w:r>
        <w:rPr>
          <w:rFonts w:hint="eastAsia" w:eastAsia="方正书宋_GBK"/>
        </w:rPr>
        <w:t>中</w:t>
      </w:r>
      <w:r>
        <w:rPr>
          <w:rFonts w:ascii="方正书宋_GBK" w:hAnsi="方正书宋_GBK"/>
        </w:rPr>
        <w:t>,</w:t>
      </w:r>
      <w:r>
        <w:rPr>
          <w:rFonts w:hint="eastAsia" w:eastAsia="NEU-BZ-S92"/>
        </w:rPr>
        <w:t>∠</w:t>
      </w:r>
      <w:r>
        <w:rPr>
          <w:rFonts w:ascii="NEU-BZ-S92" w:hAnsi="NEU-BZ-S92"/>
          <w:i/>
        </w:rPr>
        <w:t>ADC=</w:t>
      </w:r>
      <w:r>
        <w:rPr>
          <w:rFonts w:ascii="NEU-BZ-S92" w:hAnsi="NEU-BZ-S92"/>
        </w:rPr>
        <w:t>180</w:t>
      </w:r>
      <w:r>
        <w:rPr>
          <w:rFonts w:hint="default" w:ascii="NEU-BZ-S92" w:hAnsi="NEU-BZ-S92"/>
        </w:rPr>
        <w:t>°</w:t>
      </w:r>
      <w:r>
        <w:rPr>
          <w:rFonts w:ascii="NEU-BZ-S92" w:hAnsi="NEU-BZ-S92"/>
          <w:i/>
        </w:rPr>
        <w:t>-</w:t>
      </w:r>
      <w:r>
        <w:rPr>
          <w:rFonts w:hint="eastAsia" w:eastAsia="NEU-BZ-S92"/>
        </w:rPr>
        <w:t>∠</w:t>
      </w:r>
      <w:r>
        <w:rPr>
          <w:rFonts w:ascii="NEU-BZ-S92" w:hAnsi="NEU-BZ-S92"/>
          <w:i/>
        </w:rPr>
        <w:t>DAC-</w:t>
      </w:r>
      <w:r>
        <w:rPr>
          <w:rFonts w:hint="eastAsia" w:eastAsia="NEU-BZ-S92"/>
        </w:rPr>
        <w:t>∠</w:t>
      </w:r>
      <w:r>
        <w:rPr>
          <w:rFonts w:ascii="NEU-BZ-S92" w:hAnsi="NEU-BZ-S92"/>
          <w:i/>
        </w:rPr>
        <w:t>C=</w:t>
      </w:r>
      <w:r>
        <w:rPr>
          <w:rFonts w:ascii="NEU-BZ-S92" w:hAnsi="NEU-BZ-S92"/>
        </w:rPr>
        <w:t>180</w:t>
      </w:r>
      <w:r>
        <w:rPr>
          <w:rFonts w:hint="default" w:ascii="NEU-BZ-S92" w:hAnsi="NEU-BZ-S92"/>
        </w:rPr>
        <w:t>°</w:t>
      </w:r>
      <w:r>
        <w:rPr>
          <w:rFonts w:ascii="NEU-BZ-S92" w:hAnsi="NEU-BZ-S92"/>
          <w:i/>
        </w:rPr>
        <w:t>-</w:t>
      </w:r>
      <w:r>
        <w:rPr>
          <w:rFonts w:ascii="NEU-BZ-S92" w:hAnsi="NEU-BZ-S92"/>
        </w:rPr>
        <w:t>90</w:t>
      </w:r>
      <w:r>
        <w:rPr>
          <w:rFonts w:hint="default" w:ascii="NEU-BZ-S92" w:hAnsi="NEU-BZ-S92"/>
        </w:rPr>
        <w:t>°</w:t>
      </w:r>
      <w:r>
        <w:rPr>
          <w:rFonts w:ascii="NEU-BZ-S92" w:hAnsi="NEU-BZ-S92"/>
          <w:i/>
        </w:rPr>
        <w:t>-</w:t>
      </w:r>
      <w:r>
        <w:rPr>
          <w:rFonts w:ascii="NEU-BZ-S92" w:hAnsi="NEU-BZ-S92"/>
        </w:rPr>
        <w:t>45</w:t>
      </w:r>
      <w:r>
        <w:rPr>
          <w:rFonts w:hint="default" w:ascii="NEU-BZ-S92" w:hAnsi="NEU-BZ-S92"/>
        </w:rPr>
        <w:t>°</w:t>
      </w:r>
      <w:r>
        <w:rPr>
          <w:rFonts w:ascii="NEU-BZ-S92" w:hAnsi="NEU-BZ-S92"/>
          <w:i/>
        </w:rPr>
        <w:t>=</w:t>
      </w:r>
      <w:r>
        <w:rPr>
          <w:rFonts w:ascii="NEU-BZ-S92" w:hAnsi="NEU-BZ-S92"/>
        </w:rPr>
        <w:t>45</w:t>
      </w:r>
      <w:r>
        <w:rPr>
          <w:rFonts w:hint="default" w:ascii="NEU-BZ-S92" w:hAnsi="NEU-BZ-S92"/>
        </w:rPr>
        <w:t>°</w:t>
      </w:r>
      <w:r>
        <w:rPr>
          <w:rFonts w:ascii="方正书宋_GBK" w:hAnsi="方正书宋_GBK"/>
        </w:rPr>
        <w:t>,</w:t>
      </w:r>
      <w:r>
        <w:rPr>
          <w:rFonts w:hint="eastAsia" w:eastAsia="方正书宋_GBK"/>
        </w:rPr>
        <w:t>所以</w:t>
      </w:r>
      <w:r>
        <w:rPr>
          <w:rFonts w:hint="eastAsia" w:eastAsia="NEU-BZ-S92"/>
        </w:rPr>
        <w:t>∠</w:t>
      </w:r>
      <w:r>
        <w:rPr>
          <w:rFonts w:ascii="NEU-BZ-S92" w:hAnsi="NEU-BZ-S92"/>
          <w:i/>
        </w:rPr>
        <w:t>ADC=</w:t>
      </w:r>
      <w:r>
        <w:rPr>
          <w:rFonts w:hint="eastAsia" w:eastAsia="NEU-BZ-S92"/>
        </w:rPr>
        <w:t>∠</w:t>
      </w:r>
      <w:r>
        <w:rPr>
          <w:rFonts w:ascii="NEU-BZ-S92" w:hAnsi="NEU-BZ-S92"/>
          <w:i/>
        </w:rPr>
        <w:t>C</w:t>
      </w:r>
      <w:r>
        <w:rPr>
          <w:rFonts w:ascii="方正书宋_GBK" w:hAnsi="方正书宋_GBK"/>
        </w:rPr>
        <w:t>,</w:t>
      </w:r>
      <w:r>
        <w:rPr>
          <w:rFonts w:hint="eastAsia" w:eastAsia="方正书宋_GBK"/>
        </w:rPr>
        <w:t>所以</w:t>
      </w:r>
      <w:r>
        <w:rPr>
          <w:rFonts w:ascii="NEU-BZ-S92" w:hAnsi="NEU-BZ-S92"/>
          <w:i/>
        </w:rPr>
        <w:t>AC=AD=</w:t>
      </w:r>
      <w:r>
        <w:rPr>
          <w:rFonts w:ascii="NEU-BZ-S92" w:hAnsi="NEU-BZ-S92"/>
        </w:rPr>
        <w:t>1</w:t>
      </w:r>
      <w:r>
        <w:rPr>
          <w:rFonts w:ascii="方正书宋_GBK" w:hAnsi="方正书宋_GBK"/>
        </w:rPr>
        <w:t>,</w:t>
      </w:r>
      <w:r>
        <w:rPr>
          <w:rFonts w:hint="eastAsia" w:eastAsia="方正书宋_GBK"/>
        </w:rPr>
        <w:t>所以</w:t>
      </w:r>
      <w:r>
        <w:rPr>
          <w:rFonts w:hint="eastAsia" w:eastAsia="NEU-BZ-S92"/>
        </w:rPr>
        <w:t>△</w:t>
      </w:r>
      <w:r>
        <w:rPr>
          <w:rFonts w:ascii="NEU-BZ-S92" w:hAnsi="NEU-BZ-S92"/>
          <w:i/>
        </w:rPr>
        <w:t>ADC</w:t>
      </w:r>
      <w:r>
        <w:rPr>
          <w:rFonts w:hint="eastAsia" w:eastAsia="方正书宋_GBK"/>
        </w:rPr>
        <w:t>是等腰直角三角形</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1D589DB">
      <w:pPr>
        <w:spacing w:line="293" w:lineRule="atLeast"/>
        <w:ind w:firstLineChars="200"/>
      </w:pP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ADC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hint="eastAsia" w:eastAsia="NEU-BZ-S92"/>
        </w:rPr>
        <w:t>·</w:t>
      </w:r>
      <w:r>
        <w:rPr>
          <w:rFonts w:ascii="NEU-BZ-S92" w:hAnsi="NEU-BZ-S92"/>
          <w:i/>
        </w:rPr>
        <w:t>AD=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w:r>
        <w:rPr>
          <w:rFonts w:ascii="NEU-BZ-S92" w:hAnsi="NEU-BZ-S92"/>
        </w:rPr>
        <w:t>2</w:t>
      </w:r>
      <w:r>
        <w:rPr>
          <w:rFonts w:ascii="NEU-BZ-S92" w:hAnsi="NEU-BZ-S92"/>
          <w:i/>
        </w:rPr>
        <w:t>S</w:t>
      </w:r>
      <w:r>
        <w:rPr>
          <w:rFonts w:hint="eastAsia" w:eastAsia="NEU-BZ-S92"/>
          <w:vertAlign w:val="subscript"/>
        </w:rPr>
        <w:t>△</w:t>
      </w:r>
      <w:r>
        <w:rPr>
          <w:rFonts w:ascii="NEU-BZ-S92" w:hAnsi="NEU-BZ-S92"/>
          <w:i/>
          <w:vertAlign w:val="subscript"/>
        </w:rPr>
        <w:t>ADC</w:t>
      </w:r>
      <w:r>
        <w:rPr>
          <w:rFonts w:ascii="NEU-BZ-S92" w:hAnsi="NEU-BZ-S92"/>
          <w:i/>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A13EBA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359" name="启发式分析.jpg" descr="id:21475193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启发式分析.jpg" descr="id:214751930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抓住角</w:t>
      </w:r>
      <w:r>
        <w:rPr>
          <w:rFonts w:ascii="NEU-BZ-S92" w:hAnsi="NEU-BZ-S92"/>
          <w:i/>
        </w:rPr>
        <w:t>C</w:t>
      </w:r>
      <w:r>
        <w:rPr>
          <w:rFonts w:hint="eastAsia" w:eastAsia="方正书宋_GBK"/>
        </w:rPr>
        <w:t>为</w:t>
      </w:r>
      <w:r>
        <w:rPr>
          <w:rFonts w:hint="eastAsia" w:eastAsia="NEU-BZ-S92"/>
        </w:rPr>
        <w:t>△</w:t>
      </w:r>
      <w:r>
        <w:rPr>
          <w:rFonts w:ascii="NEU-BZ-S92" w:hAnsi="NEU-BZ-S92"/>
          <w:i/>
        </w:rPr>
        <w:t>ABC</w:t>
      </w:r>
      <w:r>
        <w:rPr>
          <w:rFonts w:hint="eastAsia" w:eastAsia="方正书宋_GBK"/>
        </w:rPr>
        <w:t>和</w:t>
      </w:r>
      <w:r>
        <w:rPr>
          <w:rFonts w:hint="eastAsia" w:eastAsia="NEU-BZ-S92"/>
        </w:rPr>
        <w:t>△</w:t>
      </w:r>
      <w:r>
        <w:rPr>
          <w:rFonts w:ascii="NEU-BZ-S92" w:hAnsi="NEU-BZ-S92"/>
          <w:i/>
        </w:rPr>
        <w:t>ACD</w:t>
      </w:r>
      <w:r>
        <w:rPr>
          <w:rFonts w:hint="eastAsia" w:eastAsia="方正书宋_GBK"/>
        </w:rPr>
        <w:t>的公共角</w:t>
      </w:r>
      <w:r>
        <w:rPr>
          <w:rFonts w:ascii="方正书宋_GBK" w:hAnsi="方正书宋_GBK"/>
        </w:rPr>
        <w:t>,</w:t>
      </w:r>
      <w:r>
        <w:rPr>
          <w:rFonts w:hint="eastAsia" w:eastAsia="方正书宋_GBK"/>
        </w:rPr>
        <w:t>因此可以考虑在</w:t>
      </w:r>
      <w:r>
        <w:rPr>
          <w:rFonts w:hint="eastAsia" w:eastAsia="NEU-BZ-S92"/>
        </w:rPr>
        <w:t>△</w:t>
      </w:r>
      <w:r>
        <w:rPr>
          <w:rFonts w:ascii="NEU-BZ-S92" w:hAnsi="NEU-BZ-S92"/>
          <w:i/>
        </w:rPr>
        <w:t>ABC</w:t>
      </w:r>
      <w:r>
        <w:rPr>
          <w:rFonts w:hint="eastAsia" w:eastAsia="方正书宋_GBK"/>
        </w:rPr>
        <w:t>和</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分别运用余弦定理</w:t>
      </w:r>
      <w:r>
        <w:rPr>
          <w:rFonts w:ascii="方正书宋_GBK" w:hAnsi="方正书宋_GBK"/>
        </w:rPr>
        <w:t>,</w:t>
      </w:r>
      <w:r>
        <w:rPr>
          <w:rFonts w:hint="eastAsia" w:eastAsia="方正书宋_GBK"/>
        </w:rPr>
        <w:t>建立方程</w:t>
      </w:r>
      <w:r>
        <w:rPr>
          <w:rFonts w:ascii="方正书宋_GBK" w:hAnsi="方正书宋_GBK"/>
        </w:rPr>
        <w:t>,</w:t>
      </w:r>
      <w:r>
        <w:rPr>
          <w:rFonts w:hint="eastAsia" w:eastAsia="方正书宋_GBK"/>
        </w:rPr>
        <w:t>求出</w:t>
      </w:r>
      <w:r>
        <w:rPr>
          <w:rFonts w:ascii="NEU-BZ-S92" w:hAnsi="NEU-BZ-S92"/>
          <w:i/>
        </w:rPr>
        <w:t>AC</w:t>
      </w:r>
      <w:r>
        <w:rPr>
          <w:rFonts w:hint="eastAsia" w:eastAsia="方正书宋_GBK"/>
        </w:rPr>
        <w:t>和</w:t>
      </w:r>
      <w:r>
        <w:rPr>
          <w:rFonts w:ascii="NEU-BZ-S92" w:hAnsi="NEU-BZ-S92"/>
          <w:i/>
        </w:rPr>
        <w:t>BC</w:t>
      </w:r>
      <w:r>
        <w:rPr>
          <w:rFonts w:hint="eastAsia" w:eastAsia="方正书宋_GBK"/>
        </w:rPr>
        <w:t>的长</w:t>
      </w:r>
      <w:r>
        <w:rPr>
          <w:rFonts w:ascii="方正书宋_GBK" w:hAnsi="方正书宋_GBK"/>
        </w:rPr>
        <w:t>,</w:t>
      </w:r>
      <w:r>
        <w:rPr>
          <w:rFonts w:hint="eastAsia" w:eastAsia="方正书宋_GBK"/>
        </w:rPr>
        <w:t>再由面积公式即可求解</w:t>
      </w:r>
      <w:r>
        <w:rPr>
          <w:rFonts w:ascii="NEU-BZ-S92" w:hAnsi="NEU-BZ-S92"/>
          <w:i/>
        </w:rPr>
        <w:t>.</w:t>
      </w:r>
    </w:p>
    <w:p w14:paraId="411ACD4D">
      <w:pPr>
        <w:spacing w:line="293" w:lineRule="atLeas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+BC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hint="eastAsia" w:eastAsia="NEU-BZ-S92"/>
        </w:rPr>
        <w:t>·</w:t>
      </w:r>
      <w:r>
        <w:rPr>
          <w:rFonts w:ascii="NEU-BZ-S92" w:hAnsi="NEU-BZ-S92"/>
          <w:i/>
        </w:rPr>
        <w:t>BC</w:t>
      </w:r>
      <w:r>
        <w:rPr>
          <w:rFonts w:hint="eastAsia" w:eastAsia="NEU-BZ-S92"/>
        </w:rPr>
        <w:t>·</w:t>
      </w:r>
      <w:r>
        <w:rPr>
          <w:rFonts w:ascii="NEU-BZ-S92" w:hAnsi="NEU-BZ-S92"/>
        </w:rPr>
        <w:t>cos</w:t>
      </w:r>
      <w:r>
        <w:rPr>
          <w:rFonts w:hint="eastAsia" w:eastAsia="方正书宋_GBK"/>
        </w:rPr>
        <w:t xml:space="preserve"> </w:t>
      </w:r>
      <w:r>
        <w:rPr>
          <w:rFonts w:ascii="NEU-BZ-S92" w:hAnsi="NEU-BZ-S92"/>
          <w:i/>
        </w:rPr>
        <w:t>C=AC</w:t>
      </w:r>
      <w:r>
        <w:rPr>
          <w:rFonts w:ascii="NEU-BZ-S92" w:hAnsi="NEU-BZ-S92"/>
          <w:vertAlign w:val="superscript"/>
        </w:rPr>
        <w:t>2</w:t>
      </w:r>
      <w:r>
        <w:rPr>
          <w:rFonts w:ascii="NEU-BZ-S92" w:hAnsi="NEU-BZ-S92"/>
          <w:i/>
        </w:rPr>
        <w:t>+BC</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AC</w:t>
      </w:r>
      <w:r>
        <w:rPr>
          <w:rFonts w:hint="eastAsia" w:eastAsia="NEU-BZ-S92"/>
        </w:rPr>
        <w:t>·</w:t>
      </w:r>
      <w:r>
        <w:rPr>
          <w:rFonts w:ascii="NEU-BZ-S92" w:hAnsi="NEU-BZ-S92"/>
          <w:i/>
        </w:rPr>
        <w:t>BC</w:t>
      </w:r>
      <w:r>
        <w:rPr>
          <w:rFonts w:hint="eastAsia" w:eastAsia="方正书宋_GBK"/>
        </w:rPr>
        <w:t xml:space="preserve"> </w:t>
      </w:r>
      <w:r>
        <w:rPr>
          <w:rFonts w:ascii="NEU-BZ-S92" w:hAnsi="NEU-BZ-S92"/>
          <w:i/>
        </w:rPr>
        <w:t>　①.</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D099A97">
      <w:pPr>
        <w:spacing w:line="293" w:lineRule="atLeast"/>
        <w:ind w:firstLineChars="200"/>
      </w:pP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因为</w:t>
      </w:r>
      <w:r>
        <w:rPr>
          <w:rFonts w:ascii="NEU-BZ-S92" w:hAnsi="NEU-BZ-S92"/>
          <w:i/>
        </w:rPr>
        <w:t>D</w:t>
      </w:r>
      <w:r>
        <w:rPr>
          <w:rFonts w:hint="eastAsia" w:eastAsia="方正书宋_GBK"/>
        </w:rPr>
        <w:t>为</w:t>
      </w:r>
      <w:r>
        <w:rPr>
          <w:rFonts w:ascii="NEU-BZ-S92" w:hAnsi="NEU-BZ-S92"/>
          <w:i/>
        </w:rPr>
        <w:t>BC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CD=</w:t>
      </w:r>
      <m:oMath>
        <m:f>
          <m:fPr>
            <m:ctrlPr>
              <w:rPr>
                <w:rFonts w:ascii="Cambria Math" w:hAnsi="Cambria Math"/>
                <w:sz w:val="18"/>
              </w:rPr>
            </m:ctrlPr>
          </m:fPr>
          <m:num>
            <m:r>
              <m:rPr/>
              <w:rPr>
                <w:rFonts w:ascii="Cambria Math" w:hAnsi="Cambria Math"/>
                <w:sz w:val="20"/>
                <w:szCs w:val="20"/>
              </w:rPr>
              <m:t>BC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由余弦定理得</w:t>
      </w:r>
      <w:r>
        <w:rPr>
          <w:rFonts w:ascii="NEU-BZ-S92" w:hAnsi="NEU-BZ-S92"/>
          <w:i/>
        </w:rPr>
        <w:t>AD</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+CD</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hint="eastAsia" w:eastAsia="NEU-BZ-S92"/>
        </w:rPr>
        <w:t>·</w:t>
      </w:r>
      <w:r>
        <w:rPr>
          <w:rFonts w:ascii="NEU-BZ-S92" w:hAnsi="NEU-BZ-S92"/>
          <w:i/>
        </w:rPr>
        <w:t>CD</w:t>
      </w:r>
      <w:r>
        <w:rPr>
          <w:rFonts w:hint="eastAsia" w:eastAsia="NEU-BZ-S92"/>
        </w:rPr>
        <w:t>·</w:t>
      </w:r>
      <w:r>
        <w:rPr>
          <w:rFonts w:ascii="NEU-BZ-S92" w:hAnsi="NEU-BZ-S92"/>
        </w:rPr>
        <w:t>cos</w:t>
      </w:r>
      <w:r>
        <w:rPr>
          <w:rFonts w:hint="eastAsia" w:eastAsia="方正书宋_GBK"/>
        </w:rPr>
        <w:t xml:space="preserve"> </w:t>
      </w:r>
      <w:r>
        <w:rPr>
          <w:rFonts w:ascii="NEU-BZ-S92" w:hAnsi="NEU-BZ-S92"/>
          <w:i/>
        </w:rPr>
        <w:t>C=AC</w:t>
      </w:r>
      <w:r>
        <w:rPr>
          <w:rFonts w:ascii="NEU-BZ-S92" w:hAnsi="NEU-BZ-S92"/>
          <w:vertAlign w:val="super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B</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hint="eastAsia" w:eastAsia="NEU-BZ-S92"/>
        </w:rPr>
        <w:t>·</w:t>
      </w:r>
      <w:r>
        <w:rPr>
          <w:rFonts w:ascii="NEU-BZ-S92" w:hAnsi="NEU-BZ-S92"/>
          <w:i/>
        </w:rPr>
        <w:t>BC　②.</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042DAE80">
      <w:pPr>
        <w:spacing w:line="293" w:lineRule="atLeast"/>
        <w:ind w:firstLineChars="200"/>
      </w:pPr>
      <w:r>
        <w:rPr>
          <w:rFonts w:hint="eastAsia" w:eastAsia="方正书宋_GBK"/>
        </w:rPr>
        <w:t>由</w:t>
      </w:r>
      <w:r>
        <w:rPr>
          <w:rFonts w:ascii="NEU-BZ-S92" w:hAnsi="NEU-BZ-S92"/>
          <w:i/>
        </w:rPr>
        <w:t>②</w:t>
      </w:r>
      <w:r>
        <w:rPr>
          <w:rFonts w:hint="default" w:ascii="NEU-BZ-S92" w:hAnsi="NEU-BZ-S92"/>
          <w:i/>
        </w:rPr>
        <w:t>×</w:t>
      </w:r>
      <w:r>
        <w:rPr>
          <w:rFonts w:ascii="NEU-BZ-S92" w:hAnsi="NEU-BZ-S92"/>
        </w:rPr>
        <w:t>2</w:t>
      </w:r>
      <w:r>
        <w:rPr>
          <w:rFonts w:ascii="NEU-BZ-S92" w:hAnsi="NEU-BZ-S92"/>
          <w:i/>
        </w:rPr>
        <w:t>-①</w:t>
      </w:r>
      <w:r>
        <w:rPr>
          <w:rFonts w:ascii="方正书宋_GBK" w:hAnsi="方正书宋_GBK"/>
        </w:rPr>
        <w:t>,</w:t>
      </w:r>
      <w:r>
        <w:rPr>
          <w:rFonts w:hint="eastAsia" w:eastAsia="方正书宋_GBK"/>
        </w:rPr>
        <w:t>得</w:t>
      </w:r>
      <w:r>
        <w:rPr>
          <w:rFonts w:ascii="NEU-BZ-S92" w:hAnsi="NEU-BZ-S92"/>
        </w:rPr>
        <w:t>2</w:t>
      </w:r>
      <w:r>
        <w:rPr>
          <w:rFonts w:ascii="NEU-BZ-S92" w:hAnsi="NEU-BZ-S92"/>
          <w:i/>
        </w:rPr>
        <w:t>AD</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B</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③</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3A4D7FD">
      <w:pPr>
        <w:spacing w:line="293" w:lineRule="atLeast"/>
        <w:ind w:firstLineChars="200"/>
      </w:pP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w:r>
        <w:rPr>
          <w:rFonts w:ascii="NEU-BZ-S92" w:hAnsi="NEU-BZ-S92"/>
        </w:rPr>
        <w:t>2</w:t>
      </w:r>
      <w:r>
        <w:rPr>
          <w:rFonts w:ascii="NEU-BZ-S92" w:hAnsi="NEU-BZ-S92"/>
          <w:i/>
        </w:rPr>
        <w:t>AD</w:t>
      </w:r>
      <w:r>
        <w:rPr>
          <w:rFonts w:ascii="NEU-BZ-S92" w:hAnsi="NEU-BZ-S92"/>
          <w:vertAlign w:val="superscript"/>
        </w:rPr>
        <w:t>2</w:t>
      </w:r>
      <w:r>
        <w:rPr>
          <w:rFonts w:ascii="NEU-BZ-S92" w:hAnsi="NEU-BZ-S92"/>
          <w:i/>
        </w:rPr>
        <w:t>=</w:t>
      </w:r>
      <w:r>
        <w:rPr>
          <w:rFonts w:ascii="NEU-BZ-S92" w:hAnsi="NEU-BZ-S92"/>
        </w:rPr>
        <w:t>6</w:t>
      </w:r>
      <w:r>
        <w:rPr>
          <w:rFonts w:ascii="NEU-BZ-S92" w:hAnsi="NEU-BZ-S92"/>
          <w:i/>
        </w:rPr>
        <w:t>-</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hint="eastAsia" w:eastAsia="方正书宋_GBK"/>
        </w:rPr>
        <w:t>解得</w:t>
      </w:r>
      <w:r>
        <w:rPr>
          <w:rFonts w:ascii="NEU-BZ-S92" w:hAnsi="NEU-BZ-S92"/>
          <w:i/>
        </w:rPr>
        <w:t>BC=</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6BE863D">
      <w:pPr>
        <w:spacing w:line="293" w:lineRule="atLeast"/>
        <w:ind w:firstLineChars="200"/>
      </w:pPr>
      <w:r>
        <w:rPr>
          <w:rFonts w:hint="eastAsia" w:eastAsia="方正书宋_GBK"/>
        </w:rPr>
        <w:t>将</w:t>
      </w:r>
      <w:r>
        <w:rPr>
          <w:rFonts w:ascii="NEU-BZ-S92" w:hAnsi="NEU-BZ-S92"/>
          <w:i/>
        </w:rPr>
        <w:t>AD=</w:t>
      </w:r>
      <w:r>
        <w:rPr>
          <w:rFonts w:ascii="NEU-BZ-S92" w:hAnsi="NEU-BZ-S92"/>
        </w:rPr>
        <w:t>1</w:t>
      </w:r>
      <w:r>
        <w:rPr>
          <w:rFonts w:ascii="方正书宋_GBK" w:hAnsi="方正书宋_GBK"/>
        </w:rPr>
        <w:t>,</w:t>
      </w:r>
      <w:r>
        <w:rPr>
          <w:rFonts w:ascii="NEU-BZ-S92" w:hAnsi="NEU-BZ-S92"/>
          <w:i/>
        </w:rPr>
        <w:t>BC=</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方正书宋_GBK"/>
        </w:rPr>
        <w:t>代入</w:t>
      </w:r>
      <w:r>
        <w:rPr>
          <w:rFonts w:ascii="NEU-BZ-S92" w:hAnsi="NEU-BZ-S92"/>
          <w:i/>
        </w:rPr>
        <w:t>②</w:t>
      </w:r>
      <w:r>
        <w:rPr>
          <w:rFonts w:hint="eastAsia" w:eastAsia="方正书宋_GBK"/>
        </w:rPr>
        <w:t>式</w:t>
      </w:r>
      <w:r>
        <w:rPr>
          <w:rFonts w:ascii="方正书宋_GBK" w:hAnsi="方正书宋_GBK"/>
        </w:rPr>
        <w:t>,</w:t>
      </w:r>
      <w:r>
        <w:rPr>
          <w:rFonts w:hint="eastAsia" w:eastAsia="方正书宋_GBK"/>
        </w:rPr>
        <w:t>解得</w:t>
      </w:r>
      <w:r>
        <w:rPr>
          <w:rFonts w:ascii="NEU-BZ-S92" w:hAnsi="NEU-BZ-S92"/>
          <w:i/>
        </w:rPr>
        <w:t>AC=</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67BD082">
      <w:pPr>
        <w:spacing w:line="293" w:lineRule="atLeast"/>
        <w:ind w:firstLineChars="200"/>
      </w:pPr>
      <w:r>
        <w:rPr>
          <w:rFonts w:hint="eastAsia" w:eastAsia="方正书宋_GBK"/>
        </w:rPr>
        <w:t>所以</w:t>
      </w:r>
      <w:r>
        <w:rPr>
          <w:rFonts w:hint="eastAsia" w:eastAsia="NEU-BZ-S92"/>
        </w:rPr>
        <w:t>△</w:t>
      </w:r>
      <w:r>
        <w:rPr>
          <w:rFonts w:ascii="NEU-BZ-S92" w:hAnsi="NEU-BZ-S92"/>
          <w:i/>
        </w:rPr>
        <w:t>ABC</w:t>
      </w:r>
      <w:r>
        <w:rPr>
          <w:rFonts w:hint="eastAsia" w:eastAsia="方正书宋_GBK"/>
        </w:rPr>
        <w:t>的面积</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hint="eastAsia" w:eastAsia="NEU-BZ-S92"/>
        </w:rPr>
        <w:t>·</w:t>
      </w:r>
      <w:r>
        <w:rPr>
          <w:rFonts w:ascii="NEU-BZ-S92" w:hAnsi="NEU-BZ-S92"/>
          <w:i/>
        </w:rPr>
        <w:t>BC</w:t>
      </w:r>
      <w:r>
        <w:rPr>
          <w:rFonts w:hint="eastAsia" w:eastAsia="NEU-BZ-S92"/>
        </w:rPr>
        <w:t>·</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1</w:t>
      </w:r>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4BA1BC5">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drawing>
          <wp:inline distT="0" distB="0" distL="0" distR="0">
            <wp:extent cx="837565" cy="185420"/>
            <wp:effectExtent l="0" t="0" r="635" b="5080"/>
            <wp:docPr id="1360" name="启发式分析.jpg" descr="id:21475193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启发式分析.jpg" descr="id:214751931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要证明线面平行</w:t>
      </w:r>
      <w:r>
        <w:rPr>
          <w:rFonts w:ascii="方正书宋_GBK" w:hAnsi="方正书宋_GBK"/>
        </w:rPr>
        <w:t>,</w:t>
      </w:r>
      <w:r>
        <w:rPr>
          <w:rFonts w:hint="eastAsia" w:eastAsia="方正书宋_GBK"/>
        </w:rPr>
        <w:t>往往先证明线线平行</w:t>
      </w:r>
      <w:r>
        <w:rPr>
          <w:rFonts w:ascii="方正书宋_GBK" w:hAnsi="方正书宋_GBK"/>
        </w:rPr>
        <w:t>,</w:t>
      </w:r>
      <w:r>
        <w:rPr>
          <w:rFonts w:hint="eastAsia" w:eastAsia="方正书宋_GBK"/>
        </w:rPr>
        <w:t>题干中有中点</w:t>
      </w:r>
      <w:r>
        <w:rPr>
          <w:rFonts w:ascii="方正书宋_GBK" w:hAnsi="方正书宋_GBK"/>
        </w:rPr>
        <w:t>,</w:t>
      </w:r>
      <w:r>
        <w:rPr>
          <w:rFonts w:hint="eastAsia" w:eastAsia="方正书宋_GBK"/>
        </w:rPr>
        <w:t>考虑取中点</w:t>
      </w:r>
      <w:r>
        <w:rPr>
          <w:rFonts w:ascii="方正书宋_GBK" w:hAnsi="方正书宋_GBK"/>
        </w:rPr>
        <w:t>,</w:t>
      </w:r>
      <w:r>
        <w:rPr>
          <w:rFonts w:hint="eastAsia" w:eastAsia="方正书宋_GBK"/>
        </w:rPr>
        <w:t>因此取</w:t>
      </w:r>
      <w:r>
        <w:rPr>
          <w:rFonts w:ascii="NEU-BZ-S92" w:hAnsi="NEU-BZ-S92"/>
          <w:i/>
        </w:rPr>
        <w:t>AB</w:t>
      </w:r>
      <w:r>
        <w:rPr>
          <w:rFonts w:hint="eastAsia" w:eastAsia="方正书宋_GBK"/>
        </w:rPr>
        <w:t>的中点</w:t>
      </w:r>
      <w:r>
        <w:rPr>
          <w:rFonts w:ascii="NEU-BZ-S92" w:hAnsi="NEU-BZ-S92"/>
          <w:i/>
        </w:rPr>
        <w:t>M</w:t>
      </w:r>
      <w:r>
        <w:rPr>
          <w:rFonts w:ascii="方正书宋_GBK" w:hAnsi="方正书宋_GBK"/>
        </w:rPr>
        <w:t>,</w:t>
      </w:r>
      <w:r>
        <w:rPr>
          <w:rFonts w:hint="eastAsia" w:eastAsia="方正书宋_GBK"/>
        </w:rPr>
        <w:t>不难发现</w:t>
      </w:r>
      <w:r>
        <w:rPr>
          <w:rFonts w:ascii="NEU-BZ-S92" w:hAnsi="NEU-BZ-S92"/>
          <w:i/>
        </w:rPr>
        <w:t>FMCD</w:t>
      </w:r>
      <w:r>
        <w:rPr>
          <w:rFonts w:hint="eastAsia" w:eastAsia="方正书宋_GBK"/>
        </w:rPr>
        <w:t>为平行四边形</w:t>
      </w:r>
      <w:r>
        <w:rPr>
          <w:rFonts w:ascii="方正书宋_GBK" w:hAnsi="方正书宋_GBK"/>
        </w:rPr>
        <w:t>,</w:t>
      </w:r>
      <w:r>
        <w:rPr>
          <w:rFonts w:hint="eastAsia" w:eastAsia="方正书宋_GBK"/>
        </w:rPr>
        <w:t>即可得线线平行</w:t>
      </w:r>
      <w:r>
        <w:rPr>
          <w:rFonts w:ascii="NEU-BZ-S92" w:hAnsi="NEU-BZ-S92"/>
          <w:i/>
        </w:rPr>
        <w:t>.</w:t>
      </w:r>
    </w:p>
    <w:p w14:paraId="4F210CCE">
      <w:pPr>
        <w:spacing w:line="293"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取</w:t>
      </w:r>
      <w:r>
        <w:rPr>
          <w:rFonts w:ascii="NEU-BZ-S92" w:hAnsi="NEU-BZ-S92"/>
          <w:i/>
        </w:rPr>
        <w:t>AB</w:t>
      </w:r>
      <w:r>
        <w:rPr>
          <w:rFonts w:hint="eastAsia" w:eastAsia="方正书宋_GBK"/>
        </w:rPr>
        <w:t>的中点</w:t>
      </w:r>
      <w:r>
        <w:rPr>
          <w:rFonts w:ascii="NEU-BZ-S92" w:hAnsi="NEU-BZ-S92"/>
          <w:i/>
        </w:rPr>
        <w:t>M</w:t>
      </w:r>
      <w:r>
        <w:rPr>
          <w:rFonts w:ascii="方正书宋_GBK" w:hAnsi="方正书宋_GBK"/>
        </w:rPr>
        <w:t>,</w:t>
      </w:r>
      <w:r>
        <w:rPr>
          <w:rFonts w:hint="eastAsia" w:eastAsia="方正书宋_GBK"/>
        </w:rPr>
        <w:t>连接</w:t>
      </w:r>
      <w:r>
        <w:rPr>
          <w:rFonts w:ascii="NEU-BZ-S92" w:hAnsi="NEU-BZ-S92"/>
          <w:i/>
        </w:rPr>
        <w:t>CM</w:t>
      </w:r>
      <w:r>
        <w:rPr>
          <w:rFonts w:ascii="方正书宋_GBK" w:hAnsi="方正书宋_GBK"/>
        </w:rPr>
        <w:t>,</w:t>
      </w:r>
      <w:r>
        <w:rPr>
          <w:rFonts w:ascii="NEU-BZ-S92" w:hAnsi="NEU-BZ-S92"/>
          <w:i/>
        </w:rPr>
        <w:t>FM</w:t>
      </w:r>
      <w:r>
        <w:rPr>
          <w:rFonts w:ascii="方正书宋_GBK" w:hAnsi="方正书宋_GBK"/>
        </w:rPr>
        <w:t>,</w:t>
      </w:r>
    </w:p>
    <w:p w14:paraId="0E721541">
      <w:pPr>
        <w:spacing w:line="293" w:lineRule="atLeast"/>
        <w:ind w:firstLineChars="200"/>
        <w:jc w:val="center"/>
      </w:pPr>
      <w:r>
        <w:drawing>
          <wp:inline distT="0" distB="0" distL="0" distR="0">
            <wp:extent cx="654685" cy="947420"/>
            <wp:effectExtent l="0" t="0" r="12065" b="5080"/>
            <wp:docPr id="1361" name="26sx323.jpg" descr="id:21475193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26sx323.jpg" descr="id:2147519321;FounderCES"/>
                    <pic:cNvPicPr>
                      <a:picLocks noChangeAspect="1"/>
                    </pic:cNvPicPr>
                  </pic:nvPicPr>
                  <pic:blipFill>
                    <a:blip r:embed="rId16"/>
                    <a:stretch>
                      <a:fillRect/>
                    </a:stretch>
                  </pic:blipFill>
                  <pic:spPr>
                    <a:xfrm>
                      <a:off x="0" y="0"/>
                      <a:ext cx="655200" cy="947880"/>
                    </a:xfrm>
                    <a:prstGeom prst="rect">
                      <a:avLst/>
                    </a:prstGeom>
                  </pic:spPr>
                </pic:pic>
              </a:graphicData>
            </a:graphic>
          </wp:inline>
        </w:drawing>
      </w:r>
      <w:r>
        <w:rPr>
          <w:rFonts w:hint="eastAsia" w:eastAsia="方正黑体_GBK"/>
          <w:sz w:val="16"/>
        </w:rPr>
        <w:t>图</w:t>
      </w:r>
      <w:r>
        <w:rPr>
          <w:rFonts w:ascii="NEU-HZ-S92" w:hAnsi="NEU-HZ-S92"/>
          <w:sz w:val="16"/>
        </w:rPr>
        <w:t>1</w:t>
      </w:r>
    </w:p>
    <w:p w14:paraId="2343D4A8">
      <w:pPr>
        <w:spacing w:line="293" w:lineRule="atLeas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M</w:t>
      </w:r>
      <w:r>
        <w:rPr>
          <w:rFonts w:hint="eastAsia" w:eastAsia="方正书宋_GBK"/>
        </w:rPr>
        <w:t>分别是</w:t>
      </w:r>
      <w:r>
        <w:rPr>
          <w:rFonts w:ascii="NEU-BZ-S92" w:hAnsi="NEU-BZ-S92"/>
          <w:i/>
        </w:rPr>
        <w:t>EB</w:t>
      </w:r>
      <w:r>
        <w:rPr>
          <w:rFonts w:hint="eastAsia" w:eastAsia="方正书宋_GBK"/>
        </w:rPr>
        <w:t>和</w:t>
      </w:r>
      <w:r>
        <w:rPr>
          <w:rFonts w:ascii="NEU-BZ-S92" w:hAnsi="NEU-BZ-S92"/>
          <w:i/>
        </w:rPr>
        <w:t>AB</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FM</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AE.</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76E137AD">
      <w:pPr>
        <w:spacing w:line="293" w:lineRule="atLeast"/>
        <w:ind w:firstLineChars="200"/>
      </w:pPr>
      <w:r>
        <w:rPr>
          <w:rFonts w:hint="eastAsia" w:eastAsia="方正书宋_GBK"/>
        </w:rPr>
        <w:t>因为</w:t>
      </w:r>
      <w:r>
        <w:rPr>
          <w:rFonts w:ascii="NEU-BZ-S92" w:hAnsi="NEU-BZ-S92"/>
          <w:i/>
        </w:rPr>
        <w:t>EA</w:t>
      </w:r>
      <w:r>
        <w:rPr>
          <w:rFonts w:hint="eastAsia" w:eastAsia="方正书宋_GBK"/>
        </w:rPr>
        <w:t>和</w:t>
      </w:r>
      <w:r>
        <w:rPr>
          <w:rFonts w:ascii="NEU-BZ-S92" w:hAnsi="NEU-BZ-S92"/>
          <w:i/>
        </w:rPr>
        <w:t>DC</w:t>
      </w:r>
      <w:r>
        <w:rPr>
          <w:rFonts w:hint="eastAsia" w:eastAsia="方正书宋_GBK"/>
        </w:rPr>
        <w:t>都垂直于平面</w:t>
      </w:r>
      <w:r>
        <w:rPr>
          <w:rFonts w:ascii="NEU-BZ-S92" w:hAnsi="NEU-BZ-S92"/>
          <w:i/>
        </w:rPr>
        <w:t>ABC</w:t>
      </w:r>
      <w:r>
        <w:rPr>
          <w:rFonts w:ascii="方正书宋_GBK" w:hAnsi="方正书宋_GBK"/>
        </w:rPr>
        <w:t>,</w:t>
      </w:r>
      <w:r>
        <w:rPr>
          <w:rFonts w:hint="eastAsia" w:eastAsia="方正书宋_GBK"/>
        </w:rPr>
        <w:t>且</w:t>
      </w:r>
      <w:r>
        <w:rPr>
          <w:rFonts w:ascii="NEU-BZ-S92" w:hAnsi="NEU-BZ-S92"/>
          <w:i/>
        </w:rPr>
        <w:t>EA=</w:t>
      </w:r>
      <w:r>
        <w:rPr>
          <w:rFonts w:ascii="NEU-BZ-S92" w:hAnsi="NEU-BZ-S92"/>
        </w:rPr>
        <w:t>2</w:t>
      </w:r>
      <w:r>
        <w:rPr>
          <w:rFonts w:ascii="NEU-BZ-S92" w:hAnsi="NEU-BZ-S92"/>
          <w:i/>
        </w:rPr>
        <w:t>DC</w:t>
      </w:r>
      <w:r>
        <w:rPr>
          <w:rFonts w:ascii="方正书宋_GBK" w:hAnsi="方正书宋_GBK"/>
        </w:rPr>
        <w:t>,</w:t>
      </w:r>
      <w:r>
        <w:rPr>
          <w:rFonts w:hint="eastAsia" w:eastAsia="方正书宋_GBK"/>
        </w:rPr>
        <w:t>所以</w:t>
      </w:r>
      <w:r>
        <w:rPr>
          <w:rFonts w:ascii="NEU-BZ-S92" w:hAnsi="NEU-BZ-S92"/>
          <w:i/>
        </w:rPr>
        <w:t>DC</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AE.</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0A50578">
      <w:pPr>
        <w:spacing w:line="293" w:lineRule="exact"/>
        <w:ind w:firstLineChars="200"/>
      </w:pPr>
      <w:r>
        <w:rPr>
          <w:rFonts w:hint="eastAsia" w:eastAsia="方正书宋_GBK"/>
        </w:rPr>
        <w:t>所以</w:t>
      </w:r>
      <w:r>
        <w:rPr>
          <w:rFonts w:ascii="NEU-BZ-S92" w:hAnsi="NEU-BZ-S92"/>
          <w:i/>
        </w:rPr>
        <w:t>FM</w:t>
      </w:r>
      <w:r>
        <w:rPr>
          <w:rFonts w:hint="eastAsia" w:eastAsia="NEU-BZ-S92"/>
        </w:rPr>
        <w:t>􀱀</w:t>
      </w:r>
      <w:r>
        <w:rPr>
          <w:rFonts w:ascii="NEU-BZ-S92" w:hAnsi="NEU-BZ-S92"/>
          <w:i/>
        </w:rPr>
        <w:t>DC</w:t>
      </w:r>
      <w:r>
        <w:rPr>
          <w:rFonts w:ascii="方正书宋_GBK" w:hAnsi="方正书宋_GBK"/>
        </w:rPr>
        <w:t>,</w:t>
      </w:r>
      <w:r>
        <w:rPr>
          <w:rFonts w:hint="eastAsia" w:eastAsia="方正书宋_GBK"/>
        </w:rPr>
        <w:t>所以四边形</w:t>
      </w:r>
      <w:r>
        <w:rPr>
          <w:rFonts w:ascii="NEU-BZ-S92" w:hAnsi="NEU-BZ-S92"/>
          <w:i/>
        </w:rPr>
        <w:t>FMCD</w:t>
      </w:r>
      <w:r>
        <w:rPr>
          <w:rFonts w:hint="eastAsia" w:eastAsia="方正书宋_GBK"/>
        </w:rPr>
        <w:t>为平行四边形</w:t>
      </w:r>
      <w:r>
        <w:rPr>
          <w:rFonts w:ascii="方正书宋_GBK" w:hAnsi="方正书宋_GBK"/>
        </w:rPr>
        <w:t>,</w:t>
      </w:r>
      <w:r>
        <w:rPr>
          <w:rFonts w:hint="eastAsia" w:eastAsia="方正书宋_GBK"/>
        </w:rPr>
        <w:t>所以</w:t>
      </w:r>
      <w:r>
        <w:rPr>
          <w:rFonts w:ascii="NEU-BZ-S92" w:hAnsi="NEU-BZ-S92"/>
          <w:i/>
        </w:rPr>
        <w:t>DF</w:t>
      </w:r>
      <w:r>
        <w:rPr>
          <w:rFonts w:hint="eastAsia" w:eastAsia="NEU-BZ-S92"/>
        </w:rPr>
        <w:t>∥</w:t>
      </w:r>
      <w:r>
        <w:rPr>
          <w:rFonts w:ascii="NEU-BZ-S92" w:hAnsi="NEU-BZ-S92"/>
          <w:i/>
        </w:rPr>
        <w:t>CM.</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4E1DE8D">
      <w:pPr>
        <w:spacing w:line="293" w:lineRule="exact"/>
        <w:ind w:firstLineChars="200"/>
      </w:pPr>
      <w:r>
        <w:rPr>
          <w:rFonts w:hint="eastAsia" w:eastAsia="方正书宋_GBK"/>
        </w:rPr>
        <w:t>又因为</w:t>
      </w:r>
      <w:r>
        <w:rPr>
          <w:rFonts w:ascii="NEU-BZ-S92" w:hAnsi="NEU-BZ-S92"/>
          <w:i/>
        </w:rPr>
        <w:t>DF</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NEU-BZ-S92" w:hAnsi="NEU-BZ-S92"/>
          <w:i/>
        </w:rPr>
        <w:t>CM</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DF</w:t>
      </w:r>
      <w:r>
        <w:rPr>
          <w:rFonts w:hint="eastAsia" w:eastAsia="NEU-BZ-S92"/>
        </w:rPr>
        <w:t>∥</w:t>
      </w:r>
      <w:r>
        <w:rPr>
          <w:rFonts w:hint="eastAsia" w:eastAsia="方正书宋_GBK"/>
        </w:rPr>
        <w:t>平面</w:t>
      </w:r>
      <w:r>
        <w:rPr>
          <w:rFonts w:ascii="NEU-BZ-S92" w:hAnsi="NEU-BZ-S92"/>
          <w:i/>
        </w:rPr>
        <w:t>ABC.</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837426F">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因为</w:t>
      </w:r>
      <w:r>
        <w:rPr>
          <w:rFonts w:ascii="NEU-BZ-S92" w:hAnsi="NEU-BZ-S92"/>
          <w:i/>
        </w:rPr>
        <w:t>EA</w:t>
      </w:r>
      <w:r>
        <w:rPr>
          <w:rFonts w:hint="eastAsia" w:eastAsia="方正书宋_GBK"/>
        </w:rPr>
        <w:t>和</w:t>
      </w:r>
      <w:r>
        <w:rPr>
          <w:rFonts w:ascii="NEU-BZ-S92" w:hAnsi="NEU-BZ-S92"/>
          <w:i/>
        </w:rPr>
        <w:t>DC</w:t>
      </w:r>
      <w:r>
        <w:rPr>
          <w:rFonts w:hint="eastAsia" w:eastAsia="方正书宋_GBK"/>
        </w:rPr>
        <w:t>都垂直于平面</w:t>
      </w:r>
      <w:r>
        <w:rPr>
          <w:rFonts w:ascii="NEU-BZ-S92" w:hAnsi="NEU-BZ-S92"/>
          <w:i/>
        </w:rPr>
        <w:t>ABC</w:t>
      </w:r>
      <w:r>
        <w:rPr>
          <w:rFonts w:ascii="方正书宋_GBK" w:hAnsi="方正书宋_GBK"/>
        </w:rPr>
        <w:t>,</w:t>
      </w:r>
      <w:r>
        <w:rPr>
          <w:rFonts w:ascii="NEU-BZ-S92" w:hAnsi="NEU-BZ-S92"/>
          <w:i/>
        </w:rPr>
        <w:t>AC</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EA</w:t>
      </w:r>
      <w:r>
        <w:rPr>
          <w:rFonts w:hint="eastAsia" w:eastAsia="NEU-BZ-S92"/>
        </w:rPr>
        <w:t>⊥</w:t>
      </w:r>
      <w:r>
        <w:rPr>
          <w:rFonts w:ascii="NEU-BZ-S92" w:hAnsi="NEU-BZ-S92"/>
          <w:i/>
        </w:rPr>
        <w:t>AC</w:t>
      </w:r>
      <w:r>
        <w:rPr>
          <w:rFonts w:ascii="方正书宋_GBK" w:hAnsi="方正书宋_GBK"/>
        </w:rPr>
        <w:t>,</w:t>
      </w:r>
      <w:r>
        <w:rPr>
          <w:rFonts w:ascii="NEU-BZ-S92" w:hAnsi="NEU-BZ-S92"/>
          <w:i/>
        </w:rPr>
        <w:t>DC</w:t>
      </w:r>
      <w:r>
        <w:rPr>
          <w:rFonts w:hint="eastAsia" w:eastAsia="NEU-BZ-S92"/>
        </w:rPr>
        <w:t>⊥</w:t>
      </w:r>
      <w:r>
        <w:rPr>
          <w:rFonts w:ascii="NEU-BZ-S92" w:hAnsi="NEU-BZ-S92"/>
          <w:i/>
        </w:rPr>
        <w:t>AC</w:t>
      </w:r>
      <w:r>
        <w:rPr>
          <w:rFonts w:ascii="方正书宋_GBK" w:hAnsi="方正书宋_GBK"/>
        </w:rPr>
        <w:t>,</w:t>
      </w:r>
      <w:r>
        <w:rPr>
          <w:rFonts w:hint="eastAsia" w:eastAsia="方正书宋_GBK"/>
        </w:rPr>
        <w:t>所以四边形</w:t>
      </w:r>
      <w:r>
        <w:rPr>
          <w:rFonts w:ascii="NEU-BZ-S92" w:hAnsi="NEU-BZ-S92"/>
          <w:i/>
        </w:rPr>
        <w:t>ACDE</w:t>
      </w:r>
      <w:r>
        <w:rPr>
          <w:rFonts w:hint="eastAsia" w:eastAsia="方正书宋_GBK"/>
        </w:rPr>
        <w:t>为直角梯形</w:t>
      </w:r>
      <w:r>
        <w:rPr>
          <w:rFonts w:ascii="NEU-BZ-S92" w:hAnsi="NEU-BZ-S92"/>
          <w:i/>
        </w:rPr>
        <w:t>.</w:t>
      </w:r>
    </w:p>
    <w:p w14:paraId="2E1CAE4B">
      <w:pPr>
        <w:spacing w:line="293" w:lineRule="exact"/>
        <w:ind w:firstLineChars="200"/>
      </w:pPr>
      <w:r>
        <w:rPr>
          <w:rFonts w:hint="eastAsia" w:eastAsia="方正书宋_GBK"/>
        </w:rPr>
        <w:t>设点</w:t>
      </w:r>
      <w:r>
        <w:rPr>
          <w:rFonts w:ascii="NEU-BZ-S92" w:hAnsi="NEU-BZ-S92"/>
          <w:i/>
        </w:rPr>
        <w:t>B</w:t>
      </w:r>
      <w:r>
        <w:rPr>
          <w:rFonts w:hint="eastAsia" w:eastAsia="方正书宋_GBK"/>
        </w:rPr>
        <w:t>到平面</w:t>
      </w:r>
      <w:r>
        <w:rPr>
          <w:rFonts w:ascii="NEU-BZ-S92" w:hAnsi="NEU-BZ-S92"/>
          <w:i/>
        </w:rPr>
        <w:t>ACDE</w:t>
      </w:r>
      <w:r>
        <w:rPr>
          <w:rFonts w:hint="eastAsia" w:eastAsia="方正书宋_GBK"/>
        </w:rPr>
        <w:t>的距离为</w:t>
      </w:r>
      <w:r>
        <w:rPr>
          <w:rFonts w:ascii="NEU-BZ-S92" w:hAnsi="NEU-BZ-S92"/>
          <w:i/>
        </w:rPr>
        <w:t>d</w:t>
      </w:r>
      <w:r>
        <w:rPr>
          <w:rFonts w:ascii="方正书宋_GBK" w:hAnsi="方正书宋_GBK"/>
        </w:rPr>
        <w:t>,</w:t>
      </w:r>
    </w:p>
    <w:p w14:paraId="2868F53D">
      <w:pPr>
        <w:spacing w:line="293" w:lineRule="atLeast"/>
        <w:ind w:firstLineChars="200"/>
      </w:pPr>
      <w:r>
        <w:rPr>
          <w:rFonts w:hint="eastAsia" w:eastAsia="方正书宋_GBK"/>
        </w:rPr>
        <w:t>则</w:t>
      </w:r>
      <m:oMath>
        <m:sSub>
          <m:sSubPr/>
          <m:e>
            <m:r>
              <m:rPr/>
              <w:rPr>
                <w:rFonts w:ascii="Cambria Math" w:hAnsi="Cambria Math"/>
                <w:sz w:val="18"/>
                <w:szCs w:val="18"/>
              </w:rPr>
              <m:t>V</m:t>
            </m:r>
          </m:e>
          <m:sub>
            <m:r>
              <m:rPr/>
              <w:rPr>
                <w:rFonts w:ascii="Cambria Math" w:hAnsi="Cambria Math"/>
                <w:sz w:val="18"/>
                <w:szCs w:val="18"/>
              </w:rPr>
              <m:t>BACDE</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方正书宋_GBK"/>
          <w:vertAlign w:val="subscript"/>
        </w:rPr>
        <w:t>梯形</w:t>
      </w:r>
      <w:r>
        <w:rPr>
          <w:rFonts w:ascii="NEU-BZ-S92" w:hAnsi="NEU-BZ-S92"/>
          <w:i/>
          <w:vertAlign w:val="subscript"/>
        </w:rPr>
        <w:t>ACDE</w:t>
      </w:r>
      <w:r>
        <w:rPr>
          <w:rFonts w:hint="eastAsia" w:eastAsia="NEU-BZ-S92"/>
        </w:rPr>
        <w:t>·</w:t>
      </w:r>
      <w:r>
        <w:rPr>
          <w:rFonts w:ascii="NEU-BZ-S92" w:hAnsi="NEU-BZ-S92"/>
          <w:i/>
        </w:rPr>
        <w:t>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1+2</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d=</w:t>
      </w:r>
      <w:r>
        <w:rPr>
          <w:rFonts w:ascii="NEU-BZ-S92" w:hAnsi="NEU-BZ-S92"/>
        </w:rPr>
        <w:t>3</w:t>
      </w:r>
      <w:r>
        <w:rPr>
          <w:rFonts w:ascii="方正书宋_GBK" w:hAnsi="方正书宋_GBK"/>
        </w:rPr>
        <w:t>,</w:t>
      </w:r>
      <w:r>
        <w:rPr>
          <w:rFonts w:hint="eastAsia" w:eastAsia="方正书宋_GBK"/>
        </w:rPr>
        <w:t>解得</w:t>
      </w:r>
      <w:r>
        <w:rPr>
          <w:rFonts w:ascii="NEU-BZ-S92" w:hAnsi="NEU-BZ-S92"/>
          <w:i/>
        </w:rPr>
        <w:t>d=</w:t>
      </w:r>
      <w:r>
        <w:rPr>
          <w:rFonts w:ascii="NEU-BZ-S92" w:hAnsi="NEU-BZ-S92"/>
        </w:rPr>
        <w:t>3</w:t>
      </w:r>
      <w:r>
        <w:rPr>
          <w:rFonts w:ascii="NEU-BZ-S92" w:hAnsi="NEU-BZ-S92"/>
          <w:i/>
        </w:rPr>
        <w:t>.</w:t>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02F740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drawing>
          <wp:inline distT="0" distB="0" distL="0" distR="0">
            <wp:extent cx="837565" cy="185420"/>
            <wp:effectExtent l="0" t="0" r="635" b="5080"/>
            <wp:docPr id="1362" name="启发式分析.jpg" descr="id:2147519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启发式分析.jpg" descr="id:214751932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抓住</w:t>
      </w:r>
      <w:r>
        <w:rPr>
          <w:rFonts w:ascii="NEU-BZ-S92" w:hAnsi="NEU-BZ-S92"/>
          <w:i/>
        </w:rPr>
        <w:t>DC</w:t>
      </w:r>
      <w:r>
        <w:rPr>
          <w:rFonts w:hint="eastAsia" w:eastAsia="方正书宋_GBK"/>
        </w:rPr>
        <w:t>垂直于平面</w:t>
      </w:r>
      <w:r>
        <w:rPr>
          <w:rFonts w:ascii="NEU-BZ-S92" w:hAnsi="NEU-BZ-S92"/>
          <w:i/>
        </w:rPr>
        <w:t>ABC</w:t>
      </w:r>
      <w:r>
        <w:rPr>
          <w:rFonts w:ascii="方正书宋_GBK" w:hAnsi="方正书宋_GBK"/>
        </w:rPr>
        <w:t>,</w:t>
      </w:r>
      <w:r>
        <w:rPr>
          <w:rFonts w:hint="eastAsia" w:eastAsia="方正书宋_GBK"/>
        </w:rPr>
        <w:t>从而建立空间直角坐标系</w:t>
      </w:r>
      <w:r>
        <w:rPr>
          <w:rFonts w:ascii="方正书宋_GBK" w:hAnsi="方正书宋_GBK"/>
        </w:rPr>
        <w:t>,</w:t>
      </w:r>
      <w:r>
        <w:rPr>
          <w:rFonts w:hint="eastAsia" w:eastAsia="方正书宋_GBK"/>
        </w:rPr>
        <w:t>求出平面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的法向量</w:t>
      </w:r>
      <w:r>
        <w:rPr>
          <w:rFonts w:ascii="方正书宋_GBK" w:hAnsi="方正书宋_GBK"/>
        </w:rPr>
        <w:t>,</w:t>
      </w:r>
      <w:r>
        <w:rPr>
          <w:rFonts w:hint="eastAsia" w:eastAsia="方正书宋_GBK"/>
        </w:rPr>
        <w:t>再根据夹角公式建立函数关系</w:t>
      </w:r>
      <w:r>
        <w:rPr>
          <w:rFonts w:ascii="方正书宋_GBK" w:hAnsi="方正书宋_GBK"/>
        </w:rPr>
        <w:t>,</w:t>
      </w:r>
      <w:r>
        <w:rPr>
          <w:rFonts w:hint="eastAsia" w:eastAsia="方正书宋_GBK"/>
        </w:rPr>
        <w:t>进而求出最大值</w:t>
      </w:r>
      <w:r>
        <w:rPr>
          <w:rFonts w:ascii="NEU-BZ-S92" w:hAnsi="NEU-BZ-S92"/>
          <w:i/>
        </w:rPr>
        <w:t>.</w:t>
      </w:r>
    </w:p>
    <w:p w14:paraId="3521D920">
      <w:pPr>
        <w:pBdr>
          <w:top w:val="single" w:color="000000" w:sz="4" w:space="0"/>
          <w:left w:val="single" w:color="000000" w:sz="4" w:space="0"/>
          <w:bottom w:val="single" w:color="000000" w:sz="4" w:space="0"/>
          <w:right w:val="single" w:color="000000" w:sz="4" w:space="0"/>
        </w:pBdr>
        <w:shd w:val="solid" w:color="D9FFFF"/>
        <w:spacing w:line="293" w:lineRule="exact"/>
      </w:pPr>
    </w:p>
    <w:p w14:paraId="0A45F108">
      <w:pPr>
        <w:spacing w:line="293" w:lineRule="exact"/>
        <w:ind w:firstLineChars="200"/>
      </w:pPr>
      <w:r>
        <w:rPr>
          <w:rFonts w:hint="eastAsia" w:eastAsia="方正书宋_GBK"/>
        </w:rPr>
        <w:t>过点</w:t>
      </w:r>
      <w:r>
        <w:rPr>
          <w:rFonts w:ascii="NEU-BZ-S92" w:hAnsi="NEU-BZ-S92"/>
          <w:i/>
        </w:rPr>
        <w:t>C</w:t>
      </w:r>
      <w:r>
        <w:rPr>
          <w:rFonts w:hint="eastAsia" w:eastAsia="方正书宋_GBK"/>
        </w:rPr>
        <w:t>作</w:t>
      </w:r>
      <w:r>
        <w:rPr>
          <w:rFonts w:ascii="NEU-BZ-S92" w:hAnsi="NEU-BZ-S92"/>
          <w:i/>
        </w:rPr>
        <w:t>CA</w:t>
      </w:r>
      <w:r>
        <w:rPr>
          <w:rFonts w:hint="eastAsia" w:eastAsia="方正书宋_GBK"/>
        </w:rPr>
        <w:t>的垂线为</w:t>
      </w:r>
      <w:r>
        <w:rPr>
          <w:rFonts w:ascii="NEU-BZ-S92" w:hAnsi="NEU-BZ-S92"/>
          <w:i/>
        </w:rPr>
        <w:t>x</w:t>
      </w:r>
      <w:r>
        <w:rPr>
          <w:rFonts w:hint="eastAsia" w:eastAsia="方正书宋_GBK"/>
        </w:rPr>
        <w:t>轴</w:t>
      </w:r>
      <w:r>
        <w:rPr>
          <w:rFonts w:ascii="方正书宋_GBK" w:hAnsi="方正书宋_GBK"/>
        </w:rPr>
        <w:t>,</w:t>
      </w:r>
      <w:r>
        <w:rPr>
          <w:rFonts w:ascii="NEU-BZ-S92" w:hAnsi="NEU-BZ-S92"/>
          <w:i/>
        </w:rPr>
        <w:t>CA</w:t>
      </w:r>
      <w:r>
        <w:rPr>
          <w:rFonts w:ascii="方正书宋_GBK" w:hAnsi="方正书宋_GBK"/>
        </w:rPr>
        <w:t>,</w:t>
      </w:r>
      <w:r>
        <w:rPr>
          <w:rFonts w:ascii="NEU-BZ-S92" w:hAnsi="NEU-BZ-S92"/>
          <w:i/>
        </w:rPr>
        <w:t>CD</w:t>
      </w:r>
      <w:r>
        <w:rPr>
          <w:rFonts w:hint="eastAsia" w:eastAsia="方正书宋_GBK"/>
        </w:rPr>
        <w:t>所在直线分别为</w:t>
      </w:r>
      <w:r>
        <w:rPr>
          <w:rFonts w:ascii="NEU-BZ-S92" w:hAnsi="NEU-BZ-S92"/>
          <w:i/>
        </w:rPr>
        <w:t>y</w:t>
      </w:r>
      <w:r>
        <w:rPr>
          <w:rFonts w:hint="eastAsia" w:eastAsia="方正书宋_GBK"/>
        </w:rPr>
        <w:t>轴、</w:t>
      </w:r>
      <w:r>
        <w:rPr>
          <w:rFonts w:ascii="NEU-BZ-S92" w:hAnsi="NEU-BZ-S92"/>
          <w:i/>
        </w:rPr>
        <w:t>z</w:t>
      </w:r>
      <w:r>
        <w:rPr>
          <w:rFonts w:hint="eastAsia" w:eastAsia="方正书宋_GBK"/>
        </w:rPr>
        <w:t>轴建立如图</w:t>
      </w:r>
      <w:r>
        <w:rPr>
          <w:rFonts w:ascii="NEU-BZ-S92" w:hAnsi="NEU-BZ-S92"/>
        </w:rPr>
        <w:t>2</w:t>
      </w:r>
      <w:r>
        <w:rPr>
          <w:rFonts w:hint="eastAsia" w:eastAsia="方正书宋_GBK"/>
        </w:rPr>
        <w:t>所示的空间直角坐标系</w:t>
      </w:r>
      <w:r>
        <w:rPr>
          <w:rFonts w:ascii="NEU-BZ-S92" w:hAnsi="NEU-BZ-S92"/>
          <w:i/>
        </w:rPr>
        <w:t>C</w:t>
      </w:r>
      <w:r>
        <w:rPr>
          <w:rFonts w:hint="eastAsia" w:eastAsia="方正书宋_GBK"/>
        </w:rPr>
        <w:t>-</w:t>
      </w:r>
      <w:r>
        <w:rPr>
          <w:rFonts w:ascii="NEU-BZ-S92" w:hAnsi="NEU-BZ-S92"/>
          <w:i/>
        </w:rPr>
        <w:t>xyz.</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20E708E9">
      <w:pPr>
        <w:spacing w:line="293" w:lineRule="atLeast"/>
        <w:ind w:firstLineChars="200"/>
        <w:jc w:val="center"/>
      </w:pPr>
      <w:r>
        <w:drawing>
          <wp:inline distT="0" distB="0" distL="0" distR="0">
            <wp:extent cx="779780" cy="1011555"/>
            <wp:effectExtent l="0" t="0" r="1270" b="17145"/>
            <wp:docPr id="1363" name="26sx324.jpg" descr="id:21475193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26sx324.jpg" descr="id:2147519335;FounderCES"/>
                    <pic:cNvPicPr>
                      <a:picLocks noChangeAspect="1"/>
                    </pic:cNvPicPr>
                  </pic:nvPicPr>
                  <pic:blipFill>
                    <a:blip r:embed="rId17"/>
                    <a:stretch>
                      <a:fillRect/>
                    </a:stretch>
                  </pic:blipFill>
                  <pic:spPr>
                    <a:xfrm>
                      <a:off x="0" y="0"/>
                      <a:ext cx="780120" cy="1011960"/>
                    </a:xfrm>
                    <a:prstGeom prst="rect">
                      <a:avLst/>
                    </a:prstGeom>
                  </pic:spPr>
                </pic:pic>
              </a:graphicData>
            </a:graphic>
          </wp:inline>
        </w:drawing>
      </w:r>
      <w:r>
        <w:rPr>
          <w:rFonts w:hint="eastAsia" w:eastAsia="方正黑体_GBK"/>
          <w:sz w:val="16"/>
        </w:rPr>
        <w:t>图</w:t>
      </w:r>
      <w:r>
        <w:rPr>
          <w:rFonts w:ascii="NEU-HZ-S92" w:hAnsi="NEU-HZ-S92"/>
          <w:sz w:val="16"/>
        </w:rPr>
        <w:t>2</w:t>
      </w:r>
    </w:p>
    <w:p w14:paraId="042AA453">
      <w:pPr>
        <w:spacing w:line="293" w:lineRule="atLeast"/>
        <w:ind w:firstLineChars="200"/>
      </w:pPr>
      <w:r>
        <w:rPr>
          <w:rFonts w:hint="eastAsia" w:eastAsia="方正书宋_GBK"/>
        </w:rPr>
        <w:t>因为</w:t>
      </w:r>
      <w:r>
        <w:rPr>
          <w:rFonts w:ascii="NEU-BZ-S92" w:hAnsi="NEU-BZ-S92"/>
          <w:i/>
        </w:rPr>
        <w:t>EA=</w:t>
      </w:r>
      <w:r>
        <w:rPr>
          <w:rFonts w:ascii="NEU-BZ-S92" w:hAnsi="NEU-BZ-S92"/>
        </w:rPr>
        <w:t>2</w:t>
      </w:r>
      <w:r>
        <w:rPr>
          <w:rFonts w:ascii="NEU-BZ-S92" w:hAnsi="NEU-BZ-S92"/>
          <w:i/>
        </w:rPr>
        <w:t>DC=</w:t>
      </w:r>
      <w:r>
        <w:rPr>
          <w:rFonts w:ascii="NEU-BZ-S92" w:hAnsi="NEU-BZ-S92"/>
        </w:rPr>
        <w:t>2</w:t>
      </w:r>
      <w:r>
        <w:rPr>
          <w:rFonts w:ascii="方正书宋_GBK" w:hAnsi="方正书宋_GBK"/>
        </w:rPr>
        <w:t>,</w:t>
      </w:r>
      <w:r>
        <w:rPr>
          <w:rFonts w:ascii="NEU-BZ-S92" w:hAnsi="NEU-BZ-S92"/>
          <w:i/>
        </w:rPr>
        <w:t>AC=</w:t>
      </w:r>
      <w:r>
        <w:rPr>
          <w:rFonts w:ascii="NEU-BZ-S92" w:hAnsi="NEU-BZ-S92"/>
        </w:rPr>
        <w:t>2</w:t>
      </w:r>
      <w:r>
        <w:rPr>
          <w:rFonts w:ascii="方正书宋_GBK" w:hAnsi="方正书宋_GBK"/>
        </w:rPr>
        <w:t>,</w:t>
      </w:r>
      <w:r>
        <w:rPr>
          <w:rFonts w:hint="eastAsia" w:eastAsia="方正书宋_GBK"/>
        </w:rPr>
        <w:t>所以</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E</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hint="eastAsia" w:eastAsia="方正书宋_GBK"/>
        </w:rPr>
        <w:t>设</w:t>
      </w:r>
      <w:r>
        <w:rPr>
          <w:rFonts w:ascii="NEU-BZ-S92" w:hAnsi="NEU-BZ-S92"/>
          <w:i/>
        </w:rPr>
        <w:t>B</w:t>
      </w:r>
      <w:r>
        <w:rPr>
          <w:rFonts w:ascii="方正书宋_GBK" w:hAnsi="方正书宋_GBK"/>
        </w:rPr>
        <w:t>(</w:t>
      </w:r>
      <w:r>
        <w:rPr>
          <w:rFonts w:ascii="NEU-BZ-S92" w:hAnsi="NEU-BZ-S92"/>
        </w:rPr>
        <w:t>3</w:t>
      </w:r>
      <w:r>
        <w:rPr>
          <w:rFonts w:ascii="方正书宋_GBK" w:hAnsi="方正书宋_GBK"/>
        </w:rPr>
        <w:t>,</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则</w:t>
      </w:r>
      <m:oMath>
        <m:acc>
          <m:accPr>
            <m:chr m:val="⃗"/>
          </m:accPr>
          <m:e>
            <m:r>
              <m:rPr/>
              <w:rPr>
                <w:rFonts w:ascii="Cambria Math" w:hAnsi="Cambria Math"/>
                <w:sz w:val="18"/>
                <w:szCs w:val="18"/>
              </w:rPr>
              <m:t>DF</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DE</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3865F1A">
      <w:pPr>
        <w:spacing w:line="293" w:lineRule="atLeast"/>
        <w:ind w:firstLineChars="200"/>
      </w:pPr>
      <w:r>
        <w:rPr>
          <w:rFonts w:hint="eastAsia" w:eastAsia="方正书宋_GBK"/>
        </w:rPr>
        <w:t>设平面</w:t>
      </w:r>
      <w:r>
        <w:rPr>
          <w:rFonts w:ascii="NEU-BZ-S92" w:hAnsi="NEU-BZ-S92"/>
          <w:i/>
        </w:rPr>
        <w:t>DEF</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acc>
                    <m:accPr>
                      <m:chr m:val="⃗"/>
                    </m:accPr>
                    <m:e>
                      <m:r>
                        <m:rPr/>
                        <w:rPr>
                          <w:rFonts w:ascii="Cambria Math" w:hAnsi="Cambria Math"/>
                          <w:sz w:val="18"/>
                          <w:szCs w:val="18"/>
                        </w:rPr>
                        <m:t>DF</m:t>
                      </m:r>
                    </m:e>
                  </m:acc>
                  <m:r>
                    <m:rPr>
                      <m:nor/>
                      <m:sty m:val="p"/>
                    </m:rPr>
                    <w:rPr>
                      <w:rFonts w:ascii="Cambria Math" w:hAnsi="NEU-BZ"/>
                      <w:b w:val="0"/>
                      <w:i w:val="0"/>
                      <w:sz w:val="18"/>
                      <w:szCs w:val="18"/>
                    </w:rPr>
                    <m:t>·</m:t>
                  </m:r>
                  <m:r>
                    <m:rPr/>
                    <w:rPr>
                      <w:rFonts w:ascii="Cambria Math" w:hAnsi="Cambria Math"/>
                      <w:sz w:val="18"/>
                      <w:szCs w:val="18"/>
                    </w:rPr>
                    <m:t>m</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acc>
                    <m:accPr>
                      <m:chr m:val="⃗"/>
                    </m:accPr>
                    <m:e>
                      <m:r>
                        <m:rPr/>
                        <w:rPr>
                          <w:rFonts w:ascii="Cambria Math" w:hAnsi="Cambria Math"/>
                          <w:sz w:val="18"/>
                          <w:szCs w:val="18"/>
                        </w:rPr>
                        <m:t>DE</m:t>
                      </m:r>
                    </m:e>
                  </m:acc>
                  <m:r>
                    <m:rPr>
                      <m:nor/>
                      <m:sty m:val="p"/>
                    </m:rPr>
                    <w:rPr>
                      <w:rFonts w:ascii="Cambria Math" w:hAnsi="NEU-BZ"/>
                      <w:b w:val="0"/>
                      <w:i w:val="0"/>
                      <w:sz w:val="18"/>
                      <w:szCs w:val="18"/>
                    </w:rPr>
                    <m:t>·</m:t>
                  </m:r>
                  <m:r>
                    <m:rPr/>
                    <w:rPr>
                      <w:rFonts w:ascii="Cambria Math" w:hAnsi="Cambria Math"/>
                      <w:sz w:val="18"/>
                      <w:szCs w:val="18"/>
                    </w:rPr>
                    <m:t>m</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2</m:t>
                  </m:r>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x=t+</w:t>
      </w:r>
      <w:r>
        <w:rPr>
          <w:rFonts w:ascii="NEU-BZ-S92" w:hAnsi="NEU-BZ-S92"/>
        </w:rPr>
        <w:t>2</w:t>
      </w:r>
      <w:r>
        <w:rPr>
          <w:rFonts w:ascii="方正书宋_GBK" w:hAnsi="方正书宋_GBK"/>
        </w:rPr>
        <w:t>,</w:t>
      </w:r>
      <w:r>
        <w:rPr>
          <w:rFonts w:hint="eastAsia" w:eastAsia="方正书宋_GBK"/>
        </w:rPr>
        <w:t>则</w:t>
      </w:r>
      <w:r>
        <w:rPr>
          <w:rFonts w:ascii="NEU-BZ-S92" w:hAnsi="NEU-BZ-S92"/>
          <w:i/>
        </w:rPr>
        <w:t>y=-</w:t>
      </w:r>
      <w:r>
        <w:rPr>
          <w:rFonts w:ascii="NEU-BZ-S92" w:hAnsi="NEU-BZ-S92"/>
        </w:rPr>
        <w:t>3</w:t>
      </w:r>
      <w:r>
        <w:rPr>
          <w:rFonts w:ascii="方正书宋_GBK" w:hAnsi="方正书宋_GBK"/>
        </w:rPr>
        <w:t>,</w:t>
      </w:r>
      <w:r>
        <w:rPr>
          <w:rFonts w:ascii="NEU-BZ-S92" w:hAnsi="NEU-BZ-S92"/>
          <w:i/>
        </w:rPr>
        <w:t>z=</w:t>
      </w:r>
      <w:r>
        <w:rPr>
          <w:rFonts w:ascii="NEU-BZ-S92" w:hAnsi="NEU-BZ-S92"/>
        </w:rPr>
        <w:t>6</w:t>
      </w:r>
      <w:r>
        <w:rPr>
          <w:rFonts w:ascii="方正书宋_GBK" w:hAnsi="方正书宋_GBK"/>
        </w:rPr>
        <w:t>,</w:t>
      </w:r>
      <w:r>
        <w:rPr>
          <w:rFonts w:hint="eastAsia" w:eastAsia="方正书宋_GBK"/>
        </w:rPr>
        <w:t>因此平面</w:t>
      </w:r>
      <w:r>
        <w:rPr>
          <w:rFonts w:ascii="NEU-BZ-S92" w:hAnsi="NEU-BZ-S92"/>
          <w:i/>
        </w:rPr>
        <w:t>DEF</w:t>
      </w:r>
      <w:r>
        <w:rPr>
          <w:rFonts w:hint="eastAsia" w:eastAsia="方正书宋_GBK"/>
        </w:rPr>
        <w:t>的一个法向量为</w:t>
      </w:r>
      <w:r>
        <w:rPr>
          <w:rFonts w:ascii="NEU-HZ-S92" w:hAnsi="NEU-HZ-S92"/>
          <w:i/>
        </w:rPr>
        <w:t>m</w:t>
      </w:r>
      <w:r>
        <w:rPr>
          <w:rFonts w:ascii="NEU-BZ-S92" w:hAnsi="NEU-BZ-S92"/>
          <w:i/>
        </w:rPr>
        <w:t>=</w:t>
      </w:r>
      <w:r>
        <w:rPr>
          <w:rFonts w:ascii="方正书宋_GBK" w:hAnsi="方正书宋_GBK"/>
        </w:rPr>
        <w:t>(</w:t>
      </w:r>
      <w:r>
        <w:rPr>
          <w:rFonts w:ascii="NEU-BZ-S92" w:hAnsi="NEU-BZ-S92"/>
          <w:i/>
        </w:rPr>
        <w:t>t+</w:t>
      </w:r>
      <w:r>
        <w:rPr>
          <w:rFonts w:ascii="NEU-BZ-S92" w:hAnsi="NEU-BZ-S92"/>
        </w:rPr>
        <w:t>2</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4E2F24A">
      <w:pPr>
        <w:spacing w:line="293" w:lineRule="exact"/>
        <w:ind w:firstLineChars="200"/>
      </w:pPr>
      <w:r>
        <w:rPr>
          <w:rFonts w:hint="eastAsia" w:eastAsia="方正书宋_GBK"/>
        </w:rPr>
        <w:t>易知</w:t>
      </w:r>
      <w:r>
        <w:rPr>
          <w:rFonts w:ascii="NEU-HZ-S92" w:hAnsi="NEU-HZ-S92"/>
          <w:i/>
        </w:rPr>
        <w:t>n</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是平面</w:t>
      </w:r>
      <w:r>
        <w:rPr>
          <w:rFonts w:ascii="NEU-BZ-S92" w:hAnsi="NEU-BZ-S92"/>
          <w:i/>
        </w:rPr>
        <w:t>ABC</w:t>
      </w:r>
      <w:r>
        <w:rPr>
          <w:rFonts w:hint="eastAsia" w:eastAsia="方正书宋_GBK"/>
        </w:rPr>
        <w:t>的一个法向量</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DE13255">
      <w:pPr>
        <w:spacing w:line="293" w:lineRule="atLeast"/>
        <w:ind w:firstLineChars="200"/>
      </w:pPr>
      <w:r>
        <w:rPr>
          <w:rFonts w:hint="eastAsia" w:eastAsia="方正书宋_GBK"/>
        </w:rPr>
        <w:t>设平面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的夹角为</w:t>
      </w:r>
      <w:r>
        <w:rPr>
          <w:rFonts w:ascii="NEU-BZ-S92" w:hAnsi="NEU-BZ-S92"/>
          <w:i/>
        </w:rPr>
        <w:t>θ</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w:r>
        <w:rPr>
          <w:rFonts w:ascii="NEU-BZ-S92" w:hAnsi="NEU-BZ-S92"/>
        </w:rPr>
        <w:t>cos</w:t>
      </w:r>
      <w:r>
        <w:rPr>
          <w:rFonts w:hint="eastAsia" w:eastAsia="方正书宋_GBK"/>
        </w:rPr>
        <w:t xml:space="preserve"> </w:t>
      </w:r>
      <w:r>
        <w:rPr>
          <w:rFonts w:ascii="NEU-BZ-S92" w:hAnsi="NEU-BZ-S92"/>
          <w:i/>
        </w:rPr>
        <w:t>&lt;</w:t>
      </w:r>
      <w:r>
        <w:rPr>
          <w:rFonts w:ascii="NEU-HZ-S92" w:hAnsi="NEU-HZ-S92"/>
          <w:i/>
        </w:rPr>
        <w:t>m</w:t>
      </w:r>
      <w:r>
        <w:rPr>
          <w:rFonts w:ascii="方正书宋_GBK" w:hAnsi="方正书宋_GBK"/>
        </w:rPr>
        <w:t>,</w:t>
      </w:r>
      <w:r>
        <w:rPr>
          <w:rFonts w:ascii="NEU-HZ-S92" w:hAnsi="NEU-HZ-S92"/>
          <w:i/>
        </w:rPr>
        <w:t>n</w:t>
      </w:r>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w:rPr>
                    <w:rFonts w:ascii="Cambria Math" w:hAnsi="Cambria Math"/>
                    <w:sz w:val="20"/>
                    <w:szCs w:val="20"/>
                  </w:rPr>
                  <m:t>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+45</m:t>
                </m:r>
                <m:ctrlPr>
                  <w:rPr>
                    <w:rFonts w:ascii="Cambria Math" w:hAnsi="Cambria Math"/>
                    <w:sz w:val="18"/>
                  </w:rPr>
                </m:ctrlPr>
              </m:e>
            </m:rad>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夹角的余弦值的最大值为</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4A936C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drawing>
          <wp:inline distT="0" distB="0" distL="0" distR="0">
            <wp:extent cx="837565" cy="185420"/>
            <wp:effectExtent l="0" t="0" r="635" b="5080"/>
            <wp:docPr id="1364" name="启发式分析.jpg" descr="id:21475193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启发式分析.jpg" descr="id:214751934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所成的是无棱二面角</w:t>
      </w:r>
      <w:r>
        <w:rPr>
          <w:rFonts w:ascii="方正书宋_GBK" w:hAnsi="方正书宋_GBK"/>
        </w:rPr>
        <w:t>,</w:t>
      </w:r>
      <w:r>
        <w:rPr>
          <w:rFonts w:hint="eastAsia" w:eastAsia="方正书宋_GBK"/>
        </w:rPr>
        <w:t>要想找到其平面角</w:t>
      </w:r>
      <w:r>
        <w:rPr>
          <w:rFonts w:ascii="方正书宋_GBK" w:hAnsi="方正书宋_GBK"/>
        </w:rPr>
        <w:t>,</w:t>
      </w:r>
      <w:r>
        <w:rPr>
          <w:rFonts w:hint="eastAsia" w:eastAsia="方正书宋_GBK"/>
        </w:rPr>
        <w:t>需要先得到两个平面的交线</w:t>
      </w:r>
      <w:r>
        <w:rPr>
          <w:rFonts w:ascii="方正书宋_GBK" w:hAnsi="方正书宋_GBK"/>
        </w:rPr>
        <w:t>,</w:t>
      </w:r>
      <w:r>
        <w:rPr>
          <w:rFonts w:hint="eastAsia" w:eastAsia="方正书宋_GBK"/>
        </w:rPr>
        <w:t>故延长</w:t>
      </w:r>
      <w:r>
        <w:rPr>
          <w:rFonts w:ascii="NEU-BZ-S92" w:hAnsi="NEU-BZ-S92"/>
          <w:i/>
        </w:rPr>
        <w:t>ED</w:t>
      </w:r>
      <w:r>
        <w:rPr>
          <w:rFonts w:hint="eastAsia" w:eastAsia="方正书宋_GBK"/>
        </w:rPr>
        <w:t>和</w:t>
      </w:r>
      <w:r>
        <w:rPr>
          <w:rFonts w:ascii="NEU-BZ-S92" w:hAnsi="NEU-BZ-S92"/>
          <w:i/>
        </w:rPr>
        <w:t>AC</w:t>
      </w:r>
      <w:r>
        <w:rPr>
          <w:rFonts w:hint="eastAsia" w:eastAsia="方正书宋_GBK"/>
        </w:rPr>
        <w:t>交于点</w:t>
      </w:r>
      <w:r>
        <w:rPr>
          <w:rFonts w:ascii="NEU-BZ-S92" w:hAnsi="NEU-BZ-S92"/>
          <w:i/>
        </w:rPr>
        <w:t>N</w:t>
      </w:r>
      <w:r>
        <w:rPr>
          <w:rFonts w:ascii="方正书宋_GBK" w:hAnsi="方正书宋_GBK"/>
        </w:rPr>
        <w:t>,</w:t>
      </w:r>
      <w:r>
        <w:rPr>
          <w:rFonts w:hint="eastAsia" w:eastAsia="方正书宋_GBK"/>
        </w:rPr>
        <w:t>不难找到交线</w:t>
      </w:r>
      <w:r>
        <w:rPr>
          <w:rFonts w:ascii="NEU-BZ-S92" w:hAnsi="NEU-BZ-S92"/>
          <w:i/>
        </w:rPr>
        <w:t>BN</w:t>
      </w:r>
      <w:r>
        <w:rPr>
          <w:rFonts w:ascii="方正书宋_GBK" w:hAnsi="方正书宋_GBK"/>
        </w:rPr>
        <w:t>,</w:t>
      </w:r>
      <w:r>
        <w:rPr>
          <w:rFonts w:hint="eastAsia" w:eastAsia="方正书宋_GBK"/>
        </w:rPr>
        <w:t>如何作出面面角的平面角呢</w:t>
      </w:r>
      <w:r>
        <w:rPr>
          <w:rFonts w:ascii="方正书宋_GBK" w:hAnsi="方正书宋_GBK"/>
        </w:rPr>
        <w:t>?</w:t>
      </w:r>
      <w:r>
        <w:rPr>
          <w:rFonts w:hint="eastAsia" w:eastAsia="方正书宋_GBK"/>
        </w:rPr>
        <w:t>抓住</w:t>
      </w:r>
      <w:r>
        <w:rPr>
          <w:rFonts w:ascii="NEU-BZ-S92" w:hAnsi="NEU-BZ-S92"/>
          <w:i/>
        </w:rPr>
        <w:t>EA</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因此只需过点</w:t>
      </w:r>
      <w:r>
        <w:rPr>
          <w:rFonts w:ascii="NEU-BZ-S92" w:hAnsi="NEU-BZ-S92"/>
          <w:i/>
        </w:rPr>
        <w:t>A</w:t>
      </w:r>
      <w:r>
        <w:rPr>
          <w:rFonts w:hint="eastAsia" w:eastAsia="方正书宋_GBK"/>
        </w:rPr>
        <w:t>作</w:t>
      </w:r>
      <w:r>
        <w:rPr>
          <w:rFonts w:ascii="NEU-BZ-S92" w:hAnsi="NEU-BZ-S92"/>
          <w:i/>
        </w:rPr>
        <w:t>BN</w:t>
      </w:r>
      <w:r>
        <w:rPr>
          <w:rFonts w:hint="eastAsia" w:eastAsia="方正书宋_GBK"/>
        </w:rPr>
        <w:t>的垂线</w:t>
      </w:r>
      <w:r>
        <w:rPr>
          <w:rFonts w:ascii="方正书宋_GBK" w:hAnsi="方正书宋_GBK"/>
        </w:rPr>
        <w:t>,</w:t>
      </w:r>
      <w:r>
        <w:rPr>
          <w:rFonts w:hint="eastAsia" w:eastAsia="方正书宋_GBK"/>
        </w:rPr>
        <w:t>通过三垂线法即可得平面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的夹角</w:t>
      </w:r>
      <w:r>
        <w:rPr>
          <w:rFonts w:ascii="NEU-BZ-S92" w:hAnsi="NEU-BZ-S92"/>
          <w:i/>
        </w:rPr>
        <w:t>.</w:t>
      </w:r>
    </w:p>
    <w:p w14:paraId="336083EE">
      <w:pPr>
        <w:pBdr>
          <w:top w:val="single" w:color="000000" w:sz="4" w:space="0"/>
          <w:left w:val="single" w:color="000000" w:sz="4" w:space="0"/>
          <w:bottom w:val="single" w:color="000000" w:sz="4" w:space="0"/>
          <w:right w:val="single" w:color="000000" w:sz="4" w:space="0"/>
        </w:pBdr>
        <w:shd w:val="solid" w:color="D9FFFF"/>
        <w:spacing w:line="293" w:lineRule="exact"/>
      </w:pPr>
    </w:p>
    <w:p w14:paraId="1BBDCD79">
      <w:pPr>
        <w:spacing w:line="293" w:lineRule="exact"/>
        <w:ind w:firstLineChars="200"/>
      </w:pPr>
      <w:r>
        <w:rPr>
          <w:rFonts w:hint="eastAsia" w:eastAsia="方正书宋_GBK"/>
        </w:rPr>
        <w:t>如图</w:t>
      </w:r>
      <w:r>
        <w:rPr>
          <w:rFonts w:ascii="NEU-BZ-S92" w:hAnsi="NEU-BZ-S92"/>
        </w:rPr>
        <w:t>3</w:t>
      </w:r>
      <w:r>
        <w:rPr>
          <w:rFonts w:ascii="方正书宋_GBK" w:hAnsi="方正书宋_GBK"/>
        </w:rPr>
        <w:t>,</w:t>
      </w:r>
      <w:r>
        <w:rPr>
          <w:rFonts w:hint="eastAsia" w:eastAsia="方正书宋_GBK"/>
        </w:rPr>
        <w:t>延长</w:t>
      </w:r>
      <w:r>
        <w:rPr>
          <w:rFonts w:ascii="NEU-BZ-S92" w:hAnsi="NEU-BZ-S92"/>
          <w:i/>
        </w:rPr>
        <w:t>ED</w:t>
      </w:r>
      <w:r>
        <w:rPr>
          <w:rFonts w:hint="eastAsia" w:eastAsia="方正书宋_GBK"/>
        </w:rPr>
        <w:t>和</w:t>
      </w:r>
      <w:r>
        <w:rPr>
          <w:rFonts w:ascii="NEU-BZ-S92" w:hAnsi="NEU-BZ-S92"/>
          <w:i/>
        </w:rPr>
        <w:t>AC</w:t>
      </w:r>
      <w:r>
        <w:rPr>
          <w:rFonts w:hint="eastAsia" w:eastAsia="方正书宋_GBK"/>
        </w:rPr>
        <w:t>交于点</w:t>
      </w:r>
      <w:r>
        <w:rPr>
          <w:rFonts w:ascii="NEU-BZ-S92" w:hAnsi="NEU-BZ-S92"/>
          <w:i/>
        </w:rPr>
        <w:t>N</w:t>
      </w:r>
      <w:r>
        <w:rPr>
          <w:rFonts w:ascii="方正书宋_GBK" w:hAnsi="方正书宋_GBK"/>
        </w:rPr>
        <w:t>,</w:t>
      </w:r>
      <w:r>
        <w:rPr>
          <w:rFonts w:hint="eastAsia" w:eastAsia="方正书宋_GBK"/>
        </w:rPr>
        <w:t>过点</w:t>
      </w:r>
      <w:r>
        <w:rPr>
          <w:rFonts w:ascii="NEU-BZ-S92" w:hAnsi="NEU-BZ-S92"/>
          <w:i/>
        </w:rPr>
        <w:t>A</w:t>
      </w:r>
      <w:r>
        <w:rPr>
          <w:rFonts w:hint="eastAsia" w:eastAsia="方正书宋_GBK"/>
        </w:rPr>
        <w:t>作</w:t>
      </w:r>
      <w:r>
        <w:rPr>
          <w:rFonts w:ascii="NEU-BZ-S92" w:hAnsi="NEU-BZ-S92"/>
          <w:i/>
        </w:rPr>
        <w:t>AH</w:t>
      </w:r>
      <w:r>
        <w:rPr>
          <w:rFonts w:hint="eastAsia" w:eastAsia="NEU-BZ-S92"/>
        </w:rPr>
        <w:t>⊥</w:t>
      </w:r>
      <w:r>
        <w:rPr>
          <w:rFonts w:ascii="NEU-BZ-S92" w:hAnsi="NEU-BZ-S92"/>
          <w:i/>
        </w:rPr>
        <w:t>BN</w:t>
      </w:r>
      <w:r>
        <w:rPr>
          <w:rFonts w:ascii="方正书宋_GBK" w:hAnsi="方正书宋_GBK"/>
        </w:rPr>
        <w:t>,</w:t>
      </w:r>
      <w:r>
        <w:rPr>
          <w:rFonts w:hint="eastAsia" w:eastAsia="方正书宋_GBK"/>
        </w:rPr>
        <w:t>垂足为</w:t>
      </w:r>
      <w:r>
        <w:rPr>
          <w:rFonts w:ascii="NEU-BZ-S92" w:hAnsi="NEU-BZ-S92"/>
          <w:i/>
        </w:rPr>
        <w:t>H.</w:t>
      </w:r>
      <w:r>
        <w:rPr>
          <w:rFonts w:hint="eastAsia" w:eastAsia="方正书宋_GBK"/>
        </w:rPr>
        <w:t>因为</w:t>
      </w:r>
      <w:r>
        <w:rPr>
          <w:rFonts w:ascii="NEU-BZ-S92" w:hAnsi="NEU-BZ-S92"/>
          <w:i/>
        </w:rPr>
        <w:t>EA</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NEU-BZ-S92" w:hAnsi="NEU-BZ-S92"/>
          <w:i/>
        </w:rPr>
        <w:t>BN</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EA</w:t>
      </w:r>
      <w:r>
        <w:rPr>
          <w:rFonts w:hint="eastAsia" w:eastAsia="NEU-BZ-S92"/>
        </w:rPr>
        <w:t>⊥</w:t>
      </w:r>
      <w:r>
        <w:rPr>
          <w:rFonts w:ascii="NEU-BZ-S92" w:hAnsi="NEU-BZ-S92"/>
          <w:i/>
        </w:rPr>
        <w:t>BN.</w:t>
      </w:r>
      <w:r>
        <w:rPr>
          <w:rFonts w:hint="eastAsia" w:eastAsia="方正书宋_GBK"/>
        </w:rPr>
        <w:t>又因为</w:t>
      </w:r>
      <w:r>
        <w:rPr>
          <w:rFonts w:ascii="NEU-BZ-S92" w:hAnsi="NEU-BZ-S92"/>
          <w:i/>
        </w:rPr>
        <w:t>AH</w:t>
      </w:r>
      <w:r>
        <w:rPr>
          <w:rFonts w:hint="eastAsia" w:eastAsia="NEU-BZ-S92"/>
        </w:rPr>
        <w:t>⊥</w:t>
      </w:r>
      <w:r>
        <w:rPr>
          <w:rFonts w:ascii="NEU-BZ-S92" w:hAnsi="NEU-BZ-S92"/>
          <w:i/>
        </w:rPr>
        <w:t>BN</w:t>
      </w:r>
      <w:r>
        <w:rPr>
          <w:rFonts w:ascii="方正书宋_GBK" w:hAnsi="方正书宋_GBK"/>
        </w:rPr>
        <w:t>,</w:t>
      </w:r>
      <w:r>
        <w:rPr>
          <w:rFonts w:ascii="NEU-BZ-S92" w:hAnsi="NEU-BZ-S92"/>
          <w:i/>
        </w:rPr>
        <w:t>AH</w:t>
      </w:r>
      <w:r>
        <w:rPr>
          <w:rFonts w:hint="eastAsia" w:eastAsia="NEU-BZ-S92"/>
        </w:rPr>
        <w:t>∩</w:t>
      </w:r>
      <w:r>
        <w:rPr>
          <w:rFonts w:ascii="NEU-BZ-S92" w:hAnsi="NEU-BZ-S92"/>
          <w:i/>
        </w:rPr>
        <w:t>EA=A</w:t>
      </w:r>
      <w:r>
        <w:rPr>
          <w:rFonts w:ascii="方正书宋_GBK" w:hAnsi="方正书宋_GBK"/>
        </w:rPr>
        <w:t>,</w:t>
      </w:r>
      <w:r>
        <w:rPr>
          <w:rFonts w:ascii="NEU-BZ-S92" w:hAnsi="NEU-BZ-S92"/>
          <w:i/>
        </w:rPr>
        <w:t>AH</w:t>
      </w:r>
      <w:r>
        <w:rPr>
          <w:rFonts w:ascii="方正书宋_GBK" w:hAnsi="方正书宋_GBK"/>
        </w:rPr>
        <w:t>,</w:t>
      </w:r>
      <w:r>
        <w:rPr>
          <w:rFonts w:ascii="NEU-BZ-S92" w:hAnsi="NEU-BZ-S92"/>
          <w:i/>
        </w:rPr>
        <w:t>EA</w:t>
      </w:r>
      <w:r>
        <w:rPr>
          <w:rFonts w:hint="eastAsia" w:eastAsia="NEU-BZ-S92"/>
        </w:rPr>
        <w:t>⊂</w:t>
      </w:r>
      <w:r>
        <w:rPr>
          <w:rFonts w:hint="eastAsia" w:eastAsia="方正书宋_GBK"/>
        </w:rPr>
        <w:t>平面</w:t>
      </w:r>
      <w:r>
        <w:rPr>
          <w:rFonts w:ascii="NEU-BZ-S92" w:hAnsi="NEU-BZ-S92"/>
          <w:i/>
        </w:rPr>
        <w:t>EAH</w:t>
      </w:r>
      <w:r>
        <w:rPr>
          <w:rFonts w:ascii="方正书宋_GBK" w:hAnsi="方正书宋_GBK"/>
        </w:rPr>
        <w:t>,</w:t>
      </w:r>
      <w:r>
        <w:rPr>
          <w:rFonts w:hint="eastAsia" w:eastAsia="方正书宋_GBK"/>
        </w:rPr>
        <w:t>所以</w:t>
      </w:r>
      <w:r>
        <w:rPr>
          <w:rFonts w:ascii="NEU-BZ-S92" w:hAnsi="NEU-BZ-S92"/>
          <w:i/>
        </w:rPr>
        <w:t>BN</w:t>
      </w:r>
      <w:r>
        <w:rPr>
          <w:rFonts w:hint="eastAsia" w:eastAsia="NEU-BZ-S92"/>
        </w:rPr>
        <w:t>⊥</w:t>
      </w:r>
      <w:r>
        <w:rPr>
          <w:rFonts w:hint="eastAsia" w:eastAsia="方正书宋_GBK"/>
        </w:rPr>
        <w:t>平面</w:t>
      </w:r>
      <w:r>
        <w:rPr>
          <w:rFonts w:ascii="NEU-BZ-S92" w:hAnsi="NEU-BZ-S92"/>
          <w:i/>
        </w:rPr>
        <w:t>AHE.</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rPr>
          <w:rFonts w:hint="eastAsia" w:eastAsia="方正书宋_GBK"/>
        </w:rPr>
        <w:t>因为</w:t>
      </w:r>
      <w:r>
        <w:rPr>
          <w:rFonts w:ascii="NEU-BZ-S92" w:hAnsi="NEU-BZ-S92"/>
          <w:i/>
        </w:rPr>
        <w:t>HE</w:t>
      </w:r>
      <w:r>
        <w:rPr>
          <w:rFonts w:hint="eastAsia" w:eastAsia="NEU-BZ-S92"/>
        </w:rPr>
        <w:t>⊂</w:t>
      </w:r>
      <w:r>
        <w:rPr>
          <w:rFonts w:hint="eastAsia" w:eastAsia="方正书宋_GBK"/>
        </w:rPr>
        <w:t>平面</w:t>
      </w:r>
      <w:r>
        <w:rPr>
          <w:rFonts w:ascii="NEU-BZ-S92" w:hAnsi="NEU-BZ-S92"/>
          <w:i/>
        </w:rPr>
        <w:t>AHE</w:t>
      </w:r>
      <w:r>
        <w:rPr>
          <w:rFonts w:ascii="方正书宋_GBK" w:hAnsi="方正书宋_GBK"/>
        </w:rPr>
        <w:t>,</w:t>
      </w:r>
      <w:r>
        <w:rPr>
          <w:rFonts w:hint="eastAsia" w:eastAsia="方正书宋_GBK"/>
        </w:rPr>
        <w:t>所以</w:t>
      </w:r>
      <w:r>
        <w:rPr>
          <w:rFonts w:ascii="NEU-BZ-S92" w:hAnsi="NEU-BZ-S92"/>
          <w:i/>
        </w:rPr>
        <w:t>BN</w:t>
      </w:r>
      <w:r>
        <w:rPr>
          <w:rFonts w:hint="eastAsia" w:eastAsia="NEU-BZ-S92"/>
        </w:rPr>
        <w:t>⊥</w:t>
      </w:r>
      <w:r>
        <w:rPr>
          <w:rFonts w:ascii="NEU-BZ-S92" w:hAnsi="NEU-BZ-S92"/>
          <w:i/>
        </w:rPr>
        <w:t>HE</w:t>
      </w:r>
      <w:r>
        <w:rPr>
          <w:rFonts w:ascii="方正书宋_GBK" w:hAnsi="方正书宋_GBK"/>
        </w:rPr>
        <w:t>,</w:t>
      </w:r>
      <w:r>
        <w:rPr>
          <w:rFonts w:hint="eastAsia" w:eastAsia="方正书宋_GBK"/>
        </w:rPr>
        <w:t>所以</w:t>
      </w:r>
      <w:r>
        <w:rPr>
          <w:rFonts w:hint="eastAsia" w:eastAsia="NEU-BZ-S92"/>
        </w:rPr>
        <w:t>∠</w:t>
      </w:r>
      <w:r>
        <w:rPr>
          <w:rFonts w:ascii="NEU-BZ-S92" w:hAnsi="NEU-BZ-S92"/>
          <w:i/>
        </w:rPr>
        <w:t>AHE</w:t>
      </w:r>
      <w:r>
        <w:rPr>
          <w:rFonts w:hint="eastAsia" w:eastAsia="方正书宋_GBK"/>
        </w:rPr>
        <w:t>为平面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的夹角</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2465B313">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365" name="启发式分析.jpg" descr="id:21475193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启发式分析.jpg" descr="id:2147519349;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抓住</w:t>
      </w:r>
      <w:r>
        <w:rPr>
          <w:rFonts w:ascii="NEU-BZ-S92" w:hAnsi="NEU-BZ-S92"/>
          <w:i/>
        </w:rPr>
        <w:t>AE</w:t>
      </w:r>
      <w:r>
        <w:rPr>
          <w:rFonts w:hint="eastAsia" w:eastAsia="方正书宋_GBK"/>
        </w:rPr>
        <w:t>的长固定为</w:t>
      </w:r>
      <w:r>
        <w:rPr>
          <w:rFonts w:ascii="NEU-BZ-S92" w:hAnsi="NEU-BZ-S92"/>
        </w:rPr>
        <w:t>2</w:t>
      </w:r>
      <w:r>
        <w:rPr>
          <w:rFonts w:ascii="方正书宋_GBK" w:hAnsi="方正书宋_GBK"/>
        </w:rPr>
        <w:t>,</w:t>
      </w:r>
      <w:r>
        <w:rPr>
          <w:rFonts w:hint="eastAsia" w:eastAsia="方正书宋_GBK"/>
        </w:rPr>
        <w:t>所以求</w:t>
      </w:r>
      <w:r>
        <w:rPr>
          <w:rFonts w:ascii="NEU-BZ-S92" w:hAnsi="NEU-BZ-S92"/>
        </w:rPr>
        <w:t>cos</w:t>
      </w:r>
      <w:r>
        <w:rPr>
          <w:rFonts w:hint="eastAsia" w:eastAsia="NEU-BZ-S92"/>
        </w:rPr>
        <w:t>∠</w:t>
      </w:r>
      <w:r>
        <w:rPr>
          <w:rFonts w:ascii="NEU-BZ-S92" w:hAnsi="NEU-BZ-S92"/>
          <w:i/>
        </w:rPr>
        <w:t>AHE</w:t>
      </w:r>
      <w:r>
        <w:rPr>
          <w:rFonts w:hint="eastAsia" w:eastAsia="方正书宋_GBK"/>
        </w:rPr>
        <w:t>的最大值可转化为求</w:t>
      </w:r>
      <w:r>
        <w:rPr>
          <w:rFonts w:ascii="NEU-BZ-S92" w:hAnsi="NEU-BZ-S92"/>
        </w:rPr>
        <w:t>tan</w:t>
      </w:r>
      <w:r>
        <w:rPr>
          <w:rFonts w:hint="eastAsia" w:eastAsia="NEU-BZ-S92"/>
        </w:rPr>
        <w:t>∠</w:t>
      </w:r>
      <w:r>
        <w:rPr>
          <w:rFonts w:ascii="NEU-BZ-S92" w:hAnsi="NEU-BZ-S92"/>
          <w:i/>
        </w:rPr>
        <w:t>AHE</w:t>
      </w:r>
      <w:r>
        <w:rPr>
          <w:rFonts w:hint="eastAsia" w:eastAsia="方正书宋_GBK"/>
        </w:rPr>
        <w:t>的最小值</w:t>
      </w:r>
      <w:r>
        <w:rPr>
          <w:rFonts w:ascii="方正书宋_GBK" w:hAnsi="方正书宋_GBK"/>
        </w:rPr>
        <w:t>,</w:t>
      </w:r>
      <w:r>
        <w:rPr>
          <w:rFonts w:hint="eastAsia" w:eastAsia="方正书宋_GBK"/>
        </w:rPr>
        <w:t>即转化为求</w:t>
      </w:r>
      <w:r>
        <w:rPr>
          <w:rFonts w:ascii="NEU-BZ-S92" w:hAnsi="NEU-BZ-S92"/>
          <w:i/>
        </w:rPr>
        <w:t>AH</w:t>
      </w:r>
      <w:r>
        <w:rPr>
          <w:rFonts w:hint="eastAsia" w:eastAsia="方正书宋_GBK"/>
        </w:rPr>
        <w:t>的最大值</w:t>
      </w:r>
      <w:r>
        <w:rPr>
          <w:rFonts w:ascii="NEU-BZ-S92" w:hAnsi="NEU-BZ-S92"/>
          <w:i/>
        </w:rPr>
        <w:t>.</w:t>
      </w:r>
    </w:p>
    <w:p w14:paraId="25AAA709">
      <w:pPr>
        <w:spacing w:line="293" w:lineRule="exact"/>
        <w:ind w:firstLineChars="200"/>
      </w:pPr>
      <w:r>
        <w:rPr>
          <w:rFonts w:hint="eastAsia" w:eastAsia="方正书宋_GBK"/>
        </w:rPr>
        <w:t>由</w:t>
      </w:r>
      <w:r>
        <w:rPr>
          <w:rFonts w:ascii="NEU-BZ-S92" w:hAnsi="NEU-BZ-S92"/>
          <w:i/>
        </w:rPr>
        <w:t>DC</w:t>
      </w:r>
      <w:r>
        <w:rPr>
          <w:rFonts w:hint="eastAsia" w:eastAsia="NEU-BZ-S92"/>
        </w:rPr>
        <w:t>∥</w:t>
      </w:r>
      <w:r>
        <w:rPr>
          <w:rFonts w:ascii="NEU-BZ-S92" w:hAnsi="NEU-BZ-S92"/>
          <w:i/>
        </w:rPr>
        <w:t>EA</w:t>
      </w:r>
      <w:r>
        <w:rPr>
          <w:rFonts w:ascii="方正书宋_GBK" w:hAnsi="方正书宋_GBK"/>
        </w:rPr>
        <w:t>,</w:t>
      </w:r>
      <w:r>
        <w:rPr>
          <w:rFonts w:hint="eastAsia" w:eastAsia="方正书宋_GBK"/>
        </w:rPr>
        <w:t>得</w:t>
      </w:r>
      <w:r>
        <w:rPr>
          <w:rFonts w:hint="eastAsia" w:eastAsia="NEU-BZ-S92"/>
        </w:rPr>
        <w:t>△</w:t>
      </w:r>
      <w:r>
        <w:rPr>
          <w:rFonts w:ascii="NEU-BZ-S92" w:hAnsi="NEU-BZ-S92"/>
          <w:i/>
        </w:rPr>
        <w:t>DNC</w:t>
      </w:r>
      <w:r>
        <w:rPr>
          <w:rFonts w:hint="eastAsia" w:eastAsia="NEU-BZ-S92"/>
        </w:rPr>
        <w:t>∽△</w:t>
      </w:r>
      <w:r>
        <w:rPr>
          <w:rFonts w:ascii="NEU-BZ-S92" w:hAnsi="NEU-BZ-S92"/>
          <w:i/>
        </w:rPr>
        <w:t>ENA</w:t>
      </w:r>
      <w:r>
        <w:rPr>
          <w:rFonts w:ascii="方正书宋_GBK" w:hAnsi="方正书宋_GBK"/>
        </w:rPr>
        <w:t>,</w:t>
      </w:r>
      <w:r>
        <w:rPr>
          <w:rFonts w:hint="eastAsia" w:eastAsia="方正书宋_GBK"/>
        </w:rPr>
        <w:t>可得</w:t>
      </w:r>
      <w:r>
        <w:rPr>
          <w:rFonts w:ascii="NEU-BZ-S92" w:hAnsi="NEU-BZ-S92"/>
          <w:i/>
        </w:rPr>
        <w:t>AN=</w:t>
      </w:r>
      <w:r>
        <w:rPr>
          <w:rFonts w:ascii="NEU-BZ-S92" w:hAnsi="NEU-BZ-S92"/>
        </w:rPr>
        <w:t>6</w:t>
      </w:r>
      <w:r>
        <w:rPr>
          <w:rFonts w:ascii="NEU-BZ-S92" w:hAnsi="NEU-BZ-S92"/>
          <w:i/>
        </w:rPr>
        <w:t>.</w:t>
      </w:r>
    </w:p>
    <w:p w14:paraId="397397F8">
      <w:pPr>
        <w:spacing w:line="293" w:lineRule="atLeast"/>
        <w:ind w:firstLineChars="200"/>
      </w:pPr>
      <w:r>
        <w:rPr>
          <w:rFonts w:hint="eastAsia" w:eastAsia="方正书宋_GBK"/>
        </w:rPr>
        <w:t>由</w:t>
      </w:r>
      <w:r>
        <w:rPr>
          <w:rFonts w:ascii="NEU-BZ-S92" w:hAnsi="NEU-BZ-S92"/>
          <w:i/>
        </w:rPr>
        <w:t>S</w:t>
      </w:r>
      <w:r>
        <w:rPr>
          <w:rFonts w:hint="eastAsia" w:eastAsia="NEU-BZ-S92"/>
          <w:vertAlign w:val="subscript"/>
        </w:rPr>
        <w:t>△</w:t>
      </w:r>
      <w:r>
        <w:rPr>
          <w:rFonts w:ascii="NEU-BZ-S92" w:hAnsi="NEU-BZ-S92"/>
          <w:i/>
          <w:vertAlign w:val="subscript"/>
        </w:rPr>
        <w:t>ABN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AN</w:t>
      </w:r>
      <w:r>
        <w:rPr>
          <w:rFonts w:hint="eastAsia" w:eastAsia="NEU-BZ-S92"/>
        </w:rPr>
        <w:t>·</w:t>
      </w:r>
      <w:r>
        <w:rPr>
          <w:rFonts w:ascii="NEU-BZ-S92" w:hAnsi="NEU-BZ-S92"/>
          <w:i/>
        </w:rPr>
        <w:t>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BN</w:t>
      </w:r>
      <w:r>
        <w:rPr>
          <w:rFonts w:hint="eastAsia" w:eastAsia="NEU-BZ-S92"/>
        </w:rPr>
        <w:t>·</w:t>
      </w:r>
      <w:r>
        <w:rPr>
          <w:rFonts w:ascii="NEU-BZ-S92" w:hAnsi="NEU-BZ-S92"/>
          <w:i/>
        </w:rPr>
        <w:t>AH</w:t>
      </w:r>
      <w:r>
        <w:rPr>
          <w:rFonts w:ascii="方正书宋_GBK" w:hAnsi="方正书宋_GBK"/>
        </w:rPr>
        <w:t>,</w:t>
      </w:r>
      <w:r>
        <w:rPr>
          <w:rFonts w:hint="eastAsia" w:eastAsia="方正书宋_GBK"/>
        </w:rPr>
        <w:t>得</w:t>
      </w:r>
      <w:r>
        <w:rPr>
          <w:rFonts w:ascii="NEU-BZ-S92" w:hAnsi="NEU-BZ-S92"/>
          <w:i/>
        </w:rPr>
        <w:t>BN</w:t>
      </w:r>
      <w:r>
        <w:rPr>
          <w:rFonts w:hint="eastAsia" w:eastAsia="NEU-BZ-S92"/>
        </w:rPr>
        <w:t>·</w:t>
      </w:r>
      <w:r>
        <w:rPr>
          <w:rFonts w:ascii="NEU-BZ-S92" w:hAnsi="NEU-BZ-S92"/>
          <w:i/>
        </w:rPr>
        <w:t>AH=</w:t>
      </w:r>
      <w:r>
        <w:rPr>
          <w:rFonts w:ascii="NEU-BZ-S92" w:hAnsi="NEU-BZ-S92"/>
        </w:rPr>
        <w:t>12</w:t>
      </w:r>
      <w:r>
        <w:rPr>
          <w:rFonts w:ascii="方正书宋_GBK" w:hAnsi="方正书宋_GBK"/>
        </w:rPr>
        <w:t>,</w:t>
      </w:r>
      <w:r>
        <w:rPr>
          <w:rFonts w:hint="eastAsia" w:eastAsia="方正书宋_GBK"/>
        </w:rPr>
        <w:t>而</w:t>
      </w:r>
      <w:r>
        <w:rPr>
          <w:rFonts w:ascii="NEU-BZ-S92" w:hAnsi="NEU-BZ-S92"/>
          <w:i/>
        </w:rPr>
        <w:t>BN</w:t>
      </w:r>
      <w:r>
        <w:rPr>
          <w:rFonts w:hint="eastAsia" w:eastAsia="NEU-BZ-S92"/>
        </w:rPr>
        <w:t>≥</w:t>
      </w:r>
      <w:r>
        <w:rPr>
          <w:rFonts w:ascii="NEU-BZ-S92" w:hAnsi="NEU-BZ-S92"/>
        </w:rPr>
        <w:t>3</w:t>
      </w:r>
      <w:r>
        <w:rPr>
          <w:rFonts w:ascii="方正书宋_GBK" w:hAnsi="方正书宋_GBK"/>
        </w:rPr>
        <w:t>,</w:t>
      </w:r>
      <w:r>
        <w:rPr>
          <w:rFonts w:hint="eastAsia" w:eastAsia="方正书宋_GBK"/>
        </w:rPr>
        <w:t>所以</w:t>
      </w:r>
      <w:r>
        <w:rPr>
          <w:rFonts w:ascii="NEU-BZ-S92" w:hAnsi="NEU-BZ-S92"/>
          <w:i/>
        </w:rPr>
        <w:t>AH</w:t>
      </w:r>
      <w:r>
        <w:rPr>
          <w:rFonts w:hint="eastAsia" w:eastAsia="NEU-BZ-S92"/>
        </w:rPr>
        <w:t>≤</w:t>
      </w:r>
      <w:r>
        <w:rPr>
          <w:rFonts w:ascii="NEU-BZ-S92" w:hAnsi="NEU-BZ-S92"/>
        </w:rPr>
        <w:t>4</w:t>
      </w:r>
      <w:r>
        <w:rPr>
          <w:rFonts w:ascii="方正书宋_GBK" w:hAnsi="方正书宋_GBK"/>
        </w:rPr>
        <w:t>,</w:t>
      </w:r>
      <w:r>
        <w:rPr>
          <w:rFonts w:hint="eastAsia" w:eastAsia="方正书宋_GBK"/>
        </w:rPr>
        <w:t>当且仅当</w:t>
      </w:r>
      <w:r>
        <w:rPr>
          <w:rFonts w:ascii="NEU-BZ-S92" w:hAnsi="NEU-BZ-S92"/>
          <w:i/>
        </w:rPr>
        <w:t>BN</w:t>
      </w:r>
      <w:r>
        <w:rPr>
          <w:rFonts w:hint="eastAsia" w:eastAsia="NEU-BZ-S92"/>
        </w:rPr>
        <w:t>⊥</w:t>
      </w:r>
      <w:r>
        <w:rPr>
          <w:rFonts w:ascii="NEU-BZ-S92" w:hAnsi="NEU-BZ-S92"/>
          <w:i/>
        </w:rPr>
        <w:t>AN</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162AB54">
      <w:pPr>
        <w:spacing w:line="293" w:lineRule="atLeast"/>
        <w:ind w:firstLineChars="200"/>
      </w:pPr>
      <w:r>
        <w:rPr>
          <w:rFonts w:hint="eastAsia" w:eastAsia="方正书宋_GBK"/>
        </w:rPr>
        <w:t>所以</w:t>
      </w:r>
      <w:r>
        <w:rPr>
          <w:rFonts w:ascii="NEU-BZ-S92" w:hAnsi="NEU-BZ-S92"/>
        </w:rPr>
        <w:t>tan</w:t>
      </w:r>
      <w:r>
        <w:rPr>
          <w:rFonts w:hint="eastAsia" w:eastAsia="NEU-BZ-S92"/>
        </w:rPr>
        <w:t>∠</w:t>
      </w:r>
      <w:r>
        <w:rPr>
          <w:rFonts w:ascii="NEU-BZ-S92" w:hAnsi="NEU-BZ-S92"/>
          <w:i/>
        </w:rPr>
        <w:t>AHE=</w:t>
      </w:r>
      <m:oMath>
        <m:f>
          <m:fPr>
            <m:ctrlPr>
              <w:rPr>
                <w:rFonts w:ascii="Cambria Math" w:hAnsi="Cambria Math"/>
                <w:sz w:val="18"/>
              </w:rPr>
            </m:ctrlPr>
          </m:fPr>
          <m:num>
            <m:r>
              <m:rPr/>
              <w:rPr>
                <w:rFonts w:ascii="Cambria Math" w:hAnsi="Cambria Math"/>
                <w:sz w:val="20"/>
                <w:szCs w:val="20"/>
              </w:rPr>
              <m:t>EA</m:t>
            </m:r>
            <m:ctrlPr>
              <w:rPr>
                <w:rFonts w:ascii="Cambria Math" w:hAnsi="Cambria Math"/>
                <w:sz w:val="18"/>
              </w:rPr>
            </m:ctrlPr>
          </m:num>
          <m:den>
            <m:r>
              <m:rPr/>
              <w:rPr>
                <w:rFonts w:ascii="Cambria Math" w:hAnsi="Cambria Math"/>
                <w:sz w:val="20"/>
                <w:szCs w:val="20"/>
              </w:rPr>
              <m:t>AH</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AH</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NEU-BZ-S92"/>
        </w:rPr>
        <w:t>∠</w:t>
      </w:r>
      <w:r>
        <w:rPr>
          <w:rFonts w:ascii="NEU-BZ-S92" w:hAnsi="NEU-BZ-S92"/>
          <w:i/>
        </w:rPr>
        <w:t>AHE</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p>
    <w:p w14:paraId="0771FEFE">
      <w:pPr>
        <w:spacing w:line="293" w:lineRule="atLeast"/>
        <w:ind w:firstLineChars="200"/>
      </w:pPr>
      <w:r>
        <w:rPr>
          <w:rFonts w:hint="eastAsia" w:eastAsia="方正书宋_GBK"/>
        </w:rPr>
        <w:t>所以平面</w:t>
      </w:r>
      <w:r>
        <w:rPr>
          <w:rFonts w:ascii="NEU-BZ-S92" w:hAnsi="NEU-BZ-S92"/>
          <w:i/>
        </w:rPr>
        <w:t>DEF</w:t>
      </w:r>
      <w:r>
        <w:rPr>
          <w:rFonts w:hint="eastAsia" w:eastAsia="方正书宋_GBK"/>
        </w:rPr>
        <w:t>与平面</w:t>
      </w:r>
      <w:r>
        <w:rPr>
          <w:rFonts w:ascii="NEU-BZ-S92" w:hAnsi="NEU-BZ-S92"/>
          <w:i/>
        </w:rPr>
        <w:t>ABC</w:t>
      </w:r>
      <w:r>
        <w:rPr>
          <w:rFonts w:hint="eastAsia" w:eastAsia="方正书宋_GBK"/>
        </w:rPr>
        <w:t>夹角的余弦值的最大值为</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7690A315">
      <w:pPr>
        <w:spacing w:line="293" w:lineRule="atLeast"/>
        <w:ind w:firstLineChars="200"/>
        <w:jc w:val="center"/>
      </w:pPr>
      <w:r>
        <w:drawing>
          <wp:inline distT="0" distB="0" distL="0" distR="0">
            <wp:extent cx="1011555" cy="941705"/>
            <wp:effectExtent l="0" t="0" r="17145" b="10795"/>
            <wp:docPr id="1366" name="26sx325.jpg" descr="id:21475193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26sx325.jpg" descr="id:2147519356;FounderCES"/>
                    <pic:cNvPicPr>
                      <a:picLocks noChangeAspect="1"/>
                    </pic:cNvPicPr>
                  </pic:nvPicPr>
                  <pic:blipFill>
                    <a:blip r:embed="rId18"/>
                    <a:stretch>
                      <a:fillRect/>
                    </a:stretch>
                  </pic:blipFill>
                  <pic:spPr>
                    <a:xfrm>
                      <a:off x="0" y="0"/>
                      <a:ext cx="1011960" cy="941760"/>
                    </a:xfrm>
                    <a:prstGeom prst="rect">
                      <a:avLst/>
                    </a:prstGeom>
                  </pic:spPr>
                </pic:pic>
              </a:graphicData>
            </a:graphic>
          </wp:inline>
        </w:drawing>
      </w:r>
      <w:r>
        <w:rPr>
          <w:rFonts w:hint="eastAsia" w:eastAsia="方正黑体_GBK"/>
          <w:sz w:val="16"/>
        </w:rPr>
        <w:t>图</w:t>
      </w:r>
      <w:r>
        <w:rPr>
          <w:rFonts w:ascii="NEU-HZ-S92" w:hAnsi="NEU-HZ-S92"/>
          <w:sz w:val="16"/>
        </w:rPr>
        <w:t>3</w:t>
      </w:r>
    </w:p>
    <w:p w14:paraId="6DD9EB6C">
      <w:pPr>
        <w:spacing w:line="293" w:lineRule="atLeast"/>
      </w:pPr>
      <w:r>
        <w:drawing>
          <wp:inline distT="0" distB="0" distL="0" distR="0">
            <wp:extent cx="703580" cy="170180"/>
            <wp:effectExtent l="0" t="0" r="1270" b="1270"/>
            <wp:docPr id="1367" name="规范书写.jpg" descr="id:21475193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规范书写.jpg" descr="id:2147519363;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】运用线面平行的判定定理</w:t>
      </w:r>
      <w:r>
        <w:rPr>
          <w:rFonts w:ascii="方正书宋_GBK" w:hAnsi="方正书宋_GBK"/>
          <w:color w:val="00FFFF"/>
        </w:rPr>
        <w:t>,</w:t>
      </w:r>
      <w:r>
        <w:rPr>
          <w:rFonts w:hint="eastAsia" w:eastAsia="方正书宋_GBK"/>
          <w:color w:val="00FFFF"/>
        </w:rPr>
        <w:t>需要写出一线在平面外</w:t>
      </w:r>
      <w:r>
        <w:rPr>
          <w:rFonts w:ascii="方正书宋_GBK" w:hAnsi="方正书宋_GBK"/>
          <w:color w:val="00FFFF"/>
        </w:rPr>
        <w:t>,</w:t>
      </w:r>
      <w:r>
        <w:rPr>
          <w:rFonts w:hint="eastAsia" w:eastAsia="方正书宋_GBK"/>
          <w:color w:val="00FFFF"/>
        </w:rPr>
        <w:t>一线在平面内</w:t>
      </w:r>
      <w:r>
        <w:rPr>
          <w:rFonts w:ascii="方正书宋_GBK" w:hAnsi="方正书宋_GBK"/>
          <w:color w:val="00FFFF"/>
        </w:rPr>
        <w:t>,</w:t>
      </w:r>
      <w:r>
        <w:rPr>
          <w:rFonts w:hint="eastAsia" w:eastAsia="方正书宋_GBK"/>
          <w:color w:val="00FFFF"/>
        </w:rPr>
        <w:t>缺少</w:t>
      </w:r>
      <w:r>
        <w:rPr>
          <w:rFonts w:ascii="NEU-BZ-S92" w:hAnsi="NEU-BZ-S92"/>
          <w:color w:val="00FFFF"/>
        </w:rPr>
        <w:t>1</w:t>
      </w:r>
      <w:r>
        <w:rPr>
          <w:rFonts w:hint="eastAsia" w:eastAsia="方正书宋_GBK"/>
          <w:color w:val="00FFFF"/>
        </w:rPr>
        <w:t>个扣</w:t>
      </w:r>
      <w:r>
        <w:rPr>
          <w:rFonts w:ascii="NEU-BZ-S92" w:hAnsi="NEU-BZ-S92"/>
          <w:color w:val="00FFFF"/>
        </w:rPr>
        <w:t>1</w:t>
      </w:r>
      <w:r>
        <w:rPr>
          <w:rFonts w:hint="eastAsia" w:eastAsia="方正书宋_GBK"/>
          <w:color w:val="00FFFF"/>
        </w:rPr>
        <w:t>分</w:t>
      </w:r>
      <w:r>
        <w:rPr>
          <w:rFonts w:ascii="NEU-BZ-S92" w:hAnsi="NEU-BZ-S92"/>
          <w:i/>
          <w:color w:val="00FFFF"/>
        </w:rPr>
        <w:t>.</w:t>
      </w:r>
    </w:p>
    <w:p w14:paraId="4546C915">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】要写出建系过程</w:t>
      </w:r>
      <w:r>
        <w:rPr>
          <w:rFonts w:ascii="方正书宋_GBK" w:hAnsi="方正书宋_GBK"/>
          <w:color w:val="00FFFF"/>
        </w:rPr>
        <w:t>,</w:t>
      </w:r>
      <w:r>
        <w:rPr>
          <w:rFonts w:hint="eastAsia" w:eastAsia="方正书宋_GBK"/>
          <w:color w:val="00FFFF"/>
        </w:rPr>
        <w:t>同时在图形中作出相应的坐标轴</w:t>
      </w:r>
      <w:r>
        <w:rPr>
          <w:rFonts w:ascii="方正书宋_GBK" w:hAnsi="方正书宋_GBK"/>
          <w:color w:val="00FFFF"/>
        </w:rPr>
        <w:t>,</w:t>
      </w:r>
      <w:r>
        <w:rPr>
          <w:rFonts w:hint="eastAsia" w:eastAsia="方正书宋_GBK"/>
          <w:color w:val="00FFFF"/>
        </w:rPr>
        <w:t>缺少扣</w:t>
      </w:r>
      <w:r>
        <w:rPr>
          <w:rFonts w:ascii="NEU-BZ-S92" w:hAnsi="NEU-BZ-S92"/>
          <w:color w:val="00FFFF"/>
        </w:rPr>
        <w:t>1</w:t>
      </w:r>
      <w:r>
        <w:rPr>
          <w:rFonts w:hint="eastAsia" w:eastAsia="方正书宋_GBK"/>
          <w:color w:val="00FFFF"/>
        </w:rPr>
        <w:t>分</w:t>
      </w:r>
      <w:r>
        <w:rPr>
          <w:rFonts w:ascii="NEU-BZ-S92" w:hAnsi="NEU-BZ-S92"/>
          <w:i/>
          <w:color w:val="00FFFF"/>
        </w:rPr>
        <w:t>.</w:t>
      </w:r>
    </w:p>
    <w:p w14:paraId="4A6E2BF5">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】运用线面垂直的判定定理</w:t>
      </w:r>
      <w:r>
        <w:rPr>
          <w:rFonts w:ascii="方正书宋_GBK" w:hAnsi="方正书宋_GBK"/>
          <w:color w:val="00FFFF"/>
        </w:rPr>
        <w:t>,</w:t>
      </w:r>
      <w:r>
        <w:rPr>
          <w:rFonts w:hint="eastAsia" w:eastAsia="方正书宋_GBK"/>
          <w:color w:val="00FFFF"/>
        </w:rPr>
        <w:t>需要说明平面内两直线相交</w:t>
      </w:r>
      <w:r>
        <w:rPr>
          <w:rFonts w:ascii="方正书宋_GBK" w:hAnsi="方正书宋_GBK"/>
          <w:color w:val="00FFFF"/>
        </w:rPr>
        <w:t>,</w:t>
      </w:r>
      <w:r>
        <w:rPr>
          <w:rFonts w:hint="eastAsia" w:eastAsia="方正书宋_GBK"/>
          <w:color w:val="00FFFF"/>
        </w:rPr>
        <w:t>缺少扣</w:t>
      </w:r>
      <w:r>
        <w:rPr>
          <w:rFonts w:ascii="NEU-BZ-S92" w:hAnsi="NEU-BZ-S92"/>
          <w:color w:val="00FFFF"/>
        </w:rPr>
        <w:t>1</w:t>
      </w:r>
      <w:r>
        <w:rPr>
          <w:rFonts w:hint="eastAsia" w:eastAsia="方正书宋_GBK"/>
          <w:color w:val="00FFFF"/>
        </w:rPr>
        <w:t>分</w:t>
      </w:r>
      <w:r>
        <w:rPr>
          <w:rFonts w:ascii="NEU-BZ-S92" w:hAnsi="NEU-BZ-S92"/>
          <w:i/>
          <w:color w:val="00FFFF"/>
        </w:rPr>
        <w:t>.</w:t>
      </w:r>
    </w:p>
    <w:p w14:paraId="4ED9777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368" name="启发式分析.jpg" descr="id:21475193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启发式分析.jpg" descr="id:214751937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利用三角形面积公式先求出</w:t>
      </w:r>
      <w:r>
        <w:rPr>
          <w:rFonts w:ascii="NEU-BZ-S92" w:hAnsi="NEU-BZ-S92"/>
        </w:rPr>
        <w:t>sin</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方正书宋_GBK" w:hAnsi="方正书宋_GBK"/>
        </w:rPr>
        <w:t>,</w:t>
      </w:r>
      <w:r>
        <w:rPr>
          <w:rFonts w:hint="eastAsia" w:eastAsia="方正书宋_GBK"/>
        </w:rPr>
        <w:t>即可得到</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方正书宋_GBK" w:hAnsi="方正书宋_GBK"/>
        </w:rPr>
        <w:t>,</w:t>
      </w:r>
      <w:r>
        <w:rPr>
          <w:rFonts w:hint="eastAsia" w:eastAsia="方正书宋_GBK"/>
        </w:rPr>
        <w:t>进而得到</w:t>
      </w:r>
      <w:r>
        <w:rPr>
          <w:rFonts w:ascii="NEU-BZ-S92" w:hAnsi="NEU-BZ-S92"/>
          <w:i/>
        </w:rPr>
        <w:t>a</w:t>
      </w:r>
      <w:r>
        <w:rPr>
          <w:rFonts w:ascii="方正书宋_GBK" w:hAnsi="方正书宋_GBK"/>
        </w:rPr>
        <w:t>,</w:t>
      </w:r>
      <w:r>
        <w:rPr>
          <w:rFonts w:ascii="NEU-BZ-S92" w:hAnsi="NEU-BZ-S92"/>
          <w:i/>
        </w:rPr>
        <w:t>c</w:t>
      </w:r>
      <w:r>
        <w:rPr>
          <w:rFonts w:hint="eastAsia" w:eastAsia="方正书宋_GBK"/>
        </w:rPr>
        <w:t>关系</w:t>
      </w:r>
      <w:r>
        <w:rPr>
          <w:rFonts w:ascii="方正书宋_GBK" w:hAnsi="方正书宋_GBK"/>
        </w:rPr>
        <w:t>,</w:t>
      </w:r>
      <w:r>
        <w:rPr>
          <w:rFonts w:hint="eastAsia" w:eastAsia="方正书宋_GBK"/>
        </w:rPr>
        <w:t>从而求出离心率</w:t>
      </w:r>
      <w:r>
        <w:rPr>
          <w:rFonts w:ascii="NEU-BZ-S92" w:hAnsi="NEU-BZ-S92"/>
          <w:i/>
        </w:rPr>
        <w:t>.</w:t>
      </w:r>
    </w:p>
    <w:p w14:paraId="305A7995">
      <w:pPr>
        <w:spacing w:line="293" w:lineRule="atLeast"/>
        <w:ind w:firstLineChars="200"/>
      </w:pPr>
      <w:r>
        <w:rPr>
          <w:rFonts w:hint="eastAsia" w:eastAsia="方正书宋_GBK"/>
        </w:rPr>
        <w:t>因为</w:t>
      </w:r>
      <m:oMath>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1</m:t>
                </m:r>
              </m:sub>
            </m:sSub>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AF</w:t>
      </w:r>
      <w:r>
        <w:rPr>
          <w:rFonts w:ascii="NEU-BZ-S92" w:hAnsi="NEU-BZ-S92"/>
          <w:vertAlign w:val="subscript"/>
        </w:rPr>
        <w:t>1</w:t>
      </w:r>
      <w:r>
        <w:rPr>
          <w:rFonts w:hint="eastAsia" w:eastAsia="NEU-BZ-S92"/>
        </w:rPr>
        <w:t>·</w:t>
      </w:r>
      <w:r>
        <w:rPr>
          <w:rFonts w:ascii="NEU-BZ-S92" w:hAnsi="NEU-BZ-S92"/>
          <w:i/>
        </w:rPr>
        <w:t>AF</w:t>
      </w:r>
      <w:r>
        <w:rPr>
          <w:rFonts w:ascii="NEU-BZ-S92" w:hAnsi="NEU-BZ-S92"/>
          <w:vertAlign w:val="subscript"/>
        </w:rPr>
        <w:t>2</w:t>
      </w:r>
      <w:r>
        <w:rPr>
          <w:rFonts w:hint="eastAsia" w:eastAsia="NEU-BZ-S92"/>
        </w:rPr>
        <w:t>·</w:t>
      </w:r>
      <w:r>
        <w:rPr>
          <w:rFonts w:ascii="NEU-BZ-S92" w:hAnsi="NEU-BZ-S92"/>
        </w:rPr>
        <w:t>sin</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NEU-BZ-S92" w:hAnsi="NEU-BZ-S92"/>
          <w:vertAlign w:val="superscript"/>
        </w:rPr>
        <w:t>2</w:t>
      </w:r>
      <w:r>
        <w:rPr>
          <w:rFonts w:ascii="NEU-BZ-S92" w:hAnsi="NEU-BZ-S92"/>
        </w:rPr>
        <w:t>sin</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w:t>
      </w:r>
      <w:r>
        <w:rPr>
          <w:rFonts w:ascii="NEU-BZ-S92" w:hAnsi="NEU-BZ-S92"/>
          <w:vertAlign w:val="superscript"/>
        </w:rPr>
        <w:t>2</w:t>
      </w:r>
      <w:r>
        <w:rPr>
          <w:rFonts w:ascii="方正书宋_GBK" w:hAnsi="方正书宋_GBK"/>
        </w:rPr>
        <w:t>,</w:t>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590F57AC">
      <w:pPr>
        <w:spacing w:line="293" w:lineRule="atLeast"/>
        <w:ind w:firstLineChars="200"/>
      </w:pPr>
      <w:r>
        <w:rPr>
          <w:rFonts w:hint="eastAsia" w:eastAsia="方正书宋_GBK"/>
        </w:rPr>
        <w:t>所以</w:t>
      </w:r>
      <w:r>
        <w:rPr>
          <w:rFonts w:ascii="NEU-BZ-S92" w:hAnsi="NEU-BZ-S92"/>
        </w:rPr>
        <w:t>sin</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又</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为锐角三角形</w:t>
      </w:r>
      <w:r>
        <w:rPr>
          <w:rFonts w:ascii="方正书宋_GBK" w:hAnsi="方正书宋_GBK"/>
        </w:rPr>
        <w:t>,</w:t>
      </w:r>
      <w:r>
        <w:rPr>
          <w:rFonts w:hint="eastAsia" w:eastAsia="方正书宋_GBK"/>
        </w:rPr>
        <w:t>所以</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vertAlign w:val="subscript"/>
        </w:rPr>
        <w:t>2</w:t>
      </w:r>
      <w:r>
        <w:rPr>
          <w:rFonts w:ascii="NEU-BZ-S92" w:hAnsi="NEU-BZ-S92"/>
          <w:i/>
        </w:rPr>
        <w:t>=</w:t>
      </w:r>
      <w:r>
        <w:rPr>
          <w:rFonts w:ascii="NEU-BZ-S92" w:hAnsi="NEU-BZ-S92"/>
        </w:rPr>
        <w:t>60</w:t>
      </w:r>
      <w:r>
        <w:rPr>
          <w:rFonts w:hint="default" w:ascii="NEU-BZ-S92" w:hAnsi="NEU-BZ-S92"/>
        </w:rPr>
        <w:t>°</w:t>
      </w:r>
      <w:r>
        <w:rPr>
          <w:rFonts w:ascii="方正书宋_GBK" w:hAnsi="方正书宋_GBK"/>
        </w:rPr>
        <w:t>,</w:t>
      </w:r>
      <w:r>
        <w:rPr>
          <w:rFonts w:hint="eastAsia" w:eastAsia="方正书宋_GBK"/>
        </w:rPr>
        <w:t>即</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为等边三角形</w:t>
      </w:r>
      <w:r>
        <w:rPr>
          <w:rFonts w:ascii="方正书宋_GBK" w:hAnsi="方正书宋_GBK"/>
        </w:rPr>
        <w:t>,</w:t>
      </w:r>
      <w:r>
        <w:rPr>
          <w:rFonts w:hint="eastAsia" w:eastAsia="方正书宋_GBK"/>
        </w:rPr>
        <w:t>所以</w:t>
      </w:r>
      <w:r>
        <w:rPr>
          <w:rFonts w:ascii="NEU-BZ-S92" w:hAnsi="NEU-BZ-S92"/>
        </w:rPr>
        <w:t>2</w:t>
      </w:r>
      <w:r>
        <w:rPr>
          <w:rFonts w:ascii="NEU-BZ-S92" w:hAnsi="NEU-BZ-S92"/>
          <w:i/>
        </w:rPr>
        <w:t>c=a</w:t>
      </w:r>
      <w:r>
        <w:rPr>
          <w:rFonts w:ascii="方正书宋_GBK" w:hAnsi="方正书宋_GBK"/>
        </w:rPr>
        <w:t>,</w:t>
      </w:r>
      <w:r>
        <w:rPr>
          <w:rFonts w:hint="eastAsia" w:eastAsia="方正书宋_GBK"/>
        </w:rPr>
        <w:t>即</w:t>
      </w:r>
      <w:r>
        <w:rPr>
          <w:rFonts w:ascii="NEU-BZ-S92" w:hAnsi="NEU-BZ-S92"/>
          <w:i/>
          <w:color w:val="00FFFF"/>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A442EE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369" name="启发式分析.jpg" descr="id:21475193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启发式分析.jpg" descr="id:214751937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联立方程组</w:t>
      </w:r>
      <w:r>
        <w:rPr>
          <w:rFonts w:ascii="方正书宋_GBK" w:hAnsi="方正书宋_GBK"/>
        </w:rPr>
        <w:t>,</w:t>
      </w:r>
      <w:r>
        <w:rPr>
          <w:rFonts w:hint="eastAsia" w:eastAsia="方正书宋_GBK"/>
        </w:rPr>
        <w:t>将</w:t>
      </w:r>
      <w:r>
        <w:rPr>
          <w:rFonts w:ascii="NEU-BZ-S92" w:hAnsi="NEU-BZ-S92"/>
          <w:i/>
        </w:rPr>
        <w:t>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hint="eastAsia" w:eastAsia="方正书宋_GBK"/>
        </w:rPr>
        <w:t>代入</w:t>
      </w:r>
      <w:r>
        <w:rPr>
          <w:rFonts w:ascii="方正书宋_GBK" w:hAnsi="方正书宋_GBK"/>
        </w:rPr>
        <w:t>,</w:t>
      </w:r>
      <w:r>
        <w:rPr>
          <w:rFonts w:hint="eastAsia" w:eastAsia="方正书宋_GBK"/>
        </w:rPr>
        <w:t>得到关于</w:t>
      </w:r>
      <w:r>
        <w:rPr>
          <w:rFonts w:ascii="NEU-BZ-S92" w:hAnsi="NEU-BZ-S92"/>
          <w:i/>
        </w:rPr>
        <w:t>a</w:t>
      </w:r>
      <w:r>
        <w:rPr>
          <w:rFonts w:ascii="方正书宋_GBK" w:hAnsi="方正书宋_GBK"/>
        </w:rPr>
        <w:t>,</w:t>
      </w:r>
      <w:r>
        <w:rPr>
          <w:rFonts w:ascii="NEU-BZ-S92" w:hAnsi="NEU-BZ-S92"/>
          <w:i/>
        </w:rPr>
        <w:t>c</w:t>
      </w:r>
      <w:r>
        <w:rPr>
          <w:rFonts w:hint="eastAsia" w:eastAsia="方正书宋_GBK"/>
        </w:rPr>
        <w:t>的齐次式</w:t>
      </w:r>
      <w:r>
        <w:rPr>
          <w:rFonts w:ascii="方正书宋_GBK" w:hAnsi="方正书宋_GBK"/>
        </w:rPr>
        <w:t>,</w:t>
      </w:r>
      <w:r>
        <w:rPr>
          <w:rFonts w:hint="eastAsia" w:eastAsia="方正书宋_GBK"/>
        </w:rPr>
        <w:t>进而可以求出离心率</w:t>
      </w:r>
      <w:r>
        <w:rPr>
          <w:rFonts w:ascii="NEU-BZ-S92" w:hAnsi="NEU-BZ-S92"/>
          <w:i/>
        </w:rPr>
        <w:t>.</w:t>
      </w:r>
    </w:p>
    <w:p w14:paraId="3506FD59">
      <w:pPr>
        <w:spacing w:line="293" w:lineRule="atLeast"/>
        <w:ind w:firstLineChars="200"/>
      </w:pPr>
      <w:r>
        <w:rPr>
          <w:rFonts w:hint="eastAsia" w:eastAsia="方正书宋_GBK"/>
        </w:rPr>
        <w:t>由题意得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bc</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c</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b</w:t>
      </w:r>
      <w:r>
        <w:rPr>
          <w:rFonts w:hint="eastAsia" w:eastAsia="方正书宋_GBK"/>
        </w:rPr>
        <w:t>得</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方正书宋_GBK" w:hAnsi="方正书宋_GBK"/>
        </w:rPr>
        <w:t>)</w:t>
      </w:r>
      <w:r>
        <w:rPr>
          <w:rFonts w:ascii="NEU-BZ-S92" w:hAnsi="NEU-BZ-S92"/>
          <w:i/>
        </w:rPr>
        <w:t>c</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a</w:t>
      </w:r>
      <w:r>
        <w:rPr>
          <w:rFonts w:ascii="NEU-BZ-S92" w:hAnsi="NEU-BZ-S92"/>
          <w:vertAlign w:val="superscript"/>
        </w:rPr>
        <w:t>4</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892959B">
      <w:pPr>
        <w:spacing w:line="293" w:lineRule="atLeast"/>
        <w:ind w:firstLineChars="200"/>
      </w:pPr>
      <w:r>
        <w:rPr>
          <w:rFonts w:hint="eastAsia" w:eastAsia="方正书宋_GBK"/>
        </w:rPr>
        <w:t>同时除以</w:t>
      </w:r>
      <w:r>
        <w:rPr>
          <w:rFonts w:ascii="NEU-BZ-S92" w:hAnsi="NEU-BZ-S92"/>
          <w:i/>
        </w:rPr>
        <w:t>a</w:t>
      </w:r>
      <w:r>
        <w:rPr>
          <w:rFonts w:ascii="NEU-BZ-S92" w:hAnsi="NEU-BZ-S92"/>
          <w:vertAlign w:val="superscript"/>
        </w:rPr>
        <w:t>4</w:t>
      </w:r>
      <w:r>
        <w:rPr>
          <w:rFonts w:ascii="方正书宋_GBK" w:hAnsi="方正书宋_GBK"/>
        </w:rPr>
        <w:t>,</w:t>
      </w:r>
      <w:r>
        <w:rPr>
          <w:rFonts w:hint="eastAsia" w:eastAsia="方正书宋_GBK"/>
        </w:rPr>
        <w:t>得</w:t>
      </w:r>
      <m:oMath>
        <m:f>
          <m:fPr>
            <m:ctrlPr>
              <w:rPr>
                <w:rFonts w:ascii="Cambria Math" w:hAnsi="Cambria Math"/>
                <w:sz w:val="18"/>
              </w:rPr>
            </m:ctrlPr>
          </m:fPr>
          <m:num>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c</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4</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e</w:t>
      </w:r>
      <w:r>
        <w:rPr>
          <w:rFonts w:ascii="NEU-BZ-S92" w:hAnsi="NEU-BZ-S92"/>
          <w:vertAlign w:val="superscript"/>
        </w:rPr>
        <w:t>4</w:t>
      </w:r>
      <w:r>
        <w:rPr>
          <w:rFonts w:ascii="NEU-BZ-S92" w:hAnsi="NEU-BZ-S92"/>
          <w:i/>
        </w:rPr>
        <w:t>-e</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e=</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或</w:t>
      </w:r>
      <w:r>
        <w:rPr>
          <w:rFonts w:ascii="NEU-BZ-S92" w:hAnsi="NEU-BZ-S92"/>
          <w:i/>
        </w:rPr>
        <w:t>e=</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7FE7AECF">
      <w:pPr>
        <w:spacing w:line="293" w:lineRule="atLeast"/>
        <w:ind w:firstLineChars="200"/>
      </w:pPr>
      <w:r>
        <w:rPr>
          <w:rFonts w:hint="eastAsia" w:eastAsia="方正书宋_GBK"/>
        </w:rPr>
        <w:t>因为</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为锐角三角形</w:t>
      </w:r>
      <w:r>
        <w:rPr>
          <w:rFonts w:ascii="方正书宋_GBK" w:hAnsi="方正书宋_GBK"/>
        </w:rPr>
        <w:t>,</w:t>
      </w:r>
      <w:r>
        <w:rPr>
          <w:rFonts w:hint="eastAsia" w:eastAsia="方正书宋_GBK"/>
        </w:rPr>
        <w:t>所以</w:t>
      </w:r>
      <w:r>
        <w:rPr>
          <w:rFonts w:ascii="NEU-BZ-S92" w:hAnsi="NEU-BZ-S92"/>
          <w:i/>
        </w:rPr>
        <w:t>b&gt;c</w:t>
      </w:r>
      <w:r>
        <w:rPr>
          <w:rFonts w:ascii="方正书宋_GBK" w:hAnsi="方正书宋_GBK"/>
        </w:rPr>
        <w:t>,</w:t>
      </w:r>
      <w:r>
        <w:rPr>
          <w:rFonts w:hint="eastAsia" w:eastAsia="方正书宋_GBK"/>
        </w:rPr>
        <w:t>即</w:t>
      </w:r>
      <w:r>
        <w:rPr>
          <w:rFonts w:ascii="NEU-BZ-S92" w:hAnsi="NEU-BZ-S92"/>
          <w:i/>
        </w:rPr>
        <w:t>e&lt;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C45E6A8">
      <w:pPr>
        <w:spacing w:line="293" w:lineRule="atLeast"/>
        <w:ind w:firstLineChars="200"/>
        <w:jc w:val="center"/>
      </w:pPr>
      <w:r>
        <w:drawing>
          <wp:inline distT="0" distB="0" distL="0" distR="0">
            <wp:extent cx="1014730" cy="1219200"/>
            <wp:effectExtent l="0" t="0" r="13970" b="0"/>
            <wp:docPr id="1370" name="26sx326.jpg" descr="id:21475193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26sx326.jpg" descr="id:2147519384;FounderCES"/>
                    <pic:cNvPicPr>
                      <a:picLocks noChangeAspect="1"/>
                    </pic:cNvPicPr>
                  </pic:nvPicPr>
                  <pic:blipFill>
                    <a:blip r:embed="rId19"/>
                    <a:stretch>
                      <a:fillRect/>
                    </a:stretch>
                  </pic:blipFill>
                  <pic:spPr>
                    <a:xfrm>
                      <a:off x="0" y="0"/>
                      <a:ext cx="1014840" cy="1219320"/>
                    </a:xfrm>
                    <a:prstGeom prst="rect">
                      <a:avLst/>
                    </a:prstGeom>
                  </pic:spPr>
                </pic:pic>
              </a:graphicData>
            </a:graphic>
          </wp:inline>
        </w:drawing>
      </w:r>
    </w:p>
    <w:p w14:paraId="0100E2E7">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703580" cy="185420"/>
            <wp:effectExtent l="0" t="0" r="1270" b="5080"/>
            <wp:docPr id="1371" name="审题指导.jpg" descr="id:21475193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审题指导.jpg" descr="id:2147519391;FounderCES"/>
                    <pic:cNvPicPr>
                      <a:picLocks noChangeAspect="1"/>
                    </pic:cNvPicPr>
                  </pic:nvPicPr>
                  <pic:blipFill>
                    <a:blip r:embed="rId10"/>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对于面积相等或者面积比值的问题</w:t>
      </w:r>
      <w:r>
        <w:rPr>
          <w:rFonts w:ascii="方正黑体_GBK" w:hAnsi="方正黑体_GBK"/>
        </w:rPr>
        <w:t>,</w:t>
      </w:r>
      <w:r>
        <w:rPr>
          <w:rFonts w:hint="eastAsia" w:eastAsia="方正黑体_GBK"/>
        </w:rPr>
        <w:t>往往转化为距离的关系</w:t>
      </w:r>
      <w:r>
        <w:rPr>
          <w:rFonts w:ascii="NEU-BZ-S92" w:hAnsi="NEU-BZ-S92"/>
          <w:i/>
        </w:rPr>
        <w:t>.</w:t>
      </w:r>
      <w:r>
        <w:rPr>
          <w:rFonts w:hint="eastAsia" w:eastAsia="方正黑体_GBK"/>
        </w:rPr>
        <w:t>由</w:t>
      </w:r>
      <m:oMath>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Q</m:t>
            </m:r>
            <m:sSub>
              <m:sSubPr/>
              <m:e>
                <m:r>
                  <m:rPr/>
                  <w:rPr>
                    <w:rFonts w:ascii="Cambria Math" w:hAnsi="Cambria Math"/>
                    <w:sz w:val="18"/>
                    <w:szCs w:val="18"/>
                  </w:rPr>
                  <m:t>F</m:t>
                </m:r>
              </m:e>
              <m:sub>
                <m:r>
                  <m:rPr>
                    <m:sty m:val="p"/>
                  </m:rPr>
                  <w:rPr>
                    <w:rFonts w:ascii="Cambria Math" w:hAnsi="NEU-BZ"/>
                    <w:sz w:val="18"/>
                    <w:szCs w:val="18"/>
                  </w:rPr>
                  <m:t>1</m:t>
                </m:r>
              </m:sub>
            </m:sSub>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Q</m:t>
            </m:r>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A</m:t>
            </m:r>
          </m:sub>
        </m:sSub>
      </m:oMath>
      <w:r>
        <w:rPr>
          <w:rFonts w:hint="eastAsia" w:eastAsia="方正黑体_GBK"/>
        </w:rPr>
        <w:t>可知点</w:t>
      </w:r>
      <w:r>
        <w:rPr>
          <w:rFonts w:ascii="NEU-BZ-S92" w:hAnsi="NEU-BZ-S92"/>
          <w:i/>
        </w:rPr>
        <w:t>A</w:t>
      </w:r>
      <w:r>
        <w:rPr>
          <w:rFonts w:hint="eastAsia" w:eastAsia="方正黑体_GBK"/>
        </w:rPr>
        <w:t>和点</w:t>
      </w:r>
      <w:r>
        <w:rPr>
          <w:rFonts w:ascii="NEU-BZ-S92" w:hAnsi="NEU-BZ-S92"/>
          <w:i/>
        </w:rPr>
        <w:t>F</w:t>
      </w:r>
      <w:r>
        <w:rPr>
          <w:rFonts w:ascii="NEU-BZ-S92" w:hAnsi="NEU-BZ-S92"/>
          <w:vertAlign w:val="subscript"/>
        </w:rPr>
        <w:t>2</w:t>
      </w:r>
      <w:r>
        <w:rPr>
          <w:rFonts w:hint="eastAsia" w:eastAsia="方正黑体_GBK"/>
        </w:rPr>
        <w:t>到直线</w:t>
      </w:r>
      <w:r>
        <w:rPr>
          <w:rFonts w:ascii="NEU-BZ-S92" w:hAnsi="NEU-BZ-S92"/>
          <w:i/>
        </w:rPr>
        <w:t>l</w:t>
      </w:r>
      <w:r>
        <w:rPr>
          <w:rFonts w:hint="eastAsia" w:eastAsia="方正黑体_GBK"/>
        </w:rPr>
        <w:t>的距离相等</w:t>
      </w:r>
      <w:r>
        <w:rPr>
          <w:rFonts w:ascii="NEU-BZ-S92" w:hAnsi="NEU-BZ-S92"/>
          <w:i/>
        </w:rPr>
        <w:t>.</w:t>
      </w:r>
      <w:r>
        <w:rPr>
          <w:rFonts w:hint="eastAsia" w:eastAsia="方正黑体_GBK"/>
        </w:rPr>
        <w:t>由于</w:t>
      </w:r>
      <w:r>
        <w:rPr>
          <w:rFonts w:ascii="NEU-BZ-S92" w:hAnsi="NEU-BZ-S92"/>
          <w:i/>
        </w:rPr>
        <w:t>A</w:t>
      </w:r>
      <w:r>
        <w:rPr>
          <w:rFonts w:hint="eastAsia" w:eastAsia="方正黑体_GBK"/>
        </w:rPr>
        <w:t>和</w:t>
      </w:r>
      <w:r>
        <w:rPr>
          <w:rFonts w:ascii="NEU-BZ-S92" w:hAnsi="NEU-BZ-S92"/>
          <w:i/>
        </w:rPr>
        <w:t>F</w:t>
      </w:r>
      <w:r>
        <w:rPr>
          <w:rFonts w:ascii="NEU-BZ-S92" w:hAnsi="NEU-BZ-S92"/>
          <w:vertAlign w:val="subscript"/>
        </w:rPr>
        <w:t>2</w:t>
      </w:r>
      <w:r>
        <w:rPr>
          <w:rFonts w:hint="eastAsia" w:eastAsia="方正黑体_GBK"/>
        </w:rPr>
        <w:t>为定点</w:t>
      </w:r>
      <w:r>
        <w:rPr>
          <w:rFonts w:ascii="方正黑体_GBK" w:hAnsi="方正黑体_GBK"/>
        </w:rPr>
        <w:t>,</w:t>
      </w:r>
      <w:r>
        <w:rPr>
          <w:rFonts w:hint="eastAsia" w:eastAsia="方正黑体_GBK"/>
        </w:rPr>
        <w:t>因此分两种情况</w:t>
      </w:r>
      <w:r>
        <w:rPr>
          <w:rFonts w:ascii="方正黑体_GBK" w:hAnsi="方正黑体_GBK"/>
        </w:rPr>
        <w:t>:</w:t>
      </w:r>
      <w:r>
        <w:rPr>
          <w:rFonts w:hint="eastAsia" w:eastAsia="方正黑体_GBK"/>
        </w:rPr>
        <w:t>点</w:t>
      </w:r>
      <w:r>
        <w:rPr>
          <w:rFonts w:ascii="NEU-BZ-S92" w:hAnsi="NEU-BZ-S92"/>
          <w:i/>
        </w:rPr>
        <w:t>A</w:t>
      </w:r>
      <w:r>
        <w:rPr>
          <w:rFonts w:hint="eastAsia" w:eastAsia="方正黑体_GBK"/>
        </w:rPr>
        <w:t>和点</w:t>
      </w:r>
      <w:r>
        <w:rPr>
          <w:rFonts w:ascii="NEU-BZ-S92" w:hAnsi="NEU-BZ-S92"/>
          <w:i/>
        </w:rPr>
        <w:t>F</w:t>
      </w:r>
      <w:r>
        <w:rPr>
          <w:rFonts w:ascii="NEU-BZ-S92" w:hAnsi="NEU-BZ-S92"/>
          <w:vertAlign w:val="subscript"/>
        </w:rPr>
        <w:t>2</w:t>
      </w:r>
      <w:r>
        <w:rPr>
          <w:rFonts w:hint="eastAsia" w:eastAsia="方正黑体_GBK"/>
        </w:rPr>
        <w:t>在直线</w:t>
      </w:r>
      <w:r>
        <w:rPr>
          <w:rFonts w:ascii="NEU-BZ-S92" w:hAnsi="NEU-BZ-S92"/>
          <w:i/>
        </w:rPr>
        <w:t>l</w:t>
      </w:r>
      <w:r>
        <w:rPr>
          <w:rFonts w:hint="eastAsia" w:eastAsia="方正黑体_GBK"/>
        </w:rPr>
        <w:t>同侧和点</w:t>
      </w:r>
      <w:r>
        <w:rPr>
          <w:rFonts w:ascii="NEU-BZ-S92" w:hAnsi="NEU-BZ-S92"/>
          <w:i/>
        </w:rPr>
        <w:t>A</w:t>
      </w:r>
      <w:r>
        <w:rPr>
          <w:rFonts w:hint="eastAsia" w:eastAsia="方正黑体_GBK"/>
        </w:rPr>
        <w:t>和点</w:t>
      </w:r>
      <w:r>
        <w:rPr>
          <w:rFonts w:ascii="NEU-BZ-S92" w:hAnsi="NEU-BZ-S92"/>
          <w:i/>
        </w:rPr>
        <w:t>F</w:t>
      </w:r>
      <w:r>
        <w:rPr>
          <w:rFonts w:ascii="NEU-BZ-S92" w:hAnsi="NEU-BZ-S92"/>
          <w:vertAlign w:val="subscript"/>
        </w:rPr>
        <w:t>2</w:t>
      </w:r>
      <w:r>
        <w:rPr>
          <w:rFonts w:hint="eastAsia" w:eastAsia="方正黑体_GBK"/>
        </w:rPr>
        <w:t>在直线</w:t>
      </w:r>
      <w:r>
        <w:rPr>
          <w:rFonts w:ascii="NEU-BZ-S92" w:hAnsi="NEU-BZ-S92"/>
          <w:i/>
        </w:rPr>
        <w:t>l</w:t>
      </w:r>
      <w:r>
        <w:rPr>
          <w:rFonts w:hint="eastAsia" w:eastAsia="方正黑体_GBK"/>
        </w:rPr>
        <w:t>异侧</w:t>
      </w:r>
      <w:r>
        <w:rPr>
          <w:rFonts w:ascii="NEU-BZ-S92" w:hAnsi="NEU-BZ-S92"/>
          <w:i/>
        </w:rPr>
        <w:t>.</w:t>
      </w:r>
    </w:p>
    <w:p w14:paraId="00FEECBE">
      <w:pPr>
        <w:spacing w:line="293" w:lineRule="exact"/>
        <w:jc w:val="right"/>
      </w:pPr>
    </w:p>
    <w:p w14:paraId="288AA16B">
      <w:pPr>
        <w:spacing w:line="293" w:lineRule="atLeast"/>
        <w:ind w:firstLineChars="200"/>
      </w:pPr>
      <w:r>
        <w:rPr>
          <w:rFonts w:hint="eastAsia" w:eastAsia="方正书宋_GBK"/>
        </w:rPr>
        <w:t>因为</w:t>
      </w:r>
      <m:oMath>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Q</m:t>
            </m:r>
            <m:sSub>
              <m:sSubPr/>
              <m:e>
                <m:r>
                  <m:rPr/>
                  <w:rPr>
                    <w:rFonts w:ascii="Cambria Math" w:hAnsi="Cambria Math"/>
                    <w:sz w:val="18"/>
                    <w:szCs w:val="18"/>
                  </w:rPr>
                  <m:t>F</m:t>
                </m:r>
              </m:e>
              <m:sub>
                <m:r>
                  <m:rPr>
                    <m:sty m:val="p"/>
                  </m:rPr>
                  <w:rPr>
                    <w:rFonts w:ascii="Cambria Math" w:hAnsi="NEU-BZ"/>
                    <w:sz w:val="18"/>
                    <w:szCs w:val="18"/>
                  </w:rPr>
                  <m:t>1</m:t>
                </m:r>
              </m:sub>
            </m:sSub>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Q</m:t>
            </m:r>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A</m:t>
            </m:r>
          </m:sub>
        </m:sSub>
      </m:oMath>
      <w:r>
        <w:rPr>
          <w:rFonts w:ascii="方正书宋_GBK" w:hAnsi="方正书宋_GBK"/>
        </w:rPr>
        <w:t>,</w:t>
      </w:r>
      <w:r>
        <w:rPr>
          <w:rFonts w:hint="eastAsia" w:eastAsia="方正书宋_GBK"/>
        </w:rPr>
        <w:t>所以点</w:t>
      </w:r>
      <w:r>
        <w:rPr>
          <w:rFonts w:ascii="NEU-BZ-S92" w:hAnsi="NEU-BZ-S92"/>
          <w:i/>
        </w:rPr>
        <w:t>A</w:t>
      </w:r>
      <w:r>
        <w:rPr>
          <w:rFonts w:hint="eastAsia" w:eastAsia="方正书宋_GBK"/>
        </w:rPr>
        <w:t>和点</w:t>
      </w:r>
      <w:r>
        <w:rPr>
          <w:rFonts w:ascii="NEU-BZ-S92" w:hAnsi="NEU-BZ-S92"/>
          <w:i/>
        </w:rPr>
        <w:t>F</w:t>
      </w:r>
      <w:r>
        <w:rPr>
          <w:rFonts w:ascii="NEU-BZ-S92" w:hAnsi="NEU-BZ-S92"/>
          <w:vertAlign w:val="subscript"/>
        </w:rPr>
        <w:t>2</w:t>
      </w:r>
      <w:r>
        <w:rPr>
          <w:rFonts w:hint="eastAsia" w:eastAsia="方正书宋_GBK"/>
        </w:rPr>
        <w:t>到直线</w:t>
      </w:r>
      <w:r>
        <w:rPr>
          <w:rFonts w:ascii="NEU-BZ-S92" w:hAnsi="NEU-BZ-S92"/>
          <w:i/>
        </w:rPr>
        <w:t>l</w:t>
      </w:r>
      <w:r>
        <w:rPr>
          <w:rFonts w:hint="eastAsia" w:eastAsia="方正书宋_GBK"/>
        </w:rPr>
        <w:t>的距离相等</w:t>
      </w:r>
      <w:r>
        <w:rPr>
          <w:rFonts w:ascii="NEU-BZ-S92" w:hAnsi="NEU-BZ-S92"/>
          <w:i/>
        </w:rPr>
        <w:t>.</w:t>
      </w:r>
    </w:p>
    <w:p w14:paraId="548E9BB1">
      <w:pPr>
        <w:spacing w:line="293" w:lineRule="atLeast"/>
      </w:pPr>
      <w:r>
        <w:drawing>
          <wp:inline distT="0" distB="0" distL="0" distR="0">
            <wp:extent cx="703580" cy="170180"/>
            <wp:effectExtent l="0" t="0" r="1270" b="1270"/>
            <wp:docPr id="1372" name="优化计算.jpg" descr="id:21475193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优化计算.jpg" descr="id:2147519398;FounderCES"/>
                    <pic:cNvPicPr>
                      <a:picLocks noChangeAspect="1"/>
                    </pic:cNvPicPr>
                  </pic:nvPicPr>
                  <pic:blipFill>
                    <a:blip r:embed="rId2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将面积相等</w:t>
      </w:r>
      <w:r>
        <w:rPr>
          <w:rFonts w:ascii="方正书宋_GBK" w:hAnsi="方正书宋_GBK"/>
          <w:color w:val="00FFFF"/>
        </w:rPr>
        <w:t>,</w:t>
      </w:r>
      <w:r>
        <w:rPr>
          <w:rFonts w:hint="eastAsia" w:eastAsia="方正书宋_GBK"/>
          <w:color w:val="00FFFF"/>
        </w:rPr>
        <w:t>转化为距离相等</w:t>
      </w:r>
      <w:r>
        <w:rPr>
          <w:rFonts w:ascii="NEU-BZ-S92" w:hAnsi="NEU-BZ-S92"/>
          <w:i/>
          <w:color w:val="00FFFF"/>
        </w:rPr>
        <w:t>.</w:t>
      </w:r>
    </w:p>
    <w:p w14:paraId="44953C60">
      <w:pPr>
        <w:spacing w:line="293" w:lineRule="atLeast"/>
        <w:ind w:firstLineChars="200"/>
      </w:pPr>
      <w:r>
        <w:rPr>
          <w:rFonts w:hint="eastAsia" w:eastAsia="方正书宋_GBK"/>
        </w:rPr>
        <w:t>当点</w:t>
      </w:r>
      <w:r>
        <w:rPr>
          <w:rFonts w:ascii="NEU-BZ-S92" w:hAnsi="NEU-BZ-S92"/>
          <w:i/>
        </w:rPr>
        <w:t>A</w:t>
      </w:r>
      <w:r>
        <w:rPr>
          <w:rFonts w:hint="eastAsia" w:eastAsia="方正书宋_GBK"/>
        </w:rPr>
        <w:t>和点</w:t>
      </w:r>
      <w:r>
        <w:rPr>
          <w:rFonts w:ascii="NEU-BZ-S92" w:hAnsi="NEU-BZ-S92"/>
          <w:i/>
        </w:rPr>
        <w:t>F</w:t>
      </w:r>
      <w:r>
        <w:rPr>
          <w:rFonts w:ascii="NEU-BZ-S92" w:hAnsi="NEU-BZ-S92"/>
          <w:vertAlign w:val="subscript"/>
        </w:rPr>
        <w:t>2</w:t>
      </w:r>
      <w:r>
        <w:rPr>
          <w:rFonts w:hint="eastAsia" w:eastAsia="方正书宋_GBK"/>
        </w:rPr>
        <w:t>在直线</w:t>
      </w:r>
      <w:r>
        <w:rPr>
          <w:rFonts w:ascii="NEU-BZ-S92" w:hAnsi="NEU-BZ-S92"/>
          <w:i/>
        </w:rPr>
        <w:t>l</w:t>
      </w:r>
      <w:r>
        <w:rPr>
          <w:rFonts w:hint="eastAsia" w:eastAsia="方正书宋_GBK"/>
        </w:rPr>
        <w:t>同侧时</w:t>
      </w:r>
      <w:r>
        <w:rPr>
          <w:rFonts w:ascii="方正书宋_GBK" w:hAnsi="方正书宋_GBK"/>
        </w:rPr>
        <w:t>,</w:t>
      </w:r>
      <w:r>
        <w:rPr>
          <w:rFonts w:ascii="NEU-BZ-S92" w:hAnsi="NEU-BZ-S92"/>
          <w:i/>
        </w:rPr>
        <w:t>AF</w:t>
      </w:r>
      <w:r>
        <w:rPr>
          <w:rFonts w:ascii="NEU-BZ-S92" w:hAnsi="NEU-BZ-S92"/>
          <w:vertAlign w:val="subscript"/>
        </w:rPr>
        <w:t>2</w:t>
      </w:r>
      <w:r>
        <w:rPr>
          <w:rFonts w:hint="eastAsia" w:eastAsia="NEU-BZ-S92"/>
        </w:rPr>
        <w:t>∥</w:t>
      </w:r>
      <w:r>
        <w:rPr>
          <w:rFonts w:ascii="NEU-BZ-S92" w:hAnsi="NEU-BZ-S92"/>
          <w:i/>
        </w:rPr>
        <w:t>l</w:t>
      </w:r>
      <w:r>
        <w:rPr>
          <w:rFonts w:ascii="方正书宋_GBK" w:hAnsi="方正书宋_GBK"/>
        </w:rPr>
        <w:t>,</w:t>
      </w:r>
      <w:r>
        <w:rPr>
          <w:rFonts w:hint="eastAsia" w:eastAsia="方正书宋_GBK"/>
        </w:rPr>
        <w:t>直线</w:t>
      </w:r>
      <w:r>
        <w:rPr>
          <w:rFonts w:ascii="NEU-BZ-S92" w:hAnsi="NEU-BZ-S92"/>
          <w:i/>
        </w:rPr>
        <w:t>l</w:t>
      </w:r>
      <w:r>
        <w:rPr>
          <w:rFonts w:hint="eastAsia" w:eastAsia="方正书宋_GBK"/>
        </w:rPr>
        <w:t>的斜率</w:t>
      </w:r>
      <w:r>
        <w:rPr>
          <w:rFonts w:ascii="NEU-BZ-S92" w:hAnsi="NEU-BZ-S92"/>
          <w:i/>
        </w:rPr>
        <w:t>k=</w:t>
      </w:r>
      <m:oMath>
        <m:sSub>
          <m:sSubPr/>
          <m:e>
            <m:r>
              <m:rPr/>
              <w:rPr>
                <w:rFonts w:ascii="Cambria Math" w:hAnsi="Cambria Math"/>
                <w:sz w:val="18"/>
                <w:szCs w:val="18"/>
              </w:rPr>
              <m:t>k</m:t>
            </m:r>
          </m:e>
          <m:sub>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8AEF28D">
      <w:pPr>
        <w:spacing w:line="293" w:lineRule="atLeast"/>
        <w:ind w:firstLineChars="200"/>
      </w:pPr>
      <w:r>
        <w:rPr>
          <w:rFonts w:hint="eastAsia" w:eastAsia="方正书宋_GBK"/>
        </w:rPr>
        <w:t>当点</w:t>
      </w:r>
      <w:r>
        <w:rPr>
          <w:rFonts w:ascii="NEU-BZ-S92" w:hAnsi="NEU-BZ-S92"/>
          <w:i/>
        </w:rPr>
        <w:t>A</w:t>
      </w:r>
      <w:r>
        <w:rPr>
          <w:rFonts w:hint="eastAsia" w:eastAsia="方正书宋_GBK"/>
        </w:rPr>
        <w:t>和点</w:t>
      </w:r>
      <w:r>
        <w:rPr>
          <w:rFonts w:ascii="NEU-BZ-S92" w:hAnsi="NEU-BZ-S92"/>
          <w:i/>
        </w:rPr>
        <w:t>F</w:t>
      </w:r>
      <w:r>
        <w:rPr>
          <w:rFonts w:ascii="NEU-BZ-S92" w:hAnsi="NEU-BZ-S92"/>
          <w:vertAlign w:val="subscript"/>
        </w:rPr>
        <w:t>2</w:t>
      </w:r>
      <w:r>
        <w:rPr>
          <w:rFonts w:hint="eastAsia" w:eastAsia="方正书宋_GBK"/>
        </w:rPr>
        <w:t>在直线</w:t>
      </w:r>
      <w:r>
        <w:rPr>
          <w:rFonts w:ascii="NEU-BZ-S92" w:hAnsi="NEU-BZ-S92"/>
          <w:i/>
        </w:rPr>
        <w:t>l</w:t>
      </w:r>
      <w:r>
        <w:rPr>
          <w:rFonts w:hint="eastAsia" w:eastAsia="方正书宋_GBK"/>
        </w:rPr>
        <w:t>异侧时</w:t>
      </w:r>
      <w:r>
        <w:rPr>
          <w:rFonts w:ascii="方正书宋_GBK" w:hAnsi="方正书宋_GBK"/>
        </w:rPr>
        <w:t>,</w:t>
      </w:r>
      <w:r>
        <w:rPr>
          <w:rFonts w:hint="eastAsia" w:eastAsia="方正书宋_GBK"/>
        </w:rPr>
        <w:t>直线</w:t>
      </w:r>
      <w:r>
        <w:rPr>
          <w:rFonts w:ascii="NEU-BZ-S92" w:hAnsi="NEU-BZ-S92"/>
          <w:i/>
        </w:rPr>
        <w:t>l</w:t>
      </w:r>
      <w:r>
        <w:rPr>
          <w:rFonts w:hint="eastAsia" w:eastAsia="方正书宋_GBK"/>
        </w:rPr>
        <w:t>过</w:t>
      </w:r>
      <w:r>
        <w:rPr>
          <w:rFonts w:ascii="NEU-BZ-S92" w:hAnsi="NEU-BZ-S92"/>
          <w:i/>
        </w:rPr>
        <w:t>AF</w:t>
      </w:r>
      <w:r>
        <w:rPr>
          <w:rFonts w:ascii="NEU-BZ-S92" w:hAnsi="NEU-BZ-S92"/>
          <w:vertAlign w:val="subscript"/>
        </w:rPr>
        <w:t>2</w:t>
      </w:r>
      <w:r>
        <w:rPr>
          <w:rFonts w:hint="eastAsia" w:eastAsia="方正书宋_GBK"/>
        </w:rPr>
        <w:t>的中点</w:t>
      </w:r>
      <w:r>
        <w:rPr>
          <w:rFonts w:ascii="NEU-BZ-S92" w:hAnsi="NEU-BZ-S92"/>
          <w:i/>
        </w:rPr>
        <w:t>M</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直线</w:t>
      </w:r>
      <w:r>
        <w:rPr>
          <w:rFonts w:ascii="NEU-BZ-S92" w:hAnsi="NEU-BZ-S92"/>
          <w:i/>
        </w:rPr>
        <w:t>l</w:t>
      </w:r>
      <w:r>
        <w:rPr>
          <w:rFonts w:hint="eastAsia" w:eastAsia="方正书宋_GBK"/>
        </w:rPr>
        <w:t>的斜率</w:t>
      </w:r>
      <w:r>
        <w:rPr>
          <w:rFonts w:ascii="NEU-BZ-S92" w:hAnsi="NEU-BZ-S92"/>
          <w:i/>
        </w:rPr>
        <w:t>k=</w:t>
      </w:r>
      <m:oMath>
        <m:sSub>
          <m:sSubPr/>
          <m:e>
            <m:r>
              <m:rPr/>
              <w:rPr>
                <w:rFonts w:ascii="Cambria Math" w:hAnsi="Cambria Math"/>
                <w:sz w:val="18"/>
                <w:szCs w:val="18"/>
              </w:rPr>
              <m:t>k</m:t>
            </m:r>
          </m:e>
          <m:sub>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M</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38429139">
      <w:pPr>
        <w:spacing w:line="293" w:lineRule="atLeast"/>
        <w:ind w:firstLineChars="200"/>
      </w:pPr>
      <w:r>
        <w:rPr>
          <w:rFonts w:hint="eastAsia" w:eastAsia="方正书宋_GBK"/>
        </w:rPr>
        <w:t>综上</w:t>
      </w:r>
      <w:r>
        <w:rPr>
          <w:rFonts w:ascii="方正书宋_GBK" w:hAnsi="方正书宋_GBK"/>
        </w:rPr>
        <w:t>,</w:t>
      </w:r>
      <w:r>
        <w:rPr>
          <w:rFonts w:hint="eastAsia" w:eastAsia="方正书宋_GBK"/>
        </w:rPr>
        <w:t>直线</w:t>
      </w:r>
      <w:r>
        <w:rPr>
          <w:rFonts w:ascii="NEU-BZ-S92" w:hAnsi="NEU-BZ-S92"/>
          <w:i/>
        </w:rPr>
        <w:t>l</w:t>
      </w:r>
      <w:r>
        <w:rPr>
          <w:rFonts w:hint="eastAsia" w:eastAsia="方正书宋_GBK"/>
        </w:rPr>
        <w:t>的斜率为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color w:val="00FFFF"/>
        </w:rPr>
        <w:t>或</w:t>
      </w:r>
      <w:r>
        <w:rPr>
          <w:rFonts w:ascii="NEU-BZ-S92" w:hAnsi="NEU-BZ-S92"/>
          <w:i/>
          <w:color w:val="00FFFF"/>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F69E3BC">
      <w:pPr>
        <w:spacing w:line="293" w:lineRule="atLeast"/>
        <w:ind w:firstLineChars="200"/>
      </w:pPr>
      <w:r>
        <w:rPr>
          <w:rFonts w:ascii="NEU-BZ-S92" w:hAnsi="NEU-BZ-S92"/>
          <w:i/>
        </w:rPr>
        <w:t>②</w:t>
      </w:r>
      <w:r>
        <w:rPr>
          <w:rFonts w:hint="eastAsia" w:eastAsia="方正书宋_GBK"/>
        </w:rPr>
        <w:t>当直线</w:t>
      </w:r>
      <w:r>
        <w:rPr>
          <w:rFonts w:ascii="NEU-BZ-S92" w:hAnsi="NEU-BZ-S92"/>
          <w:i/>
        </w:rPr>
        <w:t>l</w:t>
      </w:r>
      <w:r>
        <w:rPr>
          <w:rFonts w:hint="eastAsia" w:eastAsia="方正书宋_GBK"/>
        </w:rPr>
        <w:t>的斜率为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设直线</w:t>
      </w:r>
      <w:r>
        <w:rPr>
          <w:rFonts w:ascii="NEU-BZ-S92" w:hAnsi="NEU-BZ-S92"/>
          <w:i/>
        </w:rPr>
        <w:t>l</w:t>
      </w:r>
      <w:r>
        <w:rPr>
          <w:rFonts w:hint="eastAsia" w:eastAsia="方正书宋_GBK"/>
        </w:rPr>
        <w:t>的方程为</w:t>
      </w:r>
      <w:r>
        <w:rPr>
          <w:rFonts w:ascii="NEU-BZ-S92" w:hAnsi="NEU-BZ-S92"/>
          <w:i/>
        </w:rPr>
        <w:t>y=</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x+c</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c</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ascii="方正书宋_GBK" w:hAnsi="方正书宋_GBK"/>
        </w:rPr>
        <w:t>,</w:t>
      </w:r>
      <w:r>
        <w:rPr>
          <w:rFonts w:hint="eastAsia" w:eastAsia="方正书宋_GBK"/>
        </w:rPr>
        <w:t>得</w:t>
      </w:r>
      <w:r>
        <w:rPr>
          <w:rFonts w:ascii="NEU-BZ-S92" w:hAnsi="NEU-BZ-S92"/>
        </w:rPr>
        <w:t>5</w:t>
      </w:r>
      <w:r>
        <w:rPr>
          <w:rFonts w:ascii="NEU-BZ-S92" w:hAnsi="NEU-BZ-S92"/>
          <w:i/>
        </w:rPr>
        <w:t>x</w:t>
      </w:r>
      <w:r>
        <w:rPr>
          <w:rFonts w:ascii="NEU-BZ-S92" w:hAnsi="NEU-BZ-S92"/>
          <w:vertAlign w:val="superscript"/>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cx-</w:t>
      </w:r>
      <w:r>
        <w:rPr>
          <w:rFonts w:ascii="NEU-BZ-S92" w:hAnsi="NEU-BZ-S92"/>
        </w:rPr>
        <w:t>9</w:t>
      </w:r>
      <w:r>
        <w:rPr>
          <w:rFonts w:ascii="NEU-BZ-S92" w:hAnsi="NEU-BZ-S92"/>
          <w:i/>
        </w:rPr>
        <w:t>c</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c</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=0</m:t>
                  </m:r>
                  <m:ctrlPr>
                    <w:rPr>
                      <w:rFonts w:ascii="Cambria Math" w:hAnsi="Cambria Math"/>
                      <w:sz w:val="18"/>
                    </w:rPr>
                  </m:ctrlPr>
                </m:e>
              </m:mr>
            </m:m>
            <m:ctrlPr>
              <w:rPr>
                <w:rFonts w:ascii="Cambria Math" w:hAnsi="Cambria Math"/>
                <w:sz w:val="18"/>
              </w:rPr>
            </m:ctrlPr>
          </m:e>
        </m:d>
      </m:oMath>
      <w:r>
        <w:rPr>
          <w:rFonts w:hint="eastAsia" w:eastAsia="方正书宋_GBK"/>
        </w:rPr>
        <w:t>或</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i/>
        </w:rPr>
        <w:t>P</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i/>
        </w:rPr>
        <w:t>Q</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ctrlPr>
              <w:rPr>
                <w:rFonts w:ascii="Cambria Math" w:hAnsi="Cambria Math"/>
                <w:sz w:val="18"/>
              </w:rPr>
            </m:ctrlPr>
          </m:e>
        </m:d>
      </m:oMath>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4124D1E">
      <w:pPr>
        <w:spacing w:line="293" w:lineRule="atLeast"/>
        <w:ind w:firstLineChars="200"/>
      </w:pPr>
      <w:r>
        <w:rPr>
          <w:rFonts w:hint="eastAsia" w:eastAsia="方正书宋_GBK"/>
        </w:rPr>
        <w:t>易知</w:t>
      </w:r>
      <w:r>
        <w:rPr>
          <w:rFonts w:ascii="NEU-BZ-S92" w:hAnsi="NEU-BZ-S92"/>
          <w:i/>
        </w:rPr>
        <w:t>Q</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|AQ|-|PF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c</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w:rPr>
                        <w:rFonts w:ascii="Cambria Math" w:hAnsi="Cambria Math"/>
                        <w:sz w:val="18"/>
                        <w:szCs w:val="18"/>
                      </w:rPr>
                      <m:t>c</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c=</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19</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c-</w:t>
      </w:r>
      <w:r>
        <w:rPr>
          <w:rFonts w:ascii="NEU-BZ-S92" w:hAnsi="NEU-BZ-S92"/>
        </w:rPr>
        <w:t>2</w:t>
      </w:r>
      <w:r>
        <w:rPr>
          <w:rFonts w:ascii="NEU-BZ-S92" w:hAnsi="NEU-BZ-S92"/>
          <w:i/>
        </w:rPr>
        <w:t>c&lt;</w:t>
      </w:r>
      <w:r>
        <w:rPr>
          <w:rFonts w:ascii="NEU-BZ-S92" w:hAnsi="NEU-BZ-S92"/>
        </w:rPr>
        <w:t>0</w:t>
      </w:r>
      <w:r>
        <w:rPr>
          <w:rFonts w:ascii="方正书宋_GBK" w:hAnsi="方正书宋_GBK"/>
        </w:rPr>
        <w:t>(</w:t>
      </w:r>
      <w:r>
        <w:rPr>
          <w:rFonts w:hint="eastAsia" w:eastAsia="方正书宋_GBK"/>
        </w:rPr>
        <w:t>不合题意</w:t>
      </w:r>
      <w:r>
        <w:rPr>
          <w:rFonts w:ascii="方正书宋_GBK" w:hAnsi="方正书宋_GBK"/>
        </w:rPr>
        <w:t>,</w:t>
      </w:r>
      <w:r>
        <w:rPr>
          <w:rFonts w:hint="eastAsia" w:eastAsia="方正书宋_GBK"/>
        </w:rPr>
        <w:t>舍去</w:t>
      </w:r>
      <w:r>
        <w:rPr>
          <w:rFonts w:ascii="方正书宋_GBK" w:hAnsi="方正书宋_GBK"/>
        </w:rPr>
        <w:t>)</w:t>
      </w:r>
      <w:r>
        <w:rPr>
          <w:rFonts w:ascii="NEU-BZ-S92" w:hAnsi="NEU-BZ-S92"/>
          <w:i/>
        </w:rPr>
        <w:t>.</w:t>
      </w:r>
      <w:r>
        <w:rPr>
          <w:rFonts w:ascii="方正书宋_GBK" w:hAnsi="方正书宋_GBK"/>
        </w:rPr>
        <w:t>(</w:t>
      </w:r>
      <w:r>
        <w:rPr>
          <w:rFonts w:hint="eastAsia" w:eastAsia="方正黑体_GBK"/>
        </w:rPr>
        <w:t>另解</w:t>
      </w:r>
      <w:r>
        <w:rPr>
          <w:rFonts w:ascii="方正黑体_GBK" w:hAnsi="方正黑体_GBK"/>
        </w:rPr>
        <w:t>:</w:t>
      </w:r>
      <w:r>
        <w:rPr>
          <w:rFonts w:hint="eastAsia" w:eastAsia="方正书宋_GBK"/>
        </w:rPr>
        <w:t>在</w:t>
      </w:r>
      <w:r>
        <w:rPr>
          <w:rFonts w:hint="eastAsia" w:eastAsia="NEU-BZ-S92"/>
        </w:rPr>
        <w:t>△</w:t>
      </w:r>
      <w:r>
        <w:rPr>
          <w:rFonts w:ascii="NEU-BZ-S92" w:hAnsi="NEU-BZ-S92"/>
          <w:i/>
        </w:rPr>
        <w:t>AF</w:t>
      </w:r>
      <w:r>
        <w:rPr>
          <w:rFonts w:ascii="NEU-BZ-S92" w:hAnsi="NEU-BZ-S92"/>
          <w:vertAlign w:val="subscript"/>
        </w:rPr>
        <w:t>1</w:t>
      </w:r>
      <w:r>
        <w:rPr>
          <w:rFonts w:ascii="NEU-BZ-S92" w:hAnsi="NEU-BZ-S92"/>
          <w:i/>
        </w:rPr>
        <w:t>Q</w:t>
      </w:r>
      <w:r>
        <w:rPr>
          <w:rFonts w:hint="eastAsia" w:eastAsia="方正书宋_GBK"/>
        </w:rPr>
        <w:t>中</w:t>
      </w:r>
      <w:r>
        <w:rPr>
          <w:rFonts w:ascii="方正书宋_GBK" w:hAnsi="方正书宋_GBK"/>
        </w:rPr>
        <w:t>,</w:t>
      </w:r>
      <w:r>
        <w:rPr>
          <w:rFonts w:hint="eastAsia" w:eastAsia="方正书宋_GBK"/>
        </w:rPr>
        <w:t>易知</w:t>
      </w:r>
      <w:r>
        <w:rPr>
          <w:rFonts w:hint="eastAsia" w:eastAsia="NEU-BZ-S92"/>
        </w:rPr>
        <w:t>∠</w:t>
      </w:r>
      <w:r>
        <w:rPr>
          <w:rFonts w:ascii="NEU-BZ-S92" w:hAnsi="NEU-BZ-S92"/>
          <w:i/>
        </w:rPr>
        <w:t>QF</w:t>
      </w:r>
      <w:r>
        <w:rPr>
          <w:rFonts w:ascii="NEU-BZ-S92" w:hAnsi="NEU-BZ-S92"/>
          <w:vertAlign w:val="subscript"/>
        </w:rPr>
        <w:t>1</w:t>
      </w:r>
      <w:r>
        <w:rPr>
          <w:rFonts w:ascii="NEU-BZ-S92" w:hAnsi="NEU-BZ-S92"/>
          <w:i/>
        </w:rPr>
        <w:t>A=</w:t>
      </w:r>
      <w:r>
        <w:rPr>
          <w:rFonts w:ascii="NEU-BZ-S92" w:hAnsi="NEU-BZ-S92"/>
        </w:rPr>
        <w:t>60</w:t>
      </w:r>
      <w:r>
        <w:rPr>
          <w:rFonts w:hint="default" w:ascii="NEU-BZ-S92" w:hAnsi="NEU-BZ-S92"/>
        </w:rPr>
        <w:t>°</w:t>
      </w:r>
      <w:r>
        <w:rPr>
          <w:rFonts w:ascii="方正书宋_GBK" w:hAnsi="方正书宋_GBK"/>
        </w:rPr>
        <w:t>,</w:t>
      </w:r>
      <w:r>
        <w:rPr>
          <w:rFonts w:hint="eastAsia" w:eastAsia="NEU-BZ-S92"/>
        </w:rPr>
        <w:t>∠</w:t>
      </w:r>
      <w:r>
        <w:rPr>
          <w:rFonts w:ascii="NEU-BZ-S92" w:hAnsi="NEU-BZ-S92"/>
          <w:i/>
        </w:rPr>
        <w:t>QAF</w:t>
      </w:r>
      <w:r>
        <w:rPr>
          <w:rFonts w:ascii="NEU-BZ-S92" w:hAnsi="NEU-BZ-S92"/>
          <w:vertAlign w:val="subscript"/>
        </w:rPr>
        <w:t>1</w:t>
      </w:r>
      <w:r>
        <w:rPr>
          <w:rFonts w:ascii="NEU-BZ-S92" w:hAnsi="NEU-BZ-S92"/>
          <w:i/>
        </w:rPr>
        <w:t>&lt;</w:t>
      </w:r>
      <w:r>
        <w:rPr>
          <w:rFonts w:ascii="NEU-BZ-S92" w:hAnsi="NEU-BZ-S92"/>
        </w:rPr>
        <w:t>60</w:t>
      </w:r>
      <w:r>
        <w:rPr>
          <w:rFonts w:hint="default" w:ascii="NEU-BZ-S92" w:hAnsi="NEU-BZ-S92"/>
        </w:rPr>
        <w:t>°</w:t>
      </w:r>
      <w:r>
        <w:rPr>
          <w:rFonts w:ascii="方正书宋_GBK" w:hAnsi="方正书宋_GBK"/>
        </w:rPr>
        <w:t>,</w:t>
      </w:r>
      <w:r>
        <w:rPr>
          <w:rFonts w:hint="eastAsia" w:eastAsia="方正书宋_GBK"/>
        </w:rPr>
        <w:t>故</w:t>
      </w:r>
      <w:r>
        <w:rPr>
          <w:rFonts w:hint="eastAsia" w:eastAsia="NEU-BZ-S92"/>
        </w:rPr>
        <w:t>∠</w:t>
      </w:r>
      <w:r>
        <w:rPr>
          <w:rFonts w:ascii="NEU-BZ-S92" w:hAnsi="NEU-BZ-S92"/>
          <w:i/>
        </w:rPr>
        <w:t>AQF</w:t>
      </w:r>
      <w:r>
        <w:rPr>
          <w:rFonts w:ascii="NEU-BZ-S92" w:hAnsi="NEU-BZ-S92"/>
          <w:vertAlign w:val="subscript"/>
        </w:rPr>
        <w:t>1</w:t>
      </w:r>
      <w:r>
        <w:rPr>
          <w:rFonts w:ascii="NEU-BZ-S92" w:hAnsi="NEU-BZ-S92"/>
          <w:i/>
        </w:rPr>
        <w:t>&gt;</w:t>
      </w:r>
      <w:r>
        <w:rPr>
          <w:rFonts w:ascii="NEU-BZ-S92" w:hAnsi="NEU-BZ-S92"/>
        </w:rPr>
        <w:t>60</w:t>
      </w:r>
      <w:r>
        <w:rPr>
          <w:rFonts w:hint="default" w:ascii="NEU-BZ-S92" w:hAnsi="NEU-BZ-S92"/>
        </w:rPr>
        <w:t>°</w:t>
      </w:r>
      <w:r>
        <w:rPr>
          <w:rFonts w:ascii="方正书宋_GBK" w:hAnsi="方正书宋_GBK"/>
        </w:rPr>
        <w:t>,</w:t>
      </w:r>
      <w:r>
        <w:rPr>
          <w:rFonts w:hint="eastAsia" w:eastAsia="方正书宋_GBK"/>
        </w:rPr>
        <w:t>从而</w:t>
      </w:r>
      <w:r>
        <w:rPr>
          <w:rFonts w:ascii="NEU-BZ-S92" w:hAnsi="NEU-BZ-S92"/>
          <w:i/>
        </w:rPr>
        <w:t>|AQ|&lt;|AF</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不合题意</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28FB83B0">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373" name="启发式分析.jpg" descr="id:21475194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启发式分析.jpg" descr="id:2147519405;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当直线</w:t>
      </w:r>
      <w:r>
        <w:rPr>
          <w:rFonts w:ascii="NEU-BZ-S92" w:hAnsi="NEU-BZ-S92"/>
          <w:i/>
        </w:rPr>
        <w:t>l</w:t>
      </w:r>
      <w:r>
        <w:rPr>
          <w:rFonts w:hint="eastAsia" w:eastAsia="方正书宋_GBK"/>
        </w:rPr>
        <w:t>的斜率为</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可以观察到直线</w:t>
      </w:r>
      <w:r>
        <w:rPr>
          <w:rFonts w:ascii="NEU-BZ-S92" w:hAnsi="NEU-BZ-S92"/>
          <w:i/>
        </w:rPr>
        <w:t>l</w:t>
      </w:r>
      <w:r>
        <w:rPr>
          <w:rFonts w:hint="eastAsia" w:eastAsia="方正书宋_GBK"/>
        </w:rPr>
        <w:t>垂直平分线段</w:t>
      </w:r>
      <w:r>
        <w:rPr>
          <w:rFonts w:ascii="NEU-BZ-S92" w:hAnsi="NEU-BZ-S92"/>
          <w:i/>
        </w:rPr>
        <w:t>AF</w:t>
      </w:r>
      <w:r>
        <w:rPr>
          <w:rFonts w:ascii="NEU-BZ-S92" w:hAnsi="NEU-BZ-S92"/>
          <w:vertAlign w:val="subscript"/>
        </w:rPr>
        <w:t>2</w:t>
      </w:r>
      <w:r>
        <w:rPr>
          <w:rFonts w:ascii="方正书宋_GBK" w:hAnsi="方正书宋_GBK"/>
        </w:rPr>
        <w:t>,</w:t>
      </w:r>
      <w:r>
        <w:rPr>
          <w:rFonts w:hint="eastAsia" w:eastAsia="方正书宋_GBK"/>
        </w:rPr>
        <w:t>因此得到</w:t>
      </w:r>
      <w:r>
        <w:rPr>
          <w:rFonts w:ascii="NEU-BZ-S92" w:hAnsi="NEU-BZ-S92"/>
          <w:i/>
        </w:rPr>
        <w:t>|AQ|=|QF</w:t>
      </w:r>
      <w:r>
        <w:rPr>
          <w:rFonts w:ascii="NEU-BZ-S92" w:hAnsi="NEU-BZ-S92"/>
          <w:vertAlign w:val="subscript"/>
        </w:rPr>
        <w:t>2</w:t>
      </w:r>
      <w:r>
        <w:rPr>
          <w:rFonts w:ascii="NEU-BZ-S92" w:hAnsi="NEU-BZ-S92"/>
          <w:i/>
        </w:rPr>
        <w:t>|</w:t>
      </w:r>
      <w:r>
        <w:rPr>
          <w:rFonts w:ascii="方正书宋_GBK" w:hAnsi="方正书宋_GBK"/>
        </w:rPr>
        <w:t>,</w:t>
      </w:r>
      <w:r>
        <w:rPr>
          <w:rFonts w:hint="eastAsia" w:eastAsia="方正书宋_GBK"/>
        </w:rPr>
        <w:t>则</w:t>
      </w:r>
      <w:r>
        <w:rPr>
          <w:rFonts w:ascii="NEU-BZ-S92" w:hAnsi="NEU-BZ-S92"/>
          <w:i/>
        </w:rPr>
        <w:t>|AQ|-|PF</w:t>
      </w:r>
      <w:r>
        <w:rPr>
          <w:rFonts w:ascii="NEU-BZ-S92" w:hAnsi="NEU-BZ-S92"/>
          <w:vertAlign w:val="subscript"/>
        </w:rPr>
        <w:t>1</w:t>
      </w:r>
      <w:r>
        <w:rPr>
          <w:rFonts w:ascii="NEU-BZ-S92" w:hAnsi="NEU-BZ-S92"/>
          <w:i/>
        </w:rPr>
        <w:t>|=|QF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结合椭圆定义</w:t>
      </w:r>
      <w:r>
        <w:rPr>
          <w:rFonts w:ascii="方正书宋_GBK" w:hAnsi="方正书宋_GBK"/>
        </w:rPr>
        <w:t>,</w:t>
      </w:r>
      <w:r>
        <w:rPr>
          <w:rFonts w:hint="eastAsia" w:eastAsia="方正书宋_GBK"/>
        </w:rPr>
        <w:t>可以将</w:t>
      </w:r>
      <w:r>
        <w:rPr>
          <w:rFonts w:ascii="NEU-BZ-S92" w:hAnsi="NEU-BZ-S92"/>
          <w:i/>
        </w:rPr>
        <w:t>|QF</w:t>
      </w:r>
      <w:r>
        <w:rPr>
          <w:rFonts w:ascii="NEU-BZ-S92" w:hAnsi="NEU-BZ-S92"/>
          <w:vertAlign w:val="subscript"/>
        </w:rPr>
        <w:t>2</w:t>
      </w:r>
      <w:r>
        <w:rPr>
          <w:rFonts w:ascii="NEU-BZ-S92" w:hAnsi="NEU-BZ-S92"/>
          <w:i/>
        </w:rPr>
        <w:t>|</w:t>
      </w:r>
      <w:r>
        <w:rPr>
          <w:rFonts w:hint="eastAsia" w:eastAsia="方正书宋_GBK"/>
        </w:rPr>
        <w:t>转化为</w:t>
      </w:r>
      <w:r>
        <w:rPr>
          <w:rFonts w:ascii="NEU-BZ-S92" w:hAnsi="NEU-BZ-S92"/>
        </w:rPr>
        <w:t>2</w:t>
      </w:r>
      <w:r>
        <w:rPr>
          <w:rFonts w:ascii="NEU-BZ-S92" w:hAnsi="NEU-BZ-S92"/>
          <w:i/>
        </w:rPr>
        <w:t>a-|QF</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则有</w:t>
      </w:r>
      <w:r>
        <w:rPr>
          <w:rFonts w:ascii="NEU-BZ-S92" w:hAnsi="NEU-BZ-S92"/>
          <w:i/>
        </w:rPr>
        <w:t>|AQ|-|PF</w:t>
      </w:r>
      <w:r>
        <w:rPr>
          <w:rFonts w:ascii="NEU-BZ-S92" w:hAnsi="NEU-BZ-S92"/>
          <w:vertAlign w:val="subscript"/>
        </w:rPr>
        <w:t>1</w:t>
      </w:r>
      <w:r>
        <w:rPr>
          <w:rFonts w:ascii="NEU-BZ-S92" w:hAnsi="NEU-BZ-S92"/>
          <w:i/>
        </w:rPr>
        <w:t>|=</w:t>
      </w:r>
      <w:r>
        <w:rPr>
          <w:rFonts w:ascii="NEU-BZ-S92" w:hAnsi="NEU-BZ-S92"/>
        </w:rPr>
        <w:t>2</w:t>
      </w:r>
      <w:r>
        <w:rPr>
          <w:rFonts w:ascii="NEU-BZ-S92" w:hAnsi="NEU-BZ-S92"/>
          <w:i/>
        </w:rPr>
        <w:t>a-|PQ|</w:t>
      </w:r>
      <w:r>
        <w:rPr>
          <w:rFonts w:ascii="方正书宋_GBK" w:hAnsi="方正书宋_GBK"/>
        </w:rPr>
        <w:t>,</w:t>
      </w:r>
      <w:r>
        <w:rPr>
          <w:rFonts w:hint="eastAsia" w:eastAsia="方正书宋_GBK"/>
        </w:rPr>
        <w:t>因此需要设出直线</w:t>
      </w:r>
      <w:r>
        <w:rPr>
          <w:rFonts w:ascii="NEU-BZ-S92" w:hAnsi="NEU-BZ-S92"/>
          <w:i/>
        </w:rPr>
        <w:t>l</w:t>
      </w:r>
      <w:r>
        <w:rPr>
          <w:rFonts w:hint="eastAsia" w:eastAsia="方正书宋_GBK"/>
        </w:rPr>
        <w:t>的方程</w:t>
      </w:r>
      <w:r>
        <w:rPr>
          <w:rFonts w:ascii="方正书宋_GBK" w:hAnsi="方正书宋_GBK"/>
        </w:rPr>
        <w:t>,</w:t>
      </w:r>
      <w:r>
        <w:rPr>
          <w:rFonts w:hint="eastAsia" w:eastAsia="方正书宋_GBK"/>
        </w:rPr>
        <w:t>并与椭圆方程联立</w:t>
      </w:r>
      <w:r>
        <w:rPr>
          <w:rFonts w:ascii="方正书宋_GBK" w:hAnsi="方正书宋_GBK"/>
        </w:rPr>
        <w:t>,</w:t>
      </w:r>
      <w:r>
        <w:rPr>
          <w:rFonts w:hint="eastAsia" w:eastAsia="方正书宋_GBK"/>
        </w:rPr>
        <w:t>并运用弦长公式求出</w:t>
      </w:r>
      <w:r>
        <w:rPr>
          <w:rFonts w:ascii="NEU-BZ-S92" w:hAnsi="NEU-BZ-S92"/>
          <w:i/>
        </w:rPr>
        <w:t>|PQ|.</w:t>
      </w:r>
    </w:p>
    <w:p w14:paraId="1752B0B3">
      <w:pPr>
        <w:pBdr>
          <w:top w:val="single" w:color="000000" w:sz="4" w:space="0"/>
          <w:left w:val="single" w:color="000000" w:sz="4" w:space="0"/>
          <w:bottom w:val="single" w:color="000000" w:sz="4" w:space="0"/>
          <w:right w:val="single" w:color="000000" w:sz="4" w:space="0"/>
        </w:pBdr>
        <w:shd w:val="solid" w:color="D9FFFF"/>
        <w:spacing w:line="293" w:lineRule="exact"/>
      </w:pPr>
    </w:p>
    <w:p w14:paraId="3D4EEE86">
      <w:pPr>
        <w:spacing w:line="293" w:lineRule="atLeast"/>
        <w:ind w:firstLineChars="200"/>
      </w:pPr>
      <w:r>
        <w:rPr>
          <w:rFonts w:hint="eastAsia" w:eastAsia="方正书宋_GBK"/>
        </w:rPr>
        <w:t>当直线</w:t>
      </w:r>
      <w:r>
        <w:rPr>
          <w:rFonts w:ascii="NEU-BZ-S92" w:hAnsi="NEU-BZ-S92"/>
          <w:i/>
        </w:rPr>
        <w:t>l</w:t>
      </w:r>
      <w:r>
        <w:rPr>
          <w:rFonts w:hint="eastAsia" w:eastAsia="方正书宋_GBK"/>
        </w:rPr>
        <w:t>的斜率为</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设直线</w:t>
      </w:r>
      <w:r>
        <w:rPr>
          <w:rFonts w:ascii="NEU-BZ-S92" w:hAnsi="NEU-BZ-S92"/>
          <w:i/>
        </w:rPr>
        <w:t>l</w:t>
      </w:r>
      <w:r>
        <w:rPr>
          <w:rFonts w:hint="eastAsia" w:eastAsia="方正书宋_GBK"/>
        </w:rPr>
        <w:t>的方程为</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x+c</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c</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ascii="方正书宋_GBK" w:hAnsi="方正书宋_GBK"/>
        </w:rPr>
        <w:t>,</w:t>
      </w:r>
      <w:r>
        <w:rPr>
          <w:rFonts w:hint="eastAsia" w:eastAsia="方正书宋_GBK"/>
        </w:rPr>
        <w:t>得</w:t>
      </w:r>
      <w:r>
        <w:rPr>
          <w:rFonts w:ascii="NEU-BZ-S92" w:hAnsi="NEU-BZ-S92"/>
        </w:rPr>
        <w:t>13</w:t>
      </w:r>
      <w:r>
        <w:rPr>
          <w:rFonts w:ascii="NEU-BZ-S92" w:hAnsi="NEU-BZ-S92"/>
          <w:i/>
        </w:rPr>
        <w:t>x</w:t>
      </w:r>
      <w:r>
        <w:rPr>
          <w:rFonts w:ascii="NEU-BZ-S92" w:hAnsi="NEU-BZ-S92"/>
          <w:vertAlign w:val="superscript"/>
        </w:rPr>
        <w:t>2</w:t>
      </w:r>
      <w:r>
        <w:rPr>
          <w:rFonts w:ascii="NEU-BZ-S92" w:hAnsi="NEU-BZ-S92"/>
          <w:i/>
        </w:rPr>
        <w:t>-</w:t>
      </w:r>
      <w:r>
        <w:rPr>
          <w:rFonts w:ascii="NEU-BZ-S92" w:hAnsi="NEU-BZ-S92"/>
        </w:rPr>
        <w:t>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cx-</w:t>
      </w:r>
      <w:r>
        <w:rPr>
          <w:rFonts w:ascii="NEU-BZ-S92" w:hAnsi="NEU-BZ-S92"/>
        </w:rPr>
        <w:t>9</w:t>
      </w:r>
      <w:r>
        <w:rPr>
          <w:rFonts w:ascii="NEU-BZ-S92" w:hAnsi="NEU-BZ-S92"/>
          <w:i/>
        </w:rPr>
        <w:t>c</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故</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 xml:space="preserve">】 </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9965BCE">
      <w:pPr>
        <w:spacing w:line="293" w:lineRule="atLeast"/>
        <w:ind w:firstLineChars="200"/>
      </w:pPr>
      <w:r>
        <w:rPr>
          <w:rFonts w:ascii="NEU-BZ-S92" w:hAnsi="NEU-BZ-S92"/>
          <w:i/>
        </w:rPr>
        <w:t>|PQ|=</w:t>
      </w:r>
      <w:r>
        <w:rPr>
          <w:rFonts w:ascii="NEU-BZ-S92" w:hAnsi="NEU-BZ-S92"/>
        </w:rPr>
        <w:t>2</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ctrlPr>
                  <w:rPr>
                    <w:rFonts w:ascii="Cambria Math" w:hAnsi="Cambria Math"/>
                    <w:sz w:val="18"/>
                  </w:rPr>
                </m:ctrlPr>
              </m:e>
            </m:d>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48</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24</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1033108">
      <w:pPr>
        <w:spacing w:line="293" w:lineRule="atLeast"/>
        <w:ind w:firstLineChars="200"/>
      </w:pPr>
      <w:r>
        <w:rPr>
          <w:rFonts w:hint="eastAsia" w:eastAsia="方正书宋_GBK"/>
        </w:rPr>
        <w:t>由</w:t>
      </w:r>
      <w:r>
        <w:rPr>
          <w:rFonts w:ascii="NEU-BZ-S92" w:hAnsi="NEU-BZ-S92"/>
          <w:i/>
        </w:rPr>
        <w:t>①</w:t>
      </w:r>
      <w:r>
        <w:rPr>
          <w:rFonts w:hint="eastAsia" w:eastAsia="方正书宋_GBK"/>
        </w:rPr>
        <w:t>知</w:t>
      </w:r>
      <w:r>
        <w:rPr>
          <w:rFonts w:ascii="NEU-BZ-S92" w:hAnsi="NEU-BZ-S92"/>
          <w:i/>
        </w:rPr>
        <w:t>PQ</w:t>
      </w:r>
      <w:r>
        <w:rPr>
          <w:rFonts w:hint="eastAsia" w:eastAsia="方正书宋_GBK"/>
        </w:rPr>
        <w:t>垂直平分</w:t>
      </w:r>
      <w:r>
        <w:rPr>
          <w:rFonts w:ascii="NEU-BZ-S92" w:hAnsi="NEU-BZ-S92"/>
          <w:i/>
        </w:rPr>
        <w:t>AF</w:t>
      </w:r>
      <w:r>
        <w:rPr>
          <w:rFonts w:ascii="NEU-BZ-S92" w:hAnsi="NEU-BZ-S92"/>
          <w:vertAlign w:val="subscript"/>
        </w:rPr>
        <w:t>2</w:t>
      </w:r>
      <w:r>
        <w:rPr>
          <w:rFonts w:ascii="方正书宋_GBK" w:hAnsi="方正书宋_GBK"/>
        </w:rPr>
        <w:t>,</w:t>
      </w:r>
      <w:r>
        <w:rPr>
          <w:rFonts w:hint="eastAsia" w:eastAsia="方正书宋_GBK"/>
        </w:rPr>
        <w:t>故</w:t>
      </w:r>
      <w:r>
        <w:rPr>
          <w:rFonts w:ascii="NEU-BZ-S92" w:hAnsi="NEU-BZ-S92"/>
          <w:i/>
        </w:rPr>
        <w:t>|AQ|=|QF</w:t>
      </w:r>
      <w:r>
        <w:rPr>
          <w:rFonts w:ascii="NEU-BZ-S92" w:hAnsi="NEU-BZ-S92"/>
          <w:vertAlign w:val="subscript"/>
        </w:rPr>
        <w:t>2</w:t>
      </w:r>
      <w:r>
        <w:rPr>
          <w:rFonts w:ascii="NEU-BZ-S92" w:hAnsi="NEU-BZ-S92"/>
          <w:i/>
        </w:rPr>
        <w:t>|</w:t>
      </w:r>
      <w:r>
        <w:rPr>
          <w:rFonts w:ascii="方正书宋_GBK" w:hAnsi="方正书宋_GBK"/>
        </w:rPr>
        <w:t>,</w:t>
      </w:r>
      <w:r>
        <w:rPr>
          <w:rFonts w:hint="eastAsia" w:eastAsia="方正书宋_GBK"/>
        </w:rPr>
        <w:t>所以</w:t>
      </w:r>
      <w:r>
        <w:rPr>
          <w:rFonts w:ascii="NEU-BZ-S92" w:hAnsi="NEU-BZ-S92"/>
          <w:i/>
        </w:rPr>
        <w:t>|AQ|-|PF</w:t>
      </w:r>
      <w:r>
        <w:rPr>
          <w:rFonts w:ascii="NEU-BZ-S92" w:hAnsi="NEU-BZ-S92"/>
          <w:vertAlign w:val="subscript"/>
        </w:rPr>
        <w:t>1</w:t>
      </w:r>
      <w:r>
        <w:rPr>
          <w:rFonts w:ascii="NEU-BZ-S92" w:hAnsi="NEU-BZ-S92"/>
          <w:i/>
        </w:rPr>
        <w:t>|=|QF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w:t>
      </w:r>
      <w:r>
        <w:rPr>
          <w:rFonts w:ascii="NEU-BZ-S92" w:hAnsi="NEU-BZ-S92"/>
        </w:rPr>
        <w:t>2</w:t>
      </w:r>
      <w:r>
        <w:rPr>
          <w:rFonts w:ascii="NEU-BZ-S92" w:hAnsi="NEU-BZ-S92"/>
          <w:i/>
        </w:rPr>
        <w:t>a-|QF</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ascii="NEU-BZ-S92" w:hAnsi="NEU-BZ-S92"/>
        </w:rPr>
        <w:t>2</w:t>
      </w:r>
      <w:r>
        <w:rPr>
          <w:rFonts w:ascii="NEU-BZ-S92" w:hAnsi="NEU-BZ-S92"/>
          <w:i/>
        </w:rPr>
        <w:t>a-|PQ|=</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p>
    <w:p w14:paraId="57D8DEBB">
      <w:pPr>
        <w:spacing w:line="293" w:lineRule="atLeast"/>
      </w:pPr>
      <w:r>
        <w:drawing>
          <wp:inline distT="0" distB="0" distL="0" distR="0">
            <wp:extent cx="703580" cy="170180"/>
            <wp:effectExtent l="0" t="0" r="1270" b="1270"/>
            <wp:docPr id="1374" name="优化计算.jpg" descr="id:21475194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优化计算.jpg" descr="id:2147519412;FounderCES"/>
                    <pic:cNvPicPr>
                      <a:picLocks noChangeAspect="1"/>
                    </pic:cNvPicPr>
                  </pic:nvPicPr>
                  <pic:blipFill>
                    <a:blip r:embed="rId2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将不在同一直线上线段之差</w:t>
      </w:r>
      <w:r>
        <w:rPr>
          <w:rFonts w:ascii="方正书宋_GBK" w:hAnsi="方正书宋_GBK"/>
          <w:color w:val="00FFFF"/>
        </w:rPr>
        <w:t>,</w:t>
      </w:r>
      <w:r>
        <w:rPr>
          <w:rFonts w:hint="eastAsia" w:eastAsia="方正书宋_GBK"/>
          <w:color w:val="00FFFF"/>
        </w:rPr>
        <w:t>通过垂直平分线的性质以及椭圆的定义转化为椭圆中的弦长</w:t>
      </w:r>
      <w:r>
        <w:rPr>
          <w:rFonts w:ascii="NEU-BZ-S92" w:hAnsi="NEU-BZ-S92"/>
          <w:i/>
          <w:color w:val="00FFFF"/>
        </w:rPr>
        <w:t>.</w:t>
      </w:r>
    </w:p>
    <w:p w14:paraId="03E0C697">
      <w:pPr>
        <w:spacing w:line="293" w:lineRule="exact"/>
        <w:ind w:firstLineChars="200"/>
      </w:pPr>
      <w:r>
        <w:rPr>
          <w:rFonts w:hint="eastAsia" w:eastAsia="方正书宋_GBK"/>
        </w:rPr>
        <w:t>解得</w:t>
      </w:r>
      <w:r>
        <w:rPr>
          <w:rFonts w:ascii="NEU-BZ-S92" w:hAnsi="NEU-BZ-S92"/>
          <w:i/>
        </w:rPr>
        <w:t>a=</w:t>
      </w:r>
      <w:r>
        <w:rPr>
          <w:rFonts w:ascii="NEU-BZ-S92" w:hAnsi="NEU-BZ-S92"/>
        </w:rPr>
        <w:t>4</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1C88E47">
      <w:pPr>
        <w:spacing w:line="293" w:lineRule="atLeast"/>
        <w:ind w:firstLineChars="200"/>
      </w:pPr>
      <w:r>
        <w:rPr>
          <w:rFonts w:hint="eastAsia" w:eastAsia="方正书宋_GBK"/>
        </w:rPr>
        <w:t>此时椭圆</w:t>
      </w:r>
      <w:r>
        <w:rPr>
          <w:rFonts w:ascii="NEU-BZ-S92" w:hAnsi="NEU-BZ-S92"/>
          <w:i/>
        </w:rPr>
        <w:t>E</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p>
    <w:p w14:paraId="4A80F70C">
      <w:pPr>
        <w:spacing w:line="293" w:lineRule="atLeast"/>
        <w:ind w:firstLineChars="200"/>
      </w:pPr>
      <w:r>
        <w:rPr>
          <w:rFonts w:hint="eastAsia" w:eastAsia="方正书宋_GBK"/>
        </w:rPr>
        <w:t>综上</w:t>
      </w:r>
      <w:r>
        <w:rPr>
          <w:rFonts w:ascii="方正书宋_GBK" w:hAnsi="方正书宋_GBK"/>
        </w:rPr>
        <w:t>,</w:t>
      </w:r>
      <w:r>
        <w:rPr>
          <w:rFonts w:hint="eastAsia" w:eastAsia="方正书宋_GBK"/>
        </w:rPr>
        <w:t>椭圆</w:t>
      </w:r>
      <w:r>
        <w:rPr>
          <w:rFonts w:ascii="NEU-BZ-S92" w:hAnsi="NEU-BZ-S92"/>
          <w:i/>
        </w:rPr>
        <w:t>E</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FE09E52">
      <w:pPr>
        <w:spacing w:line="293" w:lineRule="atLeast"/>
      </w:pPr>
      <w:r>
        <w:drawing>
          <wp:inline distT="0" distB="0" distL="0" distR="0">
            <wp:extent cx="703580" cy="170180"/>
            <wp:effectExtent l="0" t="0" r="1270" b="1270"/>
            <wp:docPr id="1375" name="压轴抢分.jpg" descr="id:21475194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压轴抢分.jpg" descr="id:2147519419;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】通过联立直线方程与椭圆方程</w:t>
      </w:r>
      <w:r>
        <w:rPr>
          <w:rFonts w:ascii="方正书宋_GBK" w:hAnsi="方正书宋_GBK"/>
          <w:color w:val="00FFFF"/>
        </w:rPr>
        <w:t>,</w:t>
      </w:r>
      <w:r>
        <w:rPr>
          <w:rFonts w:hint="eastAsia" w:eastAsia="方正书宋_GBK"/>
          <w:color w:val="00FFFF"/>
        </w:rPr>
        <w:t>求出</w:t>
      </w:r>
      <w:r>
        <w:rPr>
          <w:rFonts w:ascii="NEU-BZ-S92" w:hAnsi="NEU-BZ-S92"/>
          <w:i/>
          <w:color w:val="00FFFF"/>
        </w:rPr>
        <w:t>P</w:t>
      </w:r>
      <w:r>
        <w:rPr>
          <w:rFonts w:ascii="方正书宋_GBK" w:hAnsi="方正书宋_GBK"/>
          <w:color w:val="00FFFF"/>
        </w:rPr>
        <w:t>,</w:t>
      </w:r>
      <w:r>
        <w:rPr>
          <w:rFonts w:ascii="NEU-BZ-S92" w:hAnsi="NEU-BZ-S92"/>
          <w:i/>
          <w:color w:val="00FFFF"/>
        </w:rPr>
        <w:t>Q</w:t>
      </w:r>
      <w:r>
        <w:rPr>
          <w:rFonts w:hint="eastAsia" w:eastAsia="方正书宋_GBK"/>
          <w:color w:val="00FFFF"/>
        </w:rPr>
        <w:t>两点的坐标</w:t>
      </w:r>
      <w:r>
        <w:rPr>
          <w:rFonts w:ascii="方正书宋_GBK" w:hAnsi="方正书宋_GBK"/>
          <w:color w:val="00FFFF"/>
        </w:rPr>
        <w:t>,</w:t>
      </w:r>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77ED63E0">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】设出直线</w:t>
      </w:r>
      <w:r>
        <w:rPr>
          <w:rFonts w:ascii="NEU-BZ-S92" w:hAnsi="NEU-BZ-S92"/>
          <w:i/>
          <w:color w:val="00FFFF"/>
        </w:rPr>
        <w:t>l</w:t>
      </w:r>
      <w:r>
        <w:rPr>
          <w:rFonts w:hint="eastAsia" w:eastAsia="方正书宋_GBK"/>
          <w:color w:val="00FFFF"/>
        </w:rPr>
        <w:t>的方程</w:t>
      </w:r>
      <w:r>
        <w:rPr>
          <w:rFonts w:ascii="方正书宋_GBK" w:hAnsi="方正书宋_GBK"/>
          <w:color w:val="00FFFF"/>
        </w:rPr>
        <w:t>,</w:t>
      </w:r>
      <w:r>
        <w:rPr>
          <w:rFonts w:hint="eastAsia" w:eastAsia="方正书宋_GBK"/>
          <w:color w:val="00FFFF"/>
        </w:rPr>
        <w:t>并与椭圆方程联立</w:t>
      </w:r>
      <w:r>
        <w:rPr>
          <w:rFonts w:ascii="方正书宋_GBK" w:hAnsi="方正书宋_GBK"/>
          <w:color w:val="00FFFF"/>
        </w:rPr>
        <w:t>,</w:t>
      </w:r>
      <w:r>
        <w:rPr>
          <w:rFonts w:hint="eastAsia" w:eastAsia="方正书宋_GBK"/>
          <w:color w:val="00FFFF"/>
        </w:rPr>
        <w:t>通过韦达定理</w:t>
      </w:r>
      <w:r>
        <w:rPr>
          <w:rFonts w:ascii="方正书宋_GBK" w:hAnsi="方正书宋_GBK"/>
          <w:color w:val="00FFFF"/>
        </w:rPr>
        <w:t>,</w:t>
      </w:r>
      <w:r>
        <w:rPr>
          <w:rFonts w:hint="eastAsia" w:eastAsia="方正书宋_GBK"/>
          <w:color w:val="00FFFF"/>
        </w:rPr>
        <w:t>得到</w:t>
      </w:r>
      <w:r>
        <w:rPr>
          <w:rFonts w:ascii="NEU-BZ-S92" w:hAnsi="NEU-BZ-S92"/>
          <w:i/>
          <w:color w:val="00FFFF"/>
        </w:rPr>
        <w:t>x</w:t>
      </w:r>
      <w:r>
        <w:rPr>
          <w:rFonts w:ascii="NEU-BZ-S92" w:hAnsi="NEU-BZ-S92"/>
          <w:color w:val="00FFFF"/>
          <w:vertAlign w:val="subscript"/>
        </w:rPr>
        <w:t>1</w:t>
      </w:r>
      <w:r>
        <w:rPr>
          <w:rFonts w:ascii="NEU-BZ-S92" w:hAnsi="NEU-BZ-S92"/>
          <w:i/>
          <w:color w:val="00FFFF"/>
        </w:rPr>
        <w:t>+x</w:t>
      </w:r>
      <w:r>
        <w:rPr>
          <w:rFonts w:ascii="NEU-BZ-S92" w:hAnsi="NEU-BZ-S92"/>
          <w:color w:val="00FFFF"/>
          <w:vertAlign w:val="subscript"/>
        </w:rPr>
        <w:t>2</w:t>
      </w:r>
      <w:r>
        <w:rPr>
          <w:rFonts w:hint="eastAsia" w:eastAsia="方正书宋_GBK"/>
          <w:color w:val="00FFFF"/>
        </w:rPr>
        <w:t>以及</w:t>
      </w:r>
      <w:r>
        <w:rPr>
          <w:rFonts w:ascii="NEU-BZ-S92" w:hAnsi="NEU-BZ-S92"/>
          <w:i/>
          <w:color w:val="00FFFF"/>
        </w:rPr>
        <w:t>x</w:t>
      </w:r>
      <w:r>
        <w:rPr>
          <w:rFonts w:ascii="NEU-BZ-S92" w:hAnsi="NEU-BZ-S92"/>
          <w:color w:val="00FFFF"/>
          <w:vertAlign w:val="subscript"/>
        </w:rPr>
        <w:t>1</w:t>
      </w:r>
      <w:r>
        <w:rPr>
          <w:rFonts w:ascii="NEU-BZ-S92" w:hAnsi="NEU-BZ-S92"/>
          <w:i/>
          <w:color w:val="00FFFF"/>
        </w:rPr>
        <w:t>x</w:t>
      </w:r>
      <w:r>
        <w:rPr>
          <w:rFonts w:ascii="NEU-BZ-S92" w:hAnsi="NEU-BZ-S92"/>
          <w:color w:val="00FFFF"/>
          <w:vertAlign w:val="subscript"/>
        </w:rPr>
        <w:t>2</w:t>
      </w:r>
      <w:r>
        <w:rPr>
          <w:rFonts w:ascii="方正书宋_GBK" w:hAnsi="方正书宋_GBK"/>
          <w:color w:val="00FFFF"/>
        </w:rPr>
        <w:t>,</w:t>
      </w:r>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285A3984">
      <w:pPr>
        <w:spacing w:line="293" w:lineRule="atLeast"/>
      </w:pPr>
      <w:r>
        <w:drawing>
          <wp:inline distT="0" distB="0" distL="0" distR="0">
            <wp:extent cx="703580" cy="170180"/>
            <wp:effectExtent l="0" t="0" r="1270" b="1270"/>
            <wp:docPr id="1376" name="解后反思.jpg" descr="id:21475194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解后反思.jpg" descr="id:2147519426;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本题一反常态</w:t>
      </w:r>
      <w:r>
        <w:rPr>
          <w:rFonts w:ascii="方正书宋_GBK" w:hAnsi="方正书宋_GBK"/>
          <w:color w:val="00FFFF"/>
        </w:rPr>
        <w:t>,</w:t>
      </w:r>
      <w:r>
        <w:rPr>
          <w:rFonts w:hint="eastAsia" w:eastAsia="方正书宋_GBK"/>
          <w:color w:val="00FFFF"/>
        </w:rPr>
        <w:t>摒弃了解析几何中繁琐的计算</w:t>
      </w:r>
      <w:r>
        <w:rPr>
          <w:rFonts w:ascii="方正书宋_GBK" w:hAnsi="方正书宋_GBK"/>
          <w:color w:val="00FFFF"/>
        </w:rPr>
        <w:t>,</w:t>
      </w:r>
      <w:r>
        <w:rPr>
          <w:rFonts w:hint="eastAsia" w:eastAsia="方正书宋_GBK"/>
          <w:color w:val="00FFFF"/>
        </w:rPr>
        <w:t>对思维能力和图形识别能力要求较高</w:t>
      </w:r>
      <w:r>
        <w:rPr>
          <w:rFonts w:ascii="方正书宋_GBK" w:hAnsi="方正书宋_GBK"/>
          <w:color w:val="00FFFF"/>
        </w:rPr>
        <w:t>,</w:t>
      </w:r>
      <w:r>
        <w:rPr>
          <w:rFonts w:hint="eastAsia" w:eastAsia="方正书宋_GBK"/>
          <w:color w:val="00FFFF"/>
        </w:rPr>
        <w:t>解题的关键是将条件进行合理的转化</w:t>
      </w:r>
      <w:r>
        <w:rPr>
          <w:rFonts w:ascii="方正书宋_GBK" w:hAnsi="方正书宋_GBK"/>
          <w:color w:val="00FFFF"/>
        </w:rPr>
        <w:t>,</w:t>
      </w:r>
      <w:r>
        <w:rPr>
          <w:rFonts w:hint="eastAsia" w:eastAsia="方正书宋_GBK"/>
          <w:color w:val="00FFFF"/>
        </w:rPr>
        <w:t>第一</w:t>
      </w:r>
      <w:r>
        <w:rPr>
          <w:rFonts w:ascii="方正书宋_GBK" w:hAnsi="方正书宋_GBK"/>
          <w:color w:val="00FFFF"/>
        </w:rPr>
        <w:t>,</w:t>
      </w:r>
      <w:r>
        <w:rPr>
          <w:rFonts w:hint="eastAsia" w:eastAsia="方正书宋_GBK"/>
          <w:color w:val="00FFFF"/>
        </w:rPr>
        <w:t>要能想到将面积相等转化为距离相等</w:t>
      </w:r>
      <w:r>
        <w:rPr>
          <w:rFonts w:ascii="方正书宋_GBK" w:hAnsi="方正书宋_GBK"/>
          <w:color w:val="00FFFF"/>
        </w:rPr>
        <w:t>,</w:t>
      </w:r>
      <w:r>
        <w:rPr>
          <w:rFonts w:hint="eastAsia" w:eastAsia="方正书宋_GBK"/>
          <w:color w:val="00FFFF"/>
        </w:rPr>
        <w:t>不同于以往设线</w:t>
      </w:r>
      <w:r>
        <w:rPr>
          <w:rFonts w:ascii="方正书宋_GBK" w:hAnsi="方正书宋_GBK"/>
          <w:color w:val="00FFFF"/>
        </w:rPr>
        <w:t>,</w:t>
      </w:r>
      <w:r>
        <w:rPr>
          <w:rFonts w:hint="eastAsia" w:eastAsia="方正书宋_GBK"/>
          <w:color w:val="00FFFF"/>
        </w:rPr>
        <w:t>通过点到直线的距离公式建构方程求解</w:t>
      </w:r>
      <w:r>
        <w:rPr>
          <w:rFonts w:ascii="方正书宋_GBK" w:hAnsi="方正书宋_GBK"/>
          <w:color w:val="00FFFF"/>
        </w:rPr>
        <w:t>,</w:t>
      </w:r>
      <w:r>
        <w:rPr>
          <w:rFonts w:hint="eastAsia" w:eastAsia="方正书宋_GBK"/>
          <w:color w:val="00FFFF"/>
        </w:rPr>
        <w:t>而是通过观察图形</w:t>
      </w:r>
      <w:r>
        <w:rPr>
          <w:rFonts w:ascii="方正书宋_GBK" w:hAnsi="方正书宋_GBK"/>
          <w:color w:val="00FFFF"/>
        </w:rPr>
        <w:t>,</w:t>
      </w:r>
      <w:r>
        <w:rPr>
          <w:rFonts w:hint="eastAsia" w:eastAsia="方正书宋_GBK"/>
          <w:color w:val="00FFFF"/>
        </w:rPr>
        <w:t>利用几何法直接得到直线的斜率</w:t>
      </w:r>
      <w:r>
        <w:rPr>
          <w:rFonts w:ascii="方正书宋_GBK" w:hAnsi="方正书宋_GBK"/>
          <w:color w:val="00FFFF"/>
        </w:rPr>
        <w:t>;</w:t>
      </w:r>
      <w:r>
        <w:rPr>
          <w:rFonts w:hint="eastAsia" w:eastAsia="方正书宋_GBK"/>
          <w:color w:val="00FFFF"/>
        </w:rPr>
        <w:t>第二</w:t>
      </w:r>
      <w:r>
        <w:rPr>
          <w:rFonts w:ascii="方正书宋_GBK" w:hAnsi="方正书宋_GBK"/>
          <w:color w:val="00FFFF"/>
        </w:rPr>
        <w:t>,</w:t>
      </w:r>
      <w:r>
        <w:rPr>
          <w:rFonts w:hint="eastAsia" w:eastAsia="方正书宋_GBK"/>
          <w:color w:val="00FFFF"/>
        </w:rPr>
        <w:t>是将题中条件</w:t>
      </w:r>
      <w:r>
        <w:rPr>
          <w:rFonts w:ascii="NEU-BZ-S92" w:hAnsi="NEU-BZ-S92"/>
          <w:i/>
          <w:color w:val="00FFFF"/>
        </w:rPr>
        <w:t>|AQ|-|PF</w:t>
      </w:r>
      <w:r>
        <w:rPr>
          <w:rFonts w:ascii="NEU-BZ-S92" w:hAnsi="NEU-BZ-S92"/>
          <w:color w:val="00FFFF"/>
          <w:vertAlign w:val="subscript"/>
        </w:rPr>
        <w:t>1</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hint="eastAsia" w:eastAsia="方正书宋_GBK"/>
          <w:color w:val="00FFFF"/>
        </w:rPr>
        <w:t>转化</w:t>
      </w:r>
      <w:r>
        <w:rPr>
          <w:rFonts w:ascii="方正书宋_GBK" w:hAnsi="方正书宋_GBK"/>
          <w:color w:val="00FFFF"/>
        </w:rPr>
        <w:t>,</w:t>
      </w:r>
      <w:r>
        <w:rPr>
          <w:rFonts w:hint="eastAsia" w:eastAsia="方正书宋_GBK"/>
          <w:color w:val="00FFFF"/>
        </w:rPr>
        <w:t>若直接求点</w:t>
      </w:r>
      <w:r>
        <w:rPr>
          <w:rFonts w:ascii="方正书宋_GBK" w:hAnsi="方正书宋_GBK"/>
          <w:color w:val="00FFFF"/>
        </w:rPr>
        <w:t>,</w:t>
      </w:r>
      <w:r>
        <w:rPr>
          <w:rFonts w:hint="eastAsia" w:eastAsia="方正书宋_GBK"/>
          <w:color w:val="00FFFF"/>
        </w:rPr>
        <w:t>再通过距离公式</w:t>
      </w:r>
      <w:r>
        <w:rPr>
          <w:rFonts w:ascii="方正书宋_GBK" w:hAnsi="方正书宋_GBK"/>
          <w:color w:val="00FFFF"/>
        </w:rPr>
        <w:t>,</w:t>
      </w:r>
      <w:r>
        <w:rPr>
          <w:rFonts w:hint="eastAsia" w:eastAsia="方正书宋_GBK"/>
          <w:color w:val="00FFFF"/>
        </w:rPr>
        <w:t>会出现双根号而导致计算不了</w:t>
      </w:r>
      <w:r>
        <w:rPr>
          <w:rFonts w:ascii="方正书宋_GBK" w:hAnsi="方正书宋_GBK"/>
          <w:color w:val="00FFFF"/>
        </w:rPr>
        <w:t>,</w:t>
      </w:r>
      <w:r>
        <w:rPr>
          <w:rFonts w:hint="eastAsia" w:eastAsia="方正书宋_GBK"/>
          <w:color w:val="00FFFF"/>
        </w:rPr>
        <w:t>这时需要转换思路</w:t>
      </w:r>
      <w:r>
        <w:rPr>
          <w:rFonts w:ascii="方正书宋_GBK" w:hAnsi="方正书宋_GBK"/>
          <w:color w:val="00FFFF"/>
        </w:rPr>
        <w:t>,</w:t>
      </w:r>
      <w:r>
        <w:rPr>
          <w:rFonts w:hint="eastAsia" w:eastAsia="方正书宋_GBK"/>
          <w:color w:val="00FFFF"/>
        </w:rPr>
        <w:t>通过对图形的再次观察</w:t>
      </w:r>
      <w:r>
        <w:rPr>
          <w:rFonts w:ascii="方正书宋_GBK" w:hAnsi="方正书宋_GBK"/>
          <w:color w:val="00FFFF"/>
        </w:rPr>
        <w:t>,</w:t>
      </w:r>
      <w:r>
        <w:rPr>
          <w:rFonts w:hint="eastAsia" w:eastAsia="方正书宋_GBK"/>
          <w:color w:val="00FFFF"/>
        </w:rPr>
        <w:t>运用垂直平分线的性质以及椭圆的定义将线段进行转化</w:t>
      </w:r>
      <w:r>
        <w:rPr>
          <w:rFonts w:ascii="方正书宋_GBK" w:hAnsi="方正书宋_GBK"/>
          <w:color w:val="00FFFF"/>
        </w:rPr>
        <w:t>,</w:t>
      </w:r>
      <w:r>
        <w:rPr>
          <w:rFonts w:hint="eastAsia" w:eastAsia="方正书宋_GBK"/>
          <w:color w:val="00FFFF"/>
        </w:rPr>
        <w:t>转化为椭圆的弦长</w:t>
      </w:r>
      <w:r>
        <w:rPr>
          <w:rFonts w:ascii="NEU-BZ-S92" w:hAnsi="NEU-BZ-S92"/>
          <w:i/>
          <w:color w:val="00FFFF"/>
        </w:rPr>
        <w:t>.</w:t>
      </w:r>
      <w:r>
        <w:rPr>
          <w:rFonts w:hint="eastAsia" w:eastAsia="方正书宋_GBK"/>
          <w:color w:val="00FFFF"/>
        </w:rPr>
        <w:t>所以我们在求解解析几何的有关问题时</w:t>
      </w:r>
      <w:r>
        <w:rPr>
          <w:rFonts w:ascii="方正书宋_GBK" w:hAnsi="方正书宋_GBK"/>
          <w:color w:val="00FFFF"/>
        </w:rPr>
        <w:t>,</w:t>
      </w:r>
      <w:r>
        <w:rPr>
          <w:rFonts w:hint="eastAsia" w:eastAsia="方正书宋_GBK"/>
          <w:color w:val="00FFFF"/>
        </w:rPr>
        <w:t>除了需要具有较强的计算能力</w:t>
      </w:r>
      <w:r>
        <w:rPr>
          <w:rFonts w:ascii="方正书宋_GBK" w:hAnsi="方正书宋_GBK"/>
          <w:color w:val="00FFFF"/>
        </w:rPr>
        <w:t>,</w:t>
      </w:r>
      <w:r>
        <w:rPr>
          <w:rFonts w:hint="eastAsia" w:eastAsia="方正书宋_GBK"/>
          <w:color w:val="00FFFF"/>
        </w:rPr>
        <w:t>还需要多思考</w:t>
      </w:r>
      <w:r>
        <w:rPr>
          <w:rFonts w:ascii="方正书宋_GBK" w:hAnsi="方正书宋_GBK"/>
          <w:color w:val="00FFFF"/>
        </w:rPr>
        <w:t>,</w:t>
      </w:r>
      <w:r>
        <w:rPr>
          <w:rFonts w:hint="eastAsia" w:eastAsia="方正书宋_GBK"/>
          <w:color w:val="00FFFF"/>
        </w:rPr>
        <w:t>多挖掘题中的几何性质</w:t>
      </w:r>
      <w:r>
        <w:rPr>
          <w:rFonts w:ascii="方正书宋_GBK" w:hAnsi="方正书宋_GBK"/>
          <w:color w:val="00FFFF"/>
        </w:rPr>
        <w:t>,</w:t>
      </w:r>
      <w:r>
        <w:rPr>
          <w:rFonts w:hint="eastAsia" w:eastAsia="方正书宋_GBK"/>
          <w:color w:val="00FFFF"/>
        </w:rPr>
        <w:t>学会将条件合理转化</w:t>
      </w:r>
      <w:r>
        <w:rPr>
          <w:rFonts w:ascii="方正书宋_GBK" w:hAnsi="方正书宋_GBK"/>
          <w:color w:val="00FFFF"/>
        </w:rPr>
        <w:t>,</w:t>
      </w:r>
      <w:r>
        <w:rPr>
          <w:rFonts w:hint="eastAsia" w:eastAsia="方正书宋_GBK"/>
          <w:color w:val="00FFFF"/>
        </w:rPr>
        <w:t>往往可以简化计算的过程</w:t>
      </w:r>
      <w:r>
        <w:rPr>
          <w:rFonts w:ascii="NEU-BZ-S92" w:hAnsi="NEU-BZ-S92"/>
          <w:i/>
          <w:color w:val="00FFFF"/>
        </w:rPr>
        <w:t>.</w:t>
      </w:r>
    </w:p>
    <w:p w14:paraId="23BFD70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drawing>
          <wp:inline distT="0" distB="0" distL="0" distR="0">
            <wp:extent cx="837565" cy="185420"/>
            <wp:effectExtent l="0" t="0" r="635" b="5080"/>
            <wp:docPr id="1377" name="启发式分析.jpg" descr="id:21475194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启发式分析.jpg" descr="id:214751943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要证明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有唯一极值点</w:t>
      </w:r>
      <w:r>
        <w:rPr>
          <w:rFonts w:ascii="方正书宋_GBK" w:hAnsi="方正书宋_GBK"/>
        </w:rPr>
        <w:t>,</w:t>
      </w:r>
      <w:r>
        <w:rPr>
          <w:rFonts w:hint="eastAsia" w:eastAsia="方正书宋_GBK"/>
        </w:rPr>
        <w:t>即讨论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证明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有一个变号零点</w:t>
      </w:r>
      <w:r>
        <w:rPr>
          <w:rFonts w:ascii="NEU-BZ-S92" w:hAnsi="NEU-BZ-S92"/>
          <w:i/>
        </w:rPr>
        <w:t>.</w:t>
      </w:r>
    </w:p>
    <w:p w14:paraId="05B76634">
      <w:pPr>
        <w:spacing w:line="293"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x+m</w:t>
      </w:r>
      <w:r>
        <w:rPr>
          <w:rFonts w:ascii="NEU-BZ-S92" w:hAnsi="NEU-BZ-S92"/>
        </w:rPr>
        <w:t>sin</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ascii="NEU-BZ-S92" w:hAnsi="NEU-BZ-S92"/>
        </w:rPr>
        <w:t>2</w:t>
      </w:r>
      <w:r>
        <w:rPr>
          <w:rFonts w:ascii="NEU-BZ-S92" w:hAnsi="NEU-BZ-S92"/>
          <w:i/>
        </w:rPr>
        <w:t>m-</w:t>
      </w:r>
      <w:r>
        <w:rPr>
          <w:rFonts w:ascii="NEU-BZ-S92" w:hAnsi="NEU-BZ-S92"/>
        </w:rPr>
        <w:t>1</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cos</w:t>
      </w:r>
      <w:r>
        <w:rPr>
          <w:rFonts w:hint="eastAsia" w:eastAsia="方正书宋_GBK"/>
        </w:rPr>
        <w:t xml:space="preserve"> </w:t>
      </w:r>
      <w:r>
        <w:rPr>
          <w:rFonts w:ascii="NEU-BZ-S92" w:hAnsi="NEU-BZ-S92"/>
          <w:i/>
        </w:rPr>
        <w:t>x.</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3ED55B45">
      <w:pPr>
        <w:spacing w:line="293" w:lineRule="atLeast"/>
        <w:ind w:firstLineChars="200"/>
      </w:pPr>
      <w:r>
        <w:rPr>
          <w:rFonts w:ascii="NEU-BZ-S92" w:hAnsi="NEU-BZ-S92"/>
          <w:i/>
        </w:rPr>
        <w:t>①</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rPr>
        <w:t>2</w:t>
      </w:r>
      <w:r>
        <w:rPr>
          <w:rFonts w:ascii="NEU-BZ-S92" w:hAnsi="NEU-BZ-S92"/>
          <w:i/>
        </w:rPr>
        <w:t>m-</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x&gt;</w:t>
      </w:r>
      <w:r>
        <w:rPr>
          <w:rFonts w:ascii="NEU-BZ-S92" w:hAnsi="NEU-BZ-S92"/>
        </w:rPr>
        <w:t>0</w:t>
      </w:r>
      <w:r>
        <w:rPr>
          <w:rFonts w:ascii="方正书宋_GBK" w:hAnsi="方正书宋_GBK"/>
        </w:rPr>
        <w:t>,</w:t>
      </w:r>
      <w:r>
        <w:rPr>
          <w:rFonts w:ascii="NEU-BZ-S92" w:hAnsi="NEU-BZ-S92"/>
          <w:i/>
        </w:rPr>
        <w:t>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cos</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w:r>
        <w:rPr>
          <w:rFonts w:hint="eastAsia" w:eastAsia="方正书宋_GBK"/>
        </w:rPr>
        <w:t>故</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511D43D4">
      <w:pPr>
        <w:spacing w:line="293" w:lineRule="atLeast"/>
        <w:ind w:firstLineChars="200"/>
      </w:pPr>
      <w:r>
        <w:rPr>
          <w:rFonts w:ascii="NEU-BZ-S92" w:hAnsi="NEU-BZ-S92"/>
          <w:i/>
        </w:rPr>
        <w:t>②</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3</w:t>
      </w:r>
      <w:r>
        <w:rPr>
          <w:rFonts w:ascii="NEU-BZ-S92" w:hAnsi="NEU-BZ-S92"/>
          <w:i/>
        </w:rPr>
        <w:t>m-</w:t>
      </w:r>
      <w:r>
        <w:rPr>
          <w:rFonts w:ascii="NEU-BZ-S92" w:hAnsi="NEU-BZ-S92"/>
        </w:rPr>
        <w:t>1</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sin</w:t>
      </w:r>
      <w:r>
        <w:rPr>
          <w:rFonts w:hint="eastAsia" w:eastAsia="方正书宋_GBK"/>
        </w:rPr>
        <w:t xml:space="preserve"> </w:t>
      </w:r>
      <w:r>
        <w:rPr>
          <w:rFonts w:ascii="NEU-BZ-S92" w:hAnsi="NEU-BZ-S92"/>
          <w:i/>
        </w:rPr>
        <w:t>x.</w:t>
      </w:r>
      <w:r>
        <w:rPr>
          <w:rFonts w:hint="eastAsia" w:eastAsia="方正书宋_GBK"/>
        </w:rPr>
        <w:t>因为</w:t>
      </w:r>
      <w:r>
        <w:rPr>
          <w:rFonts w:ascii="NEU-BZ-S92" w:hAnsi="NEU-BZ-S92"/>
        </w:rPr>
        <w:t>3</w:t>
      </w:r>
      <w:r>
        <w:rPr>
          <w:rFonts w:ascii="NEU-BZ-S92" w:hAnsi="NEU-BZ-S92"/>
          <w:i/>
        </w:rPr>
        <w:t>m-</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x&gt;</w:t>
      </w:r>
      <w:r>
        <w:rPr>
          <w:rFonts w:ascii="NEU-BZ-S92" w:hAnsi="NEU-BZ-S92"/>
        </w:rPr>
        <w:t>0</w:t>
      </w:r>
      <w:r>
        <w:rPr>
          <w:rFonts w:ascii="方正书宋_GBK" w:hAnsi="方正书宋_GBK"/>
        </w:rPr>
        <w:t>,</w:t>
      </w:r>
      <w:r>
        <w:rPr>
          <w:rFonts w:ascii="NEU-BZ-S92" w:hAnsi="NEU-BZ-S92"/>
          <w:i/>
        </w:rPr>
        <w:t>-m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sin</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w:r>
        <w:rPr>
          <w:rFonts w:hint="eastAsia" w:eastAsia="方正书宋_GBK"/>
        </w:rPr>
        <w:t>故</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NEU-BZ-S92" w:hAnsi="NEU-BZ-S92"/>
          <w:i/>
        </w:rPr>
        <w:t>.</w:t>
      </w:r>
      <w:r>
        <w:rPr>
          <w:rFonts w:hint="eastAsia" w:eastAsia="方正书宋_GBK"/>
        </w:rPr>
        <w:t>因为</w:t>
      </w:r>
      <w:r>
        <w:rPr>
          <w:rFonts w:ascii="NEU-BZ-S92" w:hAnsi="NEU-BZ-S92"/>
          <w:i/>
        </w:rPr>
        <w:t>g'</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m&gt;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m&lt;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α</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g'</w:t>
      </w:r>
      <w:r>
        <w:rPr>
          <w:rFonts w:ascii="方正书宋_GBK" w:hAnsi="方正书宋_GBK"/>
        </w:rPr>
        <w:t>(</w:t>
      </w:r>
      <w:r>
        <w:rPr>
          <w:rFonts w:ascii="NEU-BZ-S92" w:hAnsi="NEU-BZ-S92"/>
          <w:i/>
        </w:rPr>
        <w:t>α</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α</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α</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3912074">
      <w:pPr>
        <w:spacing w:line="293" w:lineRule="atLeast"/>
        <w:ind w:firstLineChars="200"/>
      </w:pPr>
      <w:r>
        <w:rPr>
          <w:rFonts w:hint="eastAsia" w:eastAsia="方正书宋_GBK"/>
        </w:rPr>
        <w:t>综合</w:t>
      </w:r>
      <w:r>
        <w:rPr>
          <w:rFonts w:ascii="NEU-BZ-S92" w:hAnsi="NEU-BZ-S92"/>
          <w:i/>
        </w:rPr>
        <w:t>①②</w:t>
      </w:r>
      <w:r>
        <w:rPr>
          <w:rFonts w:ascii="方正书宋_GBK" w:hAnsi="方正书宋_GBK"/>
        </w:rPr>
        <w:t>,</w:t>
      </w:r>
      <w:r>
        <w:rPr>
          <w:rFonts w:hint="eastAsia" w:eastAsia="方正书宋_GBK"/>
        </w:rPr>
        <w:t>得</w:t>
      </w:r>
      <w:r>
        <w:rPr>
          <w:rFonts w:ascii="NEU-BZ-S92" w:hAnsi="NEU-BZ-S92"/>
          <w:i/>
        </w:rPr>
        <w:t>g'</w:t>
      </w:r>
      <w:r>
        <w:rPr>
          <w:rFonts w:ascii="方正书宋_GBK" w:hAnsi="方正书宋_GBK"/>
        </w:rPr>
        <w:t>(</w:t>
      </w:r>
      <w:r>
        <w:rPr>
          <w:rFonts w:ascii="NEU-BZ-S92" w:hAnsi="NEU-BZ-S92"/>
          <w:i/>
        </w:rPr>
        <w:t>α</w:t>
      </w:r>
      <w:r>
        <w:rPr>
          <w:rFonts w:ascii="方正书宋_GBK" w:hAnsi="方正书宋_GBK"/>
        </w:rPr>
        <w:t>)</w:t>
      </w:r>
      <w:r>
        <w:rPr>
          <w:rFonts w:ascii="NEU-BZ-S92" w:hAnsi="NEU-BZ-S92"/>
          <w:i/>
        </w:rPr>
        <w:t>=</w:t>
      </w:r>
      <w:r>
        <w:rPr>
          <w:rFonts w:ascii="NEU-BZ-S92" w:hAnsi="NEU-BZ-S92"/>
        </w:rPr>
        <w:t>0</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ctrlPr>
              <w:rPr>
                <w:rFonts w:ascii="Cambria Math" w:hAnsi="Cambria Math"/>
                <w:sz w:val="18"/>
              </w:rPr>
            </m:ctrlPr>
          </m:e>
        </m:d>
      </m:oMath>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α</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α</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有唯一极值点</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有唯一极值点</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8F2839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378" name="启发式分析.jpg" descr="id:21475194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启发式分析.jpg" descr="id:214751944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的零点个数</w:t>
      </w:r>
      <w:r>
        <w:rPr>
          <w:rFonts w:ascii="方正书宋_GBK" w:hAnsi="方正书宋_GBK"/>
        </w:rPr>
        <w:t>,</w:t>
      </w:r>
      <w:r>
        <w:rPr>
          <w:rFonts w:hint="eastAsia" w:eastAsia="方正书宋_GBK"/>
        </w:rPr>
        <w:t>就是判断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w:t>
      </w:r>
      <w:r>
        <w:rPr>
          <w:rFonts w:ascii="方正书宋_GBK" w:hAnsi="方正书宋_GBK"/>
        </w:rPr>
        <w:t>,</w:t>
      </w:r>
      <w:r>
        <w:rPr>
          <w:rFonts w:hint="eastAsia" w:eastAsia="方正书宋_GBK"/>
        </w:rPr>
        <w:t>为此要先探究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问中已经得出当</w:t>
      </w:r>
      <w:r>
        <w:rPr>
          <w:rFonts w:ascii="NEU-BZ-S92" w:hAnsi="NEU-BZ-S92"/>
          <w:i/>
        </w:rPr>
        <w:t>m&lt;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的单调性以及极值点</w:t>
      </w:r>
      <w:r>
        <w:rPr>
          <w:rFonts w:ascii="方正书宋_GBK" w:hAnsi="方正书宋_GBK"/>
        </w:rPr>
        <w:t>,</w:t>
      </w:r>
      <w:r>
        <w:rPr>
          <w:rFonts w:hint="eastAsia" w:eastAsia="方正书宋_GBK"/>
        </w:rPr>
        <w:t>因此对</w:t>
      </w:r>
      <w:r>
        <w:rPr>
          <w:rFonts w:ascii="NEU-BZ-S92" w:hAnsi="NEU-BZ-S92"/>
          <w:i/>
        </w:rPr>
        <w:t>m&lt;</w:t>
      </w:r>
      <w:r>
        <w:rPr>
          <w:rFonts w:ascii="NEU-BZ-S92" w:hAnsi="NEU-BZ-S92"/>
        </w:rPr>
        <w:t>0</w:t>
      </w:r>
      <w:r>
        <w:rPr>
          <w:rFonts w:ascii="方正书宋_GBK" w:hAnsi="方正书宋_GBK"/>
        </w:rPr>
        <w:t>,</w:t>
      </w:r>
      <w:r>
        <w:rPr>
          <w:rFonts w:ascii="NEU-BZ-S92" w:hAnsi="NEU-BZ-S92"/>
          <w:i/>
        </w:rPr>
        <w:t>m=</w:t>
      </w:r>
      <w:r>
        <w:rPr>
          <w:rFonts w:ascii="NEU-BZ-S92" w:hAnsi="NEU-BZ-S92"/>
        </w:rPr>
        <w:t>0</w:t>
      </w:r>
      <w:r>
        <w:rPr>
          <w:rFonts w:ascii="方正书宋_GBK" w:hAnsi="方正书宋_GBK"/>
        </w:rPr>
        <w:t>,</w:t>
      </w:r>
      <w:r>
        <w:rPr>
          <w:rFonts w:ascii="NEU-BZ-S92" w:hAnsi="NEU-BZ-S92"/>
          <w:i/>
        </w:rPr>
        <w:t>m&gt;</w:t>
      </w:r>
      <w:r>
        <w:rPr>
          <w:rFonts w:ascii="NEU-BZ-S92" w:hAnsi="NEU-BZ-S92"/>
        </w:rPr>
        <w:t>0</w:t>
      </w:r>
      <w:r>
        <w:rPr>
          <w:rFonts w:hint="eastAsia" w:eastAsia="方正书宋_GBK"/>
        </w:rPr>
        <w:t>三种情况分类讨论</w:t>
      </w:r>
      <w:r>
        <w:rPr>
          <w:rFonts w:ascii="方正书宋_GBK" w:hAnsi="方正书宋_GBK"/>
        </w:rPr>
        <w:t>,</w:t>
      </w:r>
      <w:r>
        <w:rPr>
          <w:rFonts w:hint="eastAsia" w:eastAsia="方正书宋_GBK"/>
        </w:rPr>
        <w:t>同时结合函数零点存在定理确定零点的个数</w:t>
      </w:r>
      <w:r>
        <w:rPr>
          <w:rFonts w:ascii="NEU-BZ-S92" w:hAnsi="NEU-BZ-S92"/>
          <w:i/>
        </w:rPr>
        <w:t>.</w:t>
      </w:r>
    </w:p>
    <w:p w14:paraId="1792737E">
      <w:pPr>
        <w:spacing w:line="293" w:lineRule="atLeast"/>
        <w:ind w:firstLineChars="200"/>
      </w:pPr>
      <w:r>
        <w:rPr>
          <w:rFonts w:ascii="NEU-BZ-S92" w:hAnsi="NEU-BZ-S92"/>
          <w:i/>
        </w:rPr>
        <w:t>①</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知当</w:t>
      </w:r>
      <w:r>
        <w:rPr>
          <w:rFonts w:ascii="NEU-BZ-S92" w:hAnsi="NEU-BZ-S92"/>
          <w:i/>
        </w:rPr>
        <w:t>m&lt;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α</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NEU-BZ-S92" w:hAnsi="NEU-BZ-S92"/>
          <w:i/>
        </w:rPr>
        <w:t>.</w:t>
      </w:r>
      <w:r>
        <w:rPr>
          <w:rFonts w:hint="eastAsia" w:eastAsia="方正书宋_GBK"/>
        </w:rPr>
        <w:t>因为</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α</w:t>
      </w:r>
      <w:r>
        <w:rPr>
          <w:rFonts w:ascii="方正书宋_GBK" w:hAnsi="方正书宋_GBK"/>
        </w:rPr>
        <w:t>)</w:t>
      </w:r>
      <w:r>
        <w:rPr>
          <w:rFonts w:ascii="NEU-BZ-S92" w:hAnsi="NEU-BZ-S92"/>
          <w:i/>
        </w:rPr>
        <w:t>&gt;</w:t>
      </w:r>
      <w:r>
        <w:rPr>
          <w:rFonts w:ascii="NEU-BZ-S92" w:hAnsi="NEU-BZ-S92"/>
        </w:rPr>
        <w:t>0</w:t>
      </w:r>
      <w:r>
        <w:rPr>
          <w:rFonts w:ascii="NEU-BZ-S92" w:hAnsi="NEU-BZ-S92"/>
          <w:i/>
        </w:rPr>
        <w:t>.</w:t>
      </w:r>
      <w:r>
        <w:rPr>
          <w:rFonts w:hint="eastAsia" w:eastAsia="方正书宋_GBK"/>
        </w:rPr>
        <w:t>又</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=m</w:t>
      </w:r>
      <w:r>
        <w:rPr>
          <w:rFonts w:ascii="NEU-BZ-S92" w:hAnsi="NEU-BZ-S92"/>
        </w:rPr>
        <w:t>π</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β</w:t>
      </w:r>
      <w:r>
        <w:rPr>
          <w:rFonts w:hint="eastAsia" w:eastAsia="NEU-BZ-S92"/>
        </w:rPr>
        <w:t>∈</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β</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hint="eastAsia" w:eastAsia="方正书宋_GBK"/>
        </w:rPr>
        <w:t>当</w:t>
      </w:r>
      <w:r>
        <w:rPr>
          <w:rFonts w:ascii="NEU-BZ-S92" w:hAnsi="NEU-BZ-S92"/>
          <w:i/>
        </w:rPr>
        <w:t>x</w:t>
      </w:r>
      <w:r>
        <w:rPr>
          <w:rFonts w:hint="eastAsia" w:eastAsia="NEU-BZ-S92"/>
        </w:rPr>
        <w:t>∈</w:t>
      </w:r>
      <w:r>
        <w:drawing>
          <wp:inline distT="0" distB="0" distL="0" distR="0">
            <wp:extent cx="91440" cy="267970"/>
            <wp:effectExtent l="0" t="0" r="3810" b="17780"/>
            <wp:docPr id="1379" name="图片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pic:cNvPicPr>
                      <a:picLocks noChangeAspect="1"/>
                    </pic:cNvPicPr>
                  </pic:nvPicPr>
                  <pic:blipFill>
                    <a:blip r:embed="rId22"/>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β</w:t>
      </w:r>
      <w:r>
        <w:drawing>
          <wp:inline distT="0" distB="0" distL="0" distR="0">
            <wp:extent cx="91440" cy="267970"/>
            <wp:effectExtent l="0" t="0" r="3810" b="17780"/>
            <wp:docPr id="1380" name="图片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pic:cNvPicPr>
                      <a:picLocks noChangeAspect="1"/>
                    </pic:cNvPicPr>
                  </pic:nvPicPr>
                  <pic:blipFill>
                    <a:blip r:embed="rId23"/>
                    <a:stretch>
                      <a:fillRect/>
                    </a:stretch>
                  </pic:blipFill>
                  <pic:spPr>
                    <a:xfrm>
                      <a:off x="0" y="0"/>
                      <a:ext cx="91440" cy="268200"/>
                    </a:xfrm>
                    <a:prstGeom prst="rect">
                      <a:avLst/>
                    </a:prstGeom>
                  </pic:spPr>
                </pic:pic>
              </a:graphicData>
            </a:graphic>
          </wp:inline>
        </w:drawing>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w:rPr>
                <w:rFonts w:ascii="Cambria Math" w:hAnsi="Cambria Math"/>
                <w:sz w:val="18"/>
                <w:szCs w:val="18"/>
              </w:rPr>
              <m:t>β</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NEU-BZ-S92" w:hAnsi="NEU-BZ-S92"/>
          <w:i/>
        </w:rPr>
        <w:t>.</w:t>
      </w:r>
      <w:r>
        <w:rPr>
          <w:rFonts w:hint="eastAsia" w:eastAsia="方正书宋_GBK"/>
        </w:rPr>
        <w:t>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i/>
        </w:rPr>
        <w:t>x</w:t>
      </w:r>
      <w:r>
        <w:rPr>
          <w:rFonts w:hint="eastAsia" w:eastAsia="NEU-BZ-S92"/>
        </w:rPr>
        <w:t>∈</w:t>
      </w:r>
      <m:oMath>
        <m:d>
          <m:dPr>
            <m:begChr m:val="["/>
            <m:sepChr m:val=","/>
            <m:ctrlPr>
              <w:rPr>
                <w:rFonts w:ascii="Cambria Math" w:hAnsi="Cambria Math"/>
                <w:sz w:val="18"/>
              </w:rPr>
            </m:ctrlPr>
          </m:dPr>
          <m:e>
            <m:r>
              <m:rPr/>
              <w:rPr>
                <w:rFonts w:ascii="Cambria Math" w:hAnsi="Cambria Math"/>
                <w:sz w:val="18"/>
                <w:szCs w:val="18"/>
              </w:rPr>
              <m:t>β</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β</w:t>
      </w:r>
      <w:r>
        <w:rPr>
          <w:rFonts w:ascii="方正书宋_GBK" w:hAnsi="方正书宋_GBK"/>
        </w:rPr>
        <w:t>)</w:t>
      </w:r>
      <w:r>
        <w:rPr>
          <w:rFonts w:ascii="NEU-BZ-S92" w:hAnsi="NEU-BZ-S92"/>
          <w:i/>
        </w:rPr>
        <w:t>&gt;</w:t>
      </w:r>
      <w:r>
        <w:rPr>
          <w:rFonts w:ascii="NEU-BZ-S92" w:hAnsi="NEU-BZ-S92"/>
        </w:rPr>
        <w:t>0</w:t>
      </w:r>
      <w:r>
        <w:rPr>
          <w:rFonts w:ascii="NEU-BZ-S92" w:hAnsi="NEU-BZ-S92"/>
          <w:i/>
        </w:rPr>
        <w:t>.</w:t>
      </w:r>
      <w:r>
        <w:rPr>
          <w:rFonts w:hint="eastAsia" w:eastAsia="方正书宋_GBK"/>
        </w:rPr>
        <w:t>又因为</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&lt;</w:t>
      </w:r>
      <w:r>
        <w:rPr>
          <w:rFonts w:ascii="NEU-BZ-S92" w:hAnsi="NEU-BZ-S92"/>
        </w:rPr>
        <w:t>0</w:t>
      </w:r>
      <w:r>
        <w:rPr>
          <w:rFonts w:ascii="方正书宋_GBK" w:hAnsi="方正书宋_GBK"/>
        </w:rPr>
        <w:t>,</w:t>
      </w:r>
      <w:r>
        <w:rPr>
          <w:rFonts w:hint="eastAsia" w:eastAsia="方正书宋_GBK"/>
        </w:rPr>
        <w:t>所以存在唯一</w:t>
      </w:r>
      <w:r>
        <w:rPr>
          <w:rFonts w:ascii="NEU-BZ-S92" w:hAnsi="NEU-BZ-S92"/>
          <w:i/>
        </w:rPr>
        <w:t>x</w:t>
      </w:r>
      <w:r>
        <w:rPr>
          <w:rFonts w:ascii="NEU-BZ-S92" w:hAnsi="NEU-BZ-S92"/>
          <w:vertAlign w:val="subscript"/>
        </w:rPr>
        <w:t>0</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β</m:t>
            </m:r>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因此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2</w:t>
      </w:r>
      <w:r>
        <w:rPr>
          <w:rFonts w:hint="eastAsia" w:eastAsia="方正书宋_GBK"/>
        </w:rPr>
        <w:t>个零点</w:t>
      </w:r>
      <w:r>
        <w:rPr>
          <w:rFonts w:ascii="方正书宋_GBK" w:hAnsi="方正书宋_GBK"/>
        </w:rPr>
        <w:t>,</w:t>
      </w:r>
      <w:r>
        <w:rPr>
          <w:rFonts w:hint="eastAsia" w:eastAsia="方正书宋_GBK"/>
        </w:rPr>
        <w:t>为</w:t>
      </w:r>
      <w:r>
        <w:rPr>
          <w:rFonts w:ascii="NEU-BZ-S92" w:hAnsi="NEU-BZ-S92"/>
          <w:i/>
        </w:rPr>
        <w:t>x</w:t>
      </w:r>
      <w:r>
        <w:rPr>
          <w:rFonts w:ascii="NEU-BZ-S92" w:hAnsi="NEU-BZ-S92"/>
          <w:vertAlign w:val="subscript"/>
        </w:rPr>
        <w:t>0</w:t>
      </w:r>
      <w:r>
        <w:rPr>
          <w:rFonts w:hint="eastAsia" w:eastAsia="方正书宋_GBK"/>
        </w:rPr>
        <w:t>和</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64704F5">
      <w:pPr>
        <w:spacing w:line="293" w:lineRule="atLeast"/>
        <w:ind w:firstLineChars="200"/>
      </w:pPr>
      <w:r>
        <w:rPr>
          <w:rFonts w:ascii="NEU-BZ-S92" w:hAnsi="NEU-BZ-S92"/>
          <w:i/>
        </w:rPr>
        <w:t>②</w:t>
      </w:r>
      <w:r>
        <w:rPr>
          <w:rFonts w:hint="eastAsia" w:eastAsia="方正书宋_GBK"/>
        </w:rPr>
        <w:t>当</w:t>
      </w:r>
      <w:r>
        <w:rPr>
          <w:rFonts w:ascii="NEU-BZ-S92" w:hAnsi="NEU-BZ-S92"/>
          <w:i/>
        </w:rPr>
        <w:t>m=</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有唯一零点为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6502A84">
      <w:pPr>
        <w:spacing w:line="293" w:lineRule="atLeast"/>
        <w:ind w:firstLineChars="200"/>
      </w:pPr>
      <w:r>
        <w:rPr>
          <w:rFonts w:ascii="NEU-BZ-S92" w:hAnsi="NEU-BZ-S92"/>
          <w:i/>
        </w:rPr>
        <w:t>③</w:t>
      </w:r>
      <w:r>
        <w:rPr>
          <w:rFonts w:hint="eastAsia" w:eastAsia="方正书宋_GBK"/>
        </w:rPr>
        <w:t>当</w:t>
      </w:r>
      <w:r>
        <w:rPr>
          <w:rFonts w:ascii="NEU-BZ-S92" w:hAnsi="NEU-BZ-S92"/>
          <w:i/>
        </w:rPr>
        <w:t>m&gt;</w:t>
      </w:r>
      <w:r>
        <w:rPr>
          <w:rFonts w:ascii="NEU-BZ-S92" w:hAnsi="NEU-BZ-S92"/>
        </w:rPr>
        <w:t>0</w:t>
      </w:r>
      <w:r>
        <w:rPr>
          <w:rFonts w:hint="eastAsia" w:eastAsia="方正书宋_GBK"/>
        </w:rPr>
        <w:t>时</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cos</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x-</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NEU-BZ-S92" w:hAnsi="NEU-BZ-S92"/>
          <w:i/>
        </w:rPr>
        <w:t>.</w:t>
      </w:r>
      <w:r>
        <w:rPr>
          <w:rFonts w:hint="eastAsia" w:eastAsia="方正书宋_GBK"/>
        </w:rPr>
        <w:t>又</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&lt;</w:t>
      </w:r>
      <w:r>
        <w:rPr>
          <w:rFonts w:ascii="NEU-BZ-S92" w:hAnsi="NEU-BZ-S92"/>
        </w:rPr>
        <w:t>0</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有唯一零点为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r>
        <w:rPr>
          <w:rFonts w:ascii="方正书宋_GBK" w:hAnsi="方正书宋_GBK"/>
        </w:rPr>
        <w:t>,</w:t>
      </w:r>
    </w:p>
    <w:p w14:paraId="644C5308">
      <w:pPr>
        <w:spacing w:line="293" w:lineRule="exact"/>
        <w:ind w:firstLineChars="200"/>
      </w:pPr>
      <w:r>
        <w:rPr>
          <w:rFonts w:hint="eastAsia" w:eastAsia="方正书宋_GBK"/>
          <w:color w:val="00FFFF"/>
        </w:rPr>
        <w:t>综上所述</w:t>
      </w:r>
      <w:r>
        <w:rPr>
          <w:rFonts w:ascii="方正书宋_GBK" w:hAnsi="方正书宋_GBK"/>
          <w:color w:val="00FFFF"/>
        </w:rPr>
        <w:t>,</w:t>
      </w:r>
      <w:r>
        <w:rPr>
          <w:rFonts w:hint="eastAsia" w:eastAsia="方正书宋_GBK"/>
          <w:color w:val="00FFFF"/>
        </w:rPr>
        <w:t>当</w:t>
      </w:r>
      <w:r>
        <w:rPr>
          <w:rFonts w:ascii="NEU-BZ-S92" w:hAnsi="NEU-BZ-S92"/>
          <w:i/>
          <w:color w:val="00FFFF"/>
        </w:rPr>
        <w:t>m&lt;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有</w:t>
      </w:r>
      <w:r>
        <w:rPr>
          <w:rFonts w:ascii="NEU-BZ-S92" w:hAnsi="NEU-BZ-S92"/>
          <w:color w:val="00FFFF"/>
        </w:rPr>
        <w:t>2</w:t>
      </w:r>
      <w:r>
        <w:rPr>
          <w:rFonts w:hint="eastAsia" w:eastAsia="方正书宋_GBK"/>
          <w:color w:val="00FFFF"/>
        </w:rPr>
        <w:t>个零点</w:t>
      </w:r>
      <w:r>
        <w:rPr>
          <w:rFonts w:ascii="方正书宋_GBK" w:hAnsi="方正书宋_GBK"/>
          <w:color w:val="00FFFF"/>
        </w:rPr>
        <w:t>;</w:t>
      </w:r>
      <w:r>
        <w:rPr>
          <w:rFonts w:hint="eastAsia" w:eastAsia="方正书宋_GBK"/>
          <w:color w:val="00FFFF"/>
        </w:rPr>
        <w:t>当</w:t>
      </w:r>
      <w:r>
        <w:rPr>
          <w:rFonts w:ascii="NEU-BZ-S92" w:hAnsi="NEU-BZ-S92"/>
          <w:i/>
          <w:color w:val="00FFFF"/>
        </w:rPr>
        <w:t>m</w:t>
      </w:r>
      <w:r>
        <w:rPr>
          <w:rFonts w:hint="eastAsia" w:eastAsia="NEU-BZ-S92"/>
          <w:color w:val="00FFFF"/>
        </w:rPr>
        <w: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有</w:t>
      </w:r>
      <w:r>
        <w:rPr>
          <w:rFonts w:ascii="NEU-BZ-S92" w:hAnsi="NEU-BZ-S92"/>
          <w:color w:val="00FFFF"/>
        </w:rPr>
        <w:t>1</w:t>
      </w:r>
      <w:r>
        <w:rPr>
          <w:rFonts w:hint="eastAsia" w:eastAsia="方正书宋_GBK"/>
          <w:color w:val="00FFFF"/>
        </w:rPr>
        <w:t>个零点</w:t>
      </w:r>
      <w:r>
        <w:rPr>
          <w:rFonts w:ascii="NEU-BZ-S92" w:hAnsi="NEU-BZ-S92"/>
          <w:i/>
          <w:color w:val="00FFFF"/>
        </w:rPr>
        <w:t>.</w:t>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E90ADB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381" name="启发式分析.jpg" descr="id:21475194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启发式分析.jpg" descr="id:214751944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对于绝对值问题</w:t>
      </w:r>
      <w:r>
        <w:rPr>
          <w:rFonts w:ascii="方正书宋_GBK" w:hAnsi="方正书宋_GBK"/>
        </w:rPr>
        <w:t>,</w:t>
      </w:r>
      <w:r>
        <w:rPr>
          <w:rFonts w:hint="eastAsia" w:eastAsia="方正书宋_GBK"/>
        </w:rPr>
        <w:t>往往需要先去绝对值</w:t>
      </w:r>
      <w:r>
        <w:rPr>
          <w:rFonts w:ascii="方正书宋_GBK" w:hAnsi="方正书宋_GBK"/>
        </w:rPr>
        <w:t>,</w:t>
      </w:r>
      <w:r>
        <w:rPr>
          <w:rFonts w:hint="eastAsia" w:eastAsia="方正书宋_GBK"/>
        </w:rPr>
        <w:t>因此先将问题转化为</w:t>
      </w:r>
      <w:r>
        <w:rPr>
          <w:rFonts w:ascii="NEU-BZ-S92" w:hAnsi="NEU-BZ-S92"/>
        </w:rPr>
        <w:t>2</w:t>
      </w:r>
      <w:r>
        <w:rPr>
          <w:rFonts w:ascii="NEU-BZ-S92" w:hAnsi="NEU-BZ-S92"/>
          <w:i/>
        </w:rPr>
        <w:t>x-</w:t>
      </w:r>
      <w:r>
        <w:rPr>
          <w:rFonts w:ascii="NEU-BZ-S92" w:hAnsi="NEU-BZ-S92"/>
        </w:rPr>
        <w:t>π</w:t>
      </w:r>
      <w:r>
        <w:rPr>
          <w:rFonts w:ascii="NEU-BZ-S92" w:hAnsi="NEU-BZ-S92"/>
          <w:i/>
        </w:rPr>
        <w:t>&lt;f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构造函数</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证明</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以及</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上恒成立</w:t>
      </w:r>
      <w:r>
        <w:rPr>
          <w:rFonts w:ascii="方正书宋_GBK" w:hAnsi="方正书宋_GBK"/>
        </w:rPr>
        <w:t>,</w:t>
      </w:r>
      <w:r>
        <w:rPr>
          <w:rFonts w:hint="eastAsia" w:eastAsia="方正书宋_GBK"/>
        </w:rPr>
        <w:t>因此需要求导得到</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和</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进而确定最值</w:t>
      </w:r>
      <w:r>
        <w:rPr>
          <w:rFonts w:ascii="NEU-BZ-S92" w:hAnsi="NEU-BZ-S92"/>
          <w:i/>
        </w:rPr>
        <w:t>.</w:t>
      </w:r>
    </w:p>
    <w:p w14:paraId="25C95F59">
      <w:pPr>
        <w:pBdr>
          <w:top w:val="single" w:color="000000" w:sz="4" w:space="0"/>
          <w:left w:val="single" w:color="000000" w:sz="4" w:space="0"/>
          <w:bottom w:val="single" w:color="000000" w:sz="4" w:space="0"/>
          <w:right w:val="single" w:color="000000" w:sz="4" w:space="0"/>
        </w:pBdr>
        <w:shd w:val="solid" w:color="D9FFFF"/>
        <w:spacing w:line="293" w:lineRule="exact"/>
      </w:pPr>
    </w:p>
    <w:p w14:paraId="7CEF1AEB">
      <w:pPr>
        <w:spacing w:line="293" w:lineRule="atLeast"/>
        <w:ind w:firstLineChars="200"/>
      </w:pPr>
      <w:r>
        <w:rPr>
          <w:rFonts w:hint="eastAsia" w:eastAsia="方正书宋_GBK"/>
        </w:rPr>
        <w:t>原问题等价于存在</w:t>
      </w:r>
      <w:r>
        <w:rPr>
          <w:rFonts w:ascii="NEU-BZ-S92" w:hAnsi="NEU-BZ-S92"/>
          <w:i/>
        </w:rPr>
        <w:t>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总有</w:t>
      </w:r>
      <w:r>
        <w:rPr>
          <w:rFonts w:ascii="NEU-BZ-S92" w:hAnsi="NEU-BZ-S92"/>
        </w:rPr>
        <w:t>2</w:t>
      </w:r>
      <w:r>
        <w:rPr>
          <w:rFonts w:ascii="NEU-BZ-S92" w:hAnsi="NEU-BZ-S92"/>
          <w:i/>
        </w:rPr>
        <w:t>x-</w:t>
      </w:r>
      <w:r>
        <w:rPr>
          <w:rFonts w:ascii="NEU-BZ-S92" w:hAnsi="NEU-BZ-S92"/>
        </w:rPr>
        <w:t>π</w:t>
      </w:r>
      <w:r>
        <w:rPr>
          <w:rFonts w:ascii="NEU-BZ-S92" w:hAnsi="NEU-BZ-S92"/>
          <w:i/>
        </w:rPr>
        <w:t>&lt;f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2</w:t>
      </w:r>
      <w:r>
        <w:rPr>
          <w:rFonts w:ascii="NEU-BZ-S92" w:hAnsi="NEU-BZ-S92"/>
          <w:i/>
        </w:rPr>
        <w:t>x+</w:t>
      </w:r>
      <w:r>
        <w:rPr>
          <w:rFonts w:ascii="NEU-BZ-S92" w:hAnsi="NEU-BZ-S92"/>
        </w:rPr>
        <w:t>π</w:t>
      </w:r>
      <w:r>
        <w:rPr>
          <w:rFonts w:ascii="NEU-BZ-S92" w:hAnsi="NEU-BZ-S92"/>
          <w:i/>
        </w:rPr>
        <w:t>.</w:t>
      </w:r>
      <w:r>
        <w:rPr>
          <w:rFonts w:hint="eastAsia" w:eastAsia="方正书宋_GBK"/>
        </w:rPr>
        <w:t>设</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则</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sin</w:t>
      </w:r>
      <w:r>
        <w:rPr>
          <w:rFonts w:hint="eastAsia" w:eastAsia="方正书宋_GBK"/>
        </w:rPr>
        <w:t xml:space="preserve"> </w:t>
      </w:r>
      <w:r>
        <w:rPr>
          <w:rFonts w:ascii="NEU-BZ-S92" w:hAnsi="NEU-BZ-S92"/>
          <w:i/>
        </w:rPr>
        <w:t>x+</w:t>
      </w:r>
      <w:r>
        <w:rPr>
          <w:rFonts w:ascii="NEU-BZ-S92" w:hAnsi="NEU-BZ-S92"/>
        </w:rPr>
        <w:t>2</w:t>
      </w:r>
      <w:r>
        <w:rPr>
          <w:rFonts w:ascii="NEU-BZ-S92" w:hAnsi="NEU-BZ-S92"/>
          <w:i/>
        </w:rPr>
        <w:t>.</w:t>
      </w:r>
      <w:r>
        <w:rPr>
          <w:rFonts w:hint="eastAsia" w:eastAsia="方正书宋_GBK"/>
        </w:rPr>
        <w:t>设</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则</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x+m</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sin</w:t>
      </w:r>
      <w:r>
        <w:rPr>
          <w:rFonts w:hint="eastAsia" w:eastAsia="方正书宋_GBK"/>
        </w:rPr>
        <w:t xml:space="preserve"> </w:t>
      </w:r>
      <w:r>
        <w:rPr>
          <w:rFonts w:ascii="NEU-BZ-S92" w:hAnsi="NEU-BZ-S92"/>
          <w:i/>
        </w:rPr>
        <w:t>x-</w:t>
      </w:r>
      <w:r>
        <w:rPr>
          <w:rFonts w:ascii="NEU-BZ-S92" w:hAnsi="NEU-BZ-S92"/>
        </w:rPr>
        <w:t>2</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A70159D">
      <w:pPr>
        <w:spacing w:line="293" w:lineRule="atLeast"/>
        <w:ind w:firstLineChars="200"/>
      </w:pPr>
      <w:r>
        <w:rPr>
          <w:rFonts w:hint="eastAsia" w:eastAsia="方正书宋_GBK"/>
        </w:rPr>
        <w:t>若</w:t>
      </w:r>
      <w:r>
        <w:rPr>
          <w:rFonts w:ascii="NEU-BZ-S92" w:hAnsi="NEU-BZ-S92"/>
          <w:i/>
        </w:rPr>
        <w:t>m=</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NEU-BZ-S92" w:hAnsi="NEU-BZ-S92"/>
        </w:rPr>
        <w:t>2</w:t>
      </w:r>
      <w:r>
        <w:rPr>
          <w:rFonts w:ascii="NEU-BZ-S92" w:hAnsi="NEU-BZ-S92"/>
          <w:i/>
        </w:rPr>
        <w:t>&gt;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&lt;φ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2</w:t>
      </w:r>
      <w:r>
        <w:rPr>
          <w:rFonts w:ascii="NEU-BZ-S92" w:hAnsi="NEU-BZ-S92"/>
          <w:i/>
        </w:rPr>
        <w:t>x+</w:t>
      </w:r>
      <w:r>
        <w:rPr>
          <w:rFonts w:ascii="NEU-BZ-S92" w:hAnsi="NEU-BZ-S92"/>
        </w:rPr>
        <w:t>π</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NEU-BZ-S92" w:hAnsi="NEU-BZ-S92"/>
        </w:rPr>
        <w:t>2</w:t>
      </w:r>
      <w:r>
        <w:rPr>
          <w:rFonts w:ascii="NEU-BZ-S92" w:hAnsi="NEU-BZ-S92"/>
          <w:i/>
        </w:rPr>
        <w:t>&lt;</w:t>
      </w:r>
      <w:r>
        <w:rPr>
          <w:rFonts w:ascii="NEU-BZ-S92" w:hAnsi="NEU-BZ-S92"/>
        </w:rPr>
        <w:t>0</w:t>
      </w:r>
      <w:r>
        <w:rPr>
          <w:rFonts w:ascii="方正书宋_GBK" w:hAnsi="方正书宋_GBK"/>
        </w:rPr>
        <w:t>,</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&gt;μ</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命题成立</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F223D6E">
      <w:pPr>
        <w:spacing w:line="293" w:lineRule="exact"/>
        <w:ind w:firstLineChars="200"/>
      </w:pPr>
      <w:r>
        <w:rPr>
          <w:rFonts w:hint="eastAsia" w:eastAsia="方正书宋_GBK"/>
        </w:rPr>
        <w:t>下面仅需考虑</w:t>
      </w:r>
      <w:r>
        <w:rPr>
          <w:rFonts w:ascii="NEU-BZ-S92" w:hAnsi="NEU-BZ-S92"/>
          <w:i/>
        </w:rPr>
        <w:t>m&lt;</w:t>
      </w:r>
      <w:r>
        <w:rPr>
          <w:rFonts w:ascii="NEU-BZ-S92" w:hAnsi="NEU-BZ-S92"/>
        </w:rPr>
        <w:t>0</w:t>
      </w:r>
      <w:r>
        <w:rPr>
          <w:rFonts w:hint="eastAsia" w:eastAsia="方正书宋_GBK"/>
        </w:rPr>
        <w:t>的情况</w:t>
      </w:r>
      <w:r>
        <w:rPr>
          <w:rFonts w:ascii="方正书宋_GBK" w:hAnsi="方正书宋_GBK"/>
        </w:rPr>
        <w:t>:</w:t>
      </w:r>
    </w:p>
    <w:p w14:paraId="5BA633A6">
      <w:pPr>
        <w:spacing w:line="293" w:lineRule="atLeas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其中</w:t>
      </w:r>
      <w:r>
        <w:rPr>
          <w:rFonts w:ascii="NEU-BZ-S92" w:hAnsi="NEU-BZ-S92"/>
          <w:i/>
        </w:rPr>
        <w:t>α</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hint="eastAsia" w:eastAsia="方正书宋_GBK"/>
        </w:rPr>
        <w:t>故</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上均单调递减</w:t>
      </w:r>
      <w:r>
        <w:rPr>
          <w:rFonts w:ascii="方正书宋_GBK" w:hAnsi="方正书宋_GBK"/>
        </w:rPr>
        <w:t>,</w:t>
      </w:r>
      <w:r>
        <w:rPr>
          <w:rFonts w:ascii="NEU-BZ-S92" w:hAnsi="NEU-BZ-S92"/>
          <w:i/>
        </w:rPr>
        <w:t>φ'</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-m&gt;</w:t>
      </w:r>
      <w:r>
        <w:rPr>
          <w:rFonts w:ascii="NEU-BZ-S92" w:hAnsi="NEU-BZ-S92"/>
        </w:rPr>
        <w:t>0</w:t>
      </w:r>
      <w:r>
        <w:rPr>
          <w:rFonts w:ascii="方正书宋_GBK" w:hAnsi="方正书宋_GBK"/>
        </w:rPr>
        <w:t>,</w:t>
      </w:r>
      <w:r>
        <w:rPr>
          <w:rFonts w:ascii="NEU-BZ-S92" w:hAnsi="NEU-BZ-S92"/>
          <w:i/>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=m</w:t>
      </w:r>
      <w:r>
        <w:rPr>
          <w:rFonts w:ascii="NEU-BZ-S92" w:hAnsi="NEU-BZ-S92"/>
        </w:rPr>
        <w:t>π</w:t>
      </w:r>
      <w:r>
        <w:rPr>
          <w:rFonts w:ascii="NEU-BZ-S92" w:hAnsi="NEU-BZ-S92"/>
          <w:i/>
        </w:rPr>
        <w:t>+</w:t>
      </w:r>
      <w:r>
        <w:rPr>
          <w:rFonts w:ascii="NEU-BZ-S92" w:hAnsi="NEU-BZ-S92"/>
        </w:rPr>
        <w:t>2</w:t>
      </w:r>
      <w:r>
        <w:rPr>
          <w:rFonts w:ascii="NEU-BZ-S92" w:hAnsi="NEU-BZ-S92"/>
          <w:i/>
        </w:rPr>
        <w:t>.</w:t>
      </w:r>
    </w:p>
    <w:p w14:paraId="451BAC07">
      <w:pPr>
        <w:spacing w:line="293" w:lineRule="atLeast"/>
        <w:ind w:firstLineChars="200"/>
      </w:pPr>
      <w:r>
        <w:rPr>
          <w:rFonts w:ascii="NEU-BZ-S92" w:hAnsi="NEU-BZ-S92"/>
          <w:i/>
        </w:rPr>
        <w:t>①</w:t>
      </w:r>
      <w:r>
        <w:rPr>
          <w:rFonts w:hint="eastAsia" w:eastAsia="方正书宋_GBK"/>
        </w:rPr>
        <w:t>如果</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hint="eastAsia" w:eastAsia="NEU-BZ-S92"/>
        </w:rPr>
        <w:t>≤</w:t>
      </w:r>
      <w:r>
        <w:rPr>
          <w:rFonts w:ascii="NEU-BZ-S92" w:hAnsi="NEU-BZ-S92"/>
          <w:i/>
        </w:rPr>
        <w:t>m&lt;</w:t>
      </w:r>
      <w:r>
        <w:rPr>
          <w:rFonts w:ascii="NEU-BZ-S92" w:hAnsi="NEU-BZ-S92"/>
        </w:rPr>
        <w:t>0</w:t>
      </w:r>
      <w:r>
        <w:rPr>
          <w:rFonts w:ascii="方正书宋_GBK" w:hAnsi="方正书宋_GBK"/>
        </w:rPr>
        <w:t>,</w:t>
      </w:r>
      <w:r>
        <w:rPr>
          <w:rFonts w:hint="eastAsia" w:eastAsia="方正书宋_GBK"/>
        </w:rPr>
        <w:t>即</w:t>
      </w:r>
      <w:r>
        <w:rPr>
          <w:rFonts w:ascii="NEU-BZ-S92" w:hAnsi="NEU-BZ-S92"/>
          <w:i/>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&lt;φ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2</w:t>
      </w:r>
      <w:r>
        <w:rPr>
          <w:rFonts w:ascii="NEU-BZ-S92" w:hAnsi="NEU-BZ-S92"/>
          <w:i/>
        </w:rPr>
        <w:t>x+</w:t>
      </w:r>
      <w:r>
        <w:rPr>
          <w:rFonts w:ascii="NEU-BZ-S92" w:hAnsi="NEU-BZ-S92"/>
        </w:rPr>
        <w:t>π</w:t>
      </w:r>
      <w:r>
        <w:rPr>
          <w:rFonts w:ascii="NEU-BZ-S92" w:hAnsi="NEU-BZ-S92"/>
          <w:i/>
        </w:rPr>
        <w:t>.</w:t>
      </w:r>
      <w:r>
        <w:rPr>
          <w:rFonts w:hint="eastAsia" w:eastAsia="方正书宋_GBK"/>
        </w:rPr>
        <w:t>又</w:t>
      </w:r>
      <w:r>
        <w:rPr>
          <w:rFonts w:ascii="NEU-BZ-S92" w:hAnsi="NEU-BZ-S92"/>
          <w:i/>
        </w:rPr>
        <w:t>μ'</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-m&lt;</w:t>
      </w:r>
      <w:r>
        <w:rPr>
          <w:rFonts w:ascii="NEU-BZ-S92" w:hAnsi="NEU-BZ-S92"/>
        </w:rPr>
        <w:t>0</w:t>
      </w:r>
      <w:r>
        <w:rPr>
          <w:rFonts w:hint="eastAsia" w:eastAsia="方正书宋_GBK"/>
        </w:rPr>
        <w:t>且</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μ</w:t>
      </w:r>
      <w:r>
        <w:rPr>
          <w:rFonts w:ascii="方正书宋_GBK" w:hAnsi="方正书宋_GBK"/>
        </w:rPr>
        <w:t>(</w:t>
      </w:r>
      <w:r>
        <w:rPr>
          <w:rFonts w:ascii="NEU-BZ-S92" w:hAnsi="NEU-BZ-S92"/>
          <w:i/>
        </w:rPr>
        <w:t>x</w:t>
      </w:r>
      <w:r>
        <w:rPr>
          <w:rFonts w:ascii="方正书宋_GBK" w:hAnsi="方正书宋_GBK"/>
        </w:rPr>
        <w:t>)</w:t>
      </w:r>
      <w:r>
        <w:rPr>
          <w:rFonts w:ascii="NEU-BZ-S92" w:hAnsi="NEU-BZ-S92"/>
          <w:i/>
        </w:rPr>
        <w:t>&gt;μ</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2</w:t>
      </w:r>
      <w:r>
        <w:rPr>
          <w:rFonts w:ascii="NEU-BZ-S92" w:hAnsi="NEU-BZ-S92"/>
          <w:i/>
        </w:rPr>
        <w:t>x-</w:t>
      </w:r>
      <w:r>
        <w:rPr>
          <w:rFonts w:ascii="NEU-BZ-S92" w:hAnsi="NEU-BZ-S92"/>
        </w:rPr>
        <w:t>π</w:t>
      </w:r>
      <w:r>
        <w:rPr>
          <w:rFonts w:ascii="NEU-BZ-S92" w:hAnsi="NEU-BZ-S92"/>
          <w:i/>
        </w:rPr>
        <w:t>.</w:t>
      </w:r>
      <w:r>
        <w:rPr>
          <w:rFonts w:hint="eastAsia" w:eastAsia="方正书宋_GBK"/>
        </w:rPr>
        <w:t>故取</w:t>
      </w:r>
      <w:r>
        <w:rPr>
          <w:rFonts w:ascii="NEU-BZ-S92" w:hAnsi="NEU-BZ-S92"/>
          <w:i/>
        </w:rPr>
        <w:t>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总有</w:t>
      </w:r>
      <w:r>
        <w:rPr>
          <w:rFonts w:ascii="NEU-BZ-S92" w:hAnsi="NEU-BZ-S92"/>
        </w:rPr>
        <w:t>2</w:t>
      </w:r>
      <w:r>
        <w:rPr>
          <w:rFonts w:ascii="NEU-BZ-S92" w:hAnsi="NEU-BZ-S92"/>
          <w:i/>
        </w:rPr>
        <w:t>x-</w:t>
      </w:r>
      <w:r>
        <w:rPr>
          <w:rFonts w:ascii="NEU-BZ-S92" w:hAnsi="NEU-BZ-S92"/>
        </w:rPr>
        <w:t>π</w:t>
      </w:r>
      <w:r>
        <w:rPr>
          <w:rFonts w:ascii="NEU-BZ-S92" w:hAnsi="NEU-BZ-S92"/>
          <w:i/>
        </w:rPr>
        <w:t>&lt;f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命题成立</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2BF6C31">
      <w:pPr>
        <w:spacing w:line="293" w:lineRule="atLeast"/>
        <w:ind w:firstLineChars="200"/>
      </w:pPr>
      <w:r>
        <w:rPr>
          <w:rFonts w:ascii="NEU-BZ-S92" w:hAnsi="NEU-BZ-S92"/>
          <w:i/>
        </w:rPr>
        <w:t>②</w:t>
      </w:r>
      <w:r>
        <w:rPr>
          <w:rFonts w:hint="eastAsia" w:eastAsia="方正书宋_GBK"/>
        </w:rPr>
        <w:t>如果</w:t>
      </w:r>
      <w:r>
        <w:rPr>
          <w:rFonts w:ascii="NEU-BZ-S92" w:hAnsi="NEU-BZ-S92"/>
          <w:i/>
        </w:rPr>
        <w:t>m&lt;-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&lt;</w:t>
      </w:r>
      <w:r>
        <w:rPr>
          <w:rFonts w:ascii="NEU-BZ-S92" w:hAnsi="NEU-BZ-S92"/>
        </w:rPr>
        <w:t>0</w:t>
      </w:r>
      <w:r>
        <w:rPr>
          <w:rFonts w:ascii="方正书宋_GBK" w:hAnsi="方正书宋_GBK"/>
        </w:rPr>
        <w:t>,</w:t>
      </w:r>
      <w:r>
        <w:rPr>
          <w:rFonts w:hint="eastAsia" w:eastAsia="方正书宋_GBK"/>
        </w:rPr>
        <w:t>故由函数零点存在定理知</w:t>
      </w:r>
      <w:r>
        <w:rPr>
          <w:rFonts w:hint="eastAsia" w:eastAsia="NEU-BZ-S92"/>
        </w:rPr>
        <w:t>∃</w:t>
      </w:r>
      <w:r>
        <w:rPr>
          <w:rFonts w:ascii="NEU-BZ-S92" w:hAnsi="NEU-BZ-S92"/>
          <w:i/>
        </w:rPr>
        <w:t>γ</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φ'</w:t>
      </w:r>
      <w:r>
        <w:rPr>
          <w:rFonts w:ascii="方正书宋_GBK" w:hAnsi="方正书宋_GBK"/>
        </w:rPr>
        <w:t>(</w:t>
      </w:r>
      <w:r>
        <w:rPr>
          <w:rFonts w:ascii="NEU-BZ-S92" w:hAnsi="NEU-BZ-S92"/>
          <w:i/>
        </w:rPr>
        <w:t>γ</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w:rPr>
                <w:rFonts w:ascii="Cambria Math" w:hAnsi="Cambria Math"/>
                <w:sz w:val="18"/>
                <w:szCs w:val="18"/>
              </w:rPr>
              <m:t>γ</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&gt;φ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2</w:t>
      </w:r>
      <w:r>
        <w:rPr>
          <w:rFonts w:ascii="NEU-BZ-S92" w:hAnsi="NEU-BZ-S92"/>
          <w:i/>
        </w:rPr>
        <w:t>x+</w:t>
      </w:r>
      <w:r>
        <w:rPr>
          <w:rFonts w:ascii="NEU-BZ-S92" w:hAnsi="NEU-BZ-S92"/>
        </w:rPr>
        <w:t>π</w:t>
      </w:r>
      <w:r>
        <w:rPr>
          <w:rFonts w:ascii="方正书宋_GBK" w:hAnsi="方正书宋_GBK"/>
        </w:rPr>
        <w:t>(</w:t>
      </w:r>
      <w:r>
        <w:rPr>
          <w:rFonts w:hint="eastAsia" w:eastAsia="方正书宋_GBK"/>
        </w:rPr>
        <w:t>不合题意</w:t>
      </w:r>
      <w:r>
        <w:rPr>
          <w:rFonts w:ascii="方正书宋_GBK" w:hAnsi="方正书宋_GBK"/>
        </w:rPr>
        <w:t>,</w:t>
      </w:r>
      <w:r>
        <w:rPr>
          <w:rFonts w:hint="eastAsia" w:eastAsia="方正书宋_GBK"/>
        </w:rPr>
        <w:t>舍去</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18A8D14">
      <w:pPr>
        <w:spacing w:line="293" w:lineRule="atLeast"/>
        <w:ind w:firstLineChars="200"/>
      </w:pPr>
      <w:r>
        <w:rPr>
          <w:rFonts w:hint="eastAsia" w:eastAsia="方正书宋_GBK"/>
        </w:rPr>
        <w:t>综上</w:t>
      </w:r>
      <w:r>
        <w:rPr>
          <w:rFonts w:ascii="方正书宋_GBK" w:hAnsi="方正书宋_GBK"/>
        </w:rPr>
        <w:t>,</w:t>
      </w:r>
      <w:r>
        <w:rPr>
          <w:rFonts w:ascii="NEU-BZ-S92" w:hAnsi="NEU-BZ-S92"/>
          <w:i/>
        </w:rPr>
        <w:t>m</w:t>
      </w:r>
      <w:r>
        <w:rPr>
          <w:rFonts w:hint="eastAsia" w:eastAsia="方正书宋_GBK"/>
        </w:rPr>
        <w:t>的最小值为</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2862286">
      <w:pPr>
        <w:spacing w:line="293" w:lineRule="atLeast"/>
      </w:pPr>
      <w:r>
        <w:drawing>
          <wp:inline distT="0" distB="0" distL="0" distR="0">
            <wp:extent cx="703580" cy="170180"/>
            <wp:effectExtent l="0" t="0" r="1270" b="1270"/>
            <wp:docPr id="1382" name="压轴抢分.jpg" descr="id:21475194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压轴抢分.jpg" descr="id:2147519454;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】写出</w:t>
      </w:r>
      <w:r>
        <w:rPr>
          <w:rFonts w:ascii="NEU-BZ-S92" w:hAnsi="NEU-BZ-S92"/>
          <w:i/>
          <w:color w:val="00FFFF"/>
        </w:rPr>
        <w:t>m=</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零点个数</w:t>
      </w:r>
      <w:r>
        <w:rPr>
          <w:rFonts w:ascii="方正书宋_GBK" w:hAnsi="方正书宋_GBK"/>
          <w:color w:val="00FFFF"/>
        </w:rPr>
        <w:t>,</w:t>
      </w:r>
      <w:r>
        <w:rPr>
          <w:rFonts w:hint="eastAsia" w:eastAsia="方正书宋_GBK"/>
          <w:color w:val="00FFFF"/>
        </w:rPr>
        <w:t xml:space="preserve">可以得到 </w:t>
      </w:r>
      <w:r>
        <w:rPr>
          <w:rFonts w:ascii="NEU-BZ-S92" w:hAnsi="NEU-BZ-S92"/>
          <w:color w:val="00FFFF"/>
        </w:rPr>
        <w:t>1</w:t>
      </w:r>
      <w:r>
        <w:rPr>
          <w:rFonts w:hint="eastAsia" w:eastAsia="方正书宋_GBK"/>
          <w:color w:val="00FFFF"/>
        </w:rPr>
        <w:t>分</w:t>
      </w:r>
      <w:r>
        <w:rPr>
          <w:rFonts w:ascii="NEU-BZ-S92" w:hAnsi="NEU-BZ-S92"/>
          <w:i/>
          <w:color w:val="00FFFF"/>
        </w:rPr>
        <w:t>.</w:t>
      </w:r>
    </w:p>
    <w:p w14:paraId="36C38602">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】当</w:t>
      </w:r>
      <w:r>
        <w:rPr>
          <w:rFonts w:ascii="NEU-BZ-S92" w:hAnsi="NEU-BZ-S92"/>
          <w:i/>
          <w:color w:val="00FFFF"/>
        </w:rPr>
        <w:t>m&gt;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hint="eastAsia" w:eastAsia="方正书宋_GBK"/>
          <w:color w:val="00FFFF"/>
        </w:rPr>
        <w:t>从</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解析式可得到</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的零点</w:t>
      </w:r>
      <w:r>
        <w:rPr>
          <w:rFonts w:ascii="方正书宋_GBK" w:hAnsi="方正书宋_GBK"/>
          <w:color w:val="00FFFF"/>
        </w:rPr>
        <w:t>,</w:t>
      </w:r>
      <w:r>
        <w:rPr>
          <w:rFonts w:hint="eastAsia" w:eastAsia="方正书宋_GBK"/>
          <w:color w:val="00FFFF"/>
        </w:rPr>
        <w:t>可以得到</w:t>
      </w:r>
      <w:r>
        <w:rPr>
          <w:rFonts w:ascii="NEU-BZ-S92" w:hAnsi="NEU-BZ-S92"/>
          <w:color w:val="00FFFF"/>
        </w:rPr>
        <w:t>1</w:t>
      </w:r>
      <w:r>
        <w:rPr>
          <w:rFonts w:hint="eastAsia" w:eastAsia="方正书宋_GBK"/>
          <w:color w:val="00FFFF"/>
        </w:rPr>
        <w:t>分</w:t>
      </w:r>
      <w:r>
        <w:rPr>
          <w:rFonts w:ascii="NEU-BZ-S92" w:hAnsi="NEU-BZ-S92"/>
          <w:i/>
          <w:color w:val="00FFFF"/>
        </w:rPr>
        <w:t>.</w:t>
      </w:r>
    </w:p>
    <w:p w14:paraId="02AF5EF8">
      <w:pPr>
        <w:spacing w:line="293" w:lineRule="atLeast"/>
      </w:pPr>
      <w:r>
        <w:drawing>
          <wp:inline distT="0" distB="0" distL="0" distR="0">
            <wp:extent cx="703580" cy="170180"/>
            <wp:effectExtent l="0" t="0" r="1270" b="1270"/>
            <wp:docPr id="1383" name="解后反思.jpg" descr="id:21475194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解后反思.jpg" descr="id:2147519461;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本题三个小问</w:t>
      </w:r>
      <w:r>
        <w:rPr>
          <w:rFonts w:ascii="方正书宋_GBK" w:hAnsi="方正书宋_GBK"/>
          <w:color w:val="00FFFF"/>
        </w:rPr>
        <w:t>,</w:t>
      </w:r>
      <w:r>
        <w:rPr>
          <w:rFonts w:hint="eastAsia" w:eastAsia="方正书宋_GBK"/>
          <w:color w:val="00FFFF"/>
        </w:rPr>
        <w:t>层层递进</w:t>
      </w:r>
      <w:r>
        <w:rPr>
          <w:rFonts w:ascii="方正书宋_GBK" w:hAnsi="方正书宋_GBK"/>
          <w:color w:val="00FFFF"/>
        </w:rPr>
        <w:t>,</w:t>
      </w:r>
      <w:r>
        <w:rPr>
          <w:rFonts w:hint="eastAsia" w:eastAsia="方正书宋_GBK"/>
          <w:color w:val="00FFFF"/>
        </w:rPr>
        <w:t>涉及到三次求导</w:t>
      </w:r>
      <w:r>
        <w:rPr>
          <w:rFonts w:ascii="方正书宋_GBK" w:hAnsi="方正书宋_GBK"/>
          <w:color w:val="00FFFF"/>
        </w:rPr>
        <w:t>,</w:t>
      </w:r>
      <w:r>
        <w:rPr>
          <w:rFonts w:hint="eastAsia" w:eastAsia="方正书宋_GBK"/>
          <w:color w:val="00FFFF"/>
        </w:rPr>
        <w:t>解题关键是弄清楚各函数之间的关系</w:t>
      </w:r>
      <w:r>
        <w:rPr>
          <w:rFonts w:ascii="方正书宋_GBK" w:hAnsi="方正书宋_GBK"/>
          <w:color w:val="00FFFF"/>
        </w:rPr>
        <w:t>,</w:t>
      </w:r>
      <w:r>
        <w:rPr>
          <w:rFonts w:hint="eastAsia" w:eastAsia="方正书宋_GBK"/>
          <w:color w:val="00FFFF"/>
        </w:rPr>
        <w:t>注意端点函数值的正负</w:t>
      </w:r>
      <w:r>
        <w:rPr>
          <w:rFonts w:ascii="方正书宋_GBK" w:hAnsi="方正书宋_GBK"/>
          <w:color w:val="00FFFF"/>
        </w:rPr>
        <w:t>,</w:t>
      </w:r>
      <w:r>
        <w:rPr>
          <w:rFonts w:hint="eastAsia" w:eastAsia="方正书宋_GBK"/>
          <w:color w:val="00FFFF"/>
        </w:rPr>
        <w:t>必要时作出草图</w:t>
      </w:r>
      <w:r>
        <w:rPr>
          <w:rFonts w:ascii="方正书宋_GBK" w:hAnsi="方正书宋_GBK"/>
          <w:color w:val="00FFFF"/>
        </w:rPr>
        <w:t>,</w:t>
      </w:r>
      <w:r>
        <w:rPr>
          <w:rFonts w:hint="eastAsia" w:eastAsia="方正书宋_GBK"/>
          <w:color w:val="00FFFF"/>
        </w:rPr>
        <w:t>如图</w:t>
      </w:r>
      <w:r>
        <w:rPr>
          <w:rFonts w:ascii="NEU-BZ-S92" w:hAnsi="NEU-BZ-S92"/>
          <w:color w:val="00FFFF"/>
        </w:rPr>
        <w:t>1</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能有助我们理清解题思路</w:t>
      </w:r>
      <w:r>
        <w:rPr>
          <w:rFonts w:ascii="方正书宋_GBK" w:hAnsi="方正书宋_GBK"/>
          <w:color w:val="00FFFF"/>
        </w:rPr>
        <w:t>,</w:t>
      </w:r>
      <w:r>
        <w:rPr>
          <w:rFonts w:hint="eastAsia" w:eastAsia="方正书宋_GBK"/>
          <w:color w:val="00FFFF"/>
        </w:rPr>
        <w:t>作出正确的推理</w:t>
      </w:r>
      <w:r>
        <w:rPr>
          <w:rFonts w:ascii="方正书宋_GBK" w:hAnsi="方正书宋_GBK"/>
          <w:color w:val="00FFFF"/>
        </w:rPr>
        <w:t>,</w:t>
      </w:r>
      <w:r>
        <w:rPr>
          <w:rFonts w:hint="eastAsia" w:eastAsia="方正书宋_GBK"/>
          <w:color w:val="00FFFF"/>
        </w:rPr>
        <w:t>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函数零点个数的判断</w:t>
      </w:r>
      <w:r>
        <w:rPr>
          <w:rFonts w:ascii="方正书宋_GBK" w:hAnsi="方正书宋_GBK"/>
          <w:color w:val="00FFFF"/>
        </w:rPr>
        <w:t>,</w:t>
      </w:r>
      <w:r>
        <w:rPr>
          <w:rFonts w:hint="eastAsia" w:eastAsia="方正书宋_GBK"/>
          <w:color w:val="00FFFF"/>
        </w:rPr>
        <w:t>往往转化为函数图象与</w:t>
      </w:r>
      <w:r>
        <w:rPr>
          <w:rFonts w:ascii="NEU-BZ-S92" w:hAnsi="NEU-BZ-S92"/>
          <w:i/>
          <w:color w:val="00FFFF"/>
        </w:rPr>
        <w:t>x</w:t>
      </w:r>
      <w:r>
        <w:rPr>
          <w:rFonts w:hint="eastAsia" w:eastAsia="方正书宋_GBK"/>
          <w:color w:val="00FFFF"/>
        </w:rPr>
        <w:t>轴的交点个数</w:t>
      </w:r>
      <w:r>
        <w:rPr>
          <w:rFonts w:ascii="方正书宋_GBK" w:hAnsi="方正书宋_GBK"/>
          <w:color w:val="00FFFF"/>
        </w:rPr>
        <w:t>,</w:t>
      </w:r>
      <w:r>
        <w:rPr>
          <w:rFonts w:hint="eastAsia" w:eastAsia="方正书宋_GBK"/>
          <w:color w:val="00FFFF"/>
        </w:rPr>
        <w:t>需要结合函数的单调性性以及函数零点存在定理严格论证</w:t>
      </w:r>
      <w:r>
        <w:rPr>
          <w:rFonts w:ascii="方正书宋_GBK" w:hAnsi="方正书宋_GBK"/>
          <w:color w:val="00FFFF"/>
        </w:rPr>
        <w:t>,</w:t>
      </w:r>
      <w:r>
        <w:rPr>
          <w:rFonts w:hint="eastAsia" w:eastAsia="方正书宋_GBK"/>
          <w:color w:val="00FFFF"/>
        </w:rPr>
        <w:t>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绝对值问题往往去绝对值</w:t>
      </w:r>
      <w:r>
        <w:rPr>
          <w:rFonts w:ascii="方正书宋_GBK" w:hAnsi="方正书宋_GBK"/>
          <w:color w:val="00FFFF"/>
        </w:rPr>
        <w:t>,</w:t>
      </w:r>
      <w:r>
        <w:rPr>
          <w:rFonts w:hint="eastAsia" w:eastAsia="方正书宋_GBK"/>
          <w:color w:val="00FFFF"/>
        </w:rPr>
        <w:t>转化为</w:t>
      </w:r>
      <w:r>
        <w:rPr>
          <w:rFonts w:ascii="NEU-BZ-S92" w:hAnsi="NEU-BZ-S92"/>
          <w:i/>
          <w:color w:val="00FFFF"/>
        </w:rPr>
        <w:t>φ</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color w:val="00FFFF"/>
        </w:rPr>
        <w:t>2</w:t>
      </w:r>
      <w:r>
        <w:rPr>
          <w:rFonts w:ascii="NEU-BZ-S92" w:hAnsi="NEU-BZ-S92"/>
          <w:i/>
          <w:color w:val="00FFFF"/>
        </w:rPr>
        <w:t>x-</w:t>
      </w:r>
      <w:r>
        <w:rPr>
          <w:rFonts w:ascii="NEU-BZ-S92" w:hAnsi="NEU-BZ-S92"/>
          <w:color w:val="00FFFF"/>
        </w:rPr>
        <w:t>π</w:t>
      </w:r>
      <w:r>
        <w:rPr>
          <w:rFonts w:ascii="NEU-BZ-S92" w:hAnsi="NEU-BZ-S92"/>
          <w:i/>
          <w:color w:val="00FFFF"/>
        </w:rPr>
        <w:t>&lt;</w:t>
      </w:r>
      <w:r>
        <w:rPr>
          <w:rFonts w:ascii="NEU-BZ-S92" w:hAnsi="NEU-BZ-S92"/>
          <w:color w:val="00FFFF"/>
        </w:rPr>
        <w:t>0</w:t>
      </w:r>
      <w:r>
        <w:rPr>
          <w:rFonts w:hint="eastAsia" w:eastAsia="方正书宋_GBK"/>
          <w:color w:val="00FFFF"/>
        </w:rPr>
        <w:t>以及</w:t>
      </w:r>
      <w:r>
        <w:rPr>
          <w:rFonts w:ascii="NEU-BZ-S92" w:hAnsi="NEU-BZ-S92"/>
          <w:i/>
          <w:color w:val="00FFFF"/>
        </w:rPr>
        <w:t>μ</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color w:val="00FFFF"/>
        </w:rPr>
        <w:t>2</w:t>
      </w:r>
      <w:r>
        <w:rPr>
          <w:rFonts w:ascii="NEU-BZ-S92" w:hAnsi="NEU-BZ-S92"/>
          <w:i/>
          <w:color w:val="00FFFF"/>
        </w:rPr>
        <w:t>x+</w:t>
      </w:r>
      <w:r>
        <w:rPr>
          <w:rFonts w:ascii="NEU-BZ-S92" w:hAnsi="NEU-BZ-S92"/>
          <w:color w:val="00FFFF"/>
        </w:rPr>
        <w:t>π</w:t>
      </w:r>
      <w:r>
        <w:rPr>
          <w:rFonts w:ascii="NEU-BZ-S92" w:hAnsi="NEU-BZ-S92"/>
          <w:i/>
          <w:color w:val="00FFFF"/>
        </w:rPr>
        <w:t>&gt;</w:t>
      </w:r>
      <w:r>
        <w:rPr>
          <w:rFonts w:ascii="NEU-BZ-S92" w:hAnsi="NEU-BZ-S92"/>
          <w:color w:val="00FFFF"/>
        </w:rPr>
        <w:t>0</w:t>
      </w:r>
      <w:r>
        <w:rPr>
          <w:rFonts w:hint="eastAsia" w:eastAsia="方正书宋_GBK"/>
          <w:color w:val="00FFFF"/>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color w:val="00FFFF"/>
        </w:rPr>
        <w:t>上恒成立</w:t>
      </w:r>
      <w:r>
        <w:rPr>
          <w:rFonts w:ascii="方正书宋_GBK" w:hAnsi="方正书宋_GBK"/>
          <w:color w:val="00FFFF"/>
        </w:rPr>
        <w:t>,</w:t>
      </w:r>
      <w:r>
        <w:rPr>
          <w:rFonts w:hint="eastAsia" w:eastAsia="方正书宋_GBK"/>
          <w:color w:val="00FFFF"/>
        </w:rPr>
        <w:t>结合</w:t>
      </w:r>
      <w:r>
        <w:rPr>
          <w:rFonts w:ascii="NEU-BZ-S92" w:hAnsi="NEU-BZ-S92"/>
          <w:i/>
          <w:color w:val="00FFFF"/>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color w:val="00FFFF"/>
        </w:rPr>
        <w:t>=u</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color w:val="00FFFF"/>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因此只需</w:t>
      </w:r>
      <w:r>
        <w:rPr>
          <w:rFonts w:ascii="NEU-BZ-S92" w:hAnsi="NEU-BZ-S92"/>
          <w:i/>
          <w:color w:val="00FFFF"/>
        </w:rPr>
        <w:t>φ'</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NEU-BZ-S92"/>
          <w:color w:val="00FFFF"/>
        </w:rPr>
        <w:t>≥</w:t>
      </w:r>
      <w:r>
        <w:rPr>
          <w:rFonts w:ascii="NEU-BZ-S92" w:hAnsi="NEU-BZ-S92"/>
          <w:color w:val="00FFFF"/>
        </w:rPr>
        <w:t>0</w:t>
      </w:r>
      <w:r>
        <w:rPr>
          <w:rFonts w:hint="eastAsia" w:eastAsia="方正书宋_GBK"/>
          <w:color w:val="00FFFF"/>
        </w:rPr>
        <w:t>以及</w:t>
      </w:r>
      <w:r>
        <w:rPr>
          <w:rFonts w:ascii="NEU-BZ-S92" w:hAnsi="NEU-BZ-S92"/>
          <w:i/>
          <w:color w:val="00FFFF"/>
        </w:rPr>
        <w:t>u'</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NEU-BZ-S92"/>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一旦明确了解题的方向</w:t>
      </w:r>
      <w:r>
        <w:rPr>
          <w:rFonts w:ascii="方正书宋_GBK" w:hAnsi="方正书宋_GBK"/>
          <w:color w:val="00FFFF"/>
        </w:rPr>
        <w:t>,</w:t>
      </w:r>
      <w:r>
        <w:rPr>
          <w:rFonts w:hint="eastAsia" w:eastAsia="方正书宋_GBK"/>
          <w:color w:val="00FFFF"/>
        </w:rPr>
        <w:t>求解</w:t>
      </w:r>
      <w:r>
        <w:rPr>
          <w:rFonts w:ascii="NEU-BZ-S92" w:hAnsi="NEU-BZ-S92"/>
          <w:i/>
          <w:color w:val="00FFFF"/>
        </w:rPr>
        <w:t>m</w:t>
      </w:r>
      <w:r>
        <w:rPr>
          <w:rFonts w:hint="eastAsia" w:eastAsia="方正书宋_GBK"/>
          <w:color w:val="00FFFF"/>
        </w:rPr>
        <w:t>的最小值就不难处理了</w:t>
      </w:r>
      <w:r>
        <w:rPr>
          <w:rFonts w:ascii="NEU-BZ-S92" w:hAnsi="NEU-BZ-S92"/>
          <w:i/>
          <w:color w:val="00FFFF"/>
        </w:rPr>
        <w:t>.</w:t>
      </w:r>
    </w:p>
    <w:p w14:paraId="4C8F3734">
      <w:pPr>
        <w:spacing w:line="293" w:lineRule="atLeast"/>
        <w:jc w:val="center"/>
      </w:pPr>
      <w:r>
        <w:drawing>
          <wp:inline distT="0" distB="0" distL="0" distR="0">
            <wp:extent cx="1209675" cy="1541780"/>
            <wp:effectExtent l="0" t="0" r="9525" b="1270"/>
            <wp:docPr id="1384" name="26sx510.jpg" descr="id:21475194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26sx510.jpg" descr="id:2147519468;FounderCES"/>
                    <pic:cNvPicPr>
                      <a:picLocks noChangeAspect="1"/>
                    </pic:cNvPicPr>
                  </pic:nvPicPr>
                  <pic:blipFill>
                    <a:blip r:embed="rId24"/>
                    <a:stretch>
                      <a:fillRect/>
                    </a:stretch>
                  </pic:blipFill>
                  <pic:spPr>
                    <a:xfrm>
                      <a:off x="0" y="0"/>
                      <a:ext cx="1209960" cy="1542240"/>
                    </a:xfrm>
                    <a:prstGeom prst="rect">
                      <a:avLst/>
                    </a:prstGeom>
                  </pic:spPr>
                </pic:pic>
              </a:graphicData>
            </a:graphic>
          </wp:inline>
        </w:drawing>
      </w:r>
      <w:r>
        <w:rPr>
          <w:rFonts w:hint="eastAsia" w:eastAsia="方正黑体_GBK"/>
          <w:sz w:val="16"/>
        </w:rPr>
        <w:t>图</w:t>
      </w:r>
      <w:r>
        <w:rPr>
          <w:rFonts w:ascii="NEU-HZ-S92" w:hAnsi="NEU-HZ-S92"/>
          <w:sz w:val="16"/>
        </w:rPr>
        <w:t>1</w:t>
      </w:r>
      <w:r>
        <w:rPr>
          <w:rFonts w:ascii="NEU-BZ-S92" w:hAnsi="NEU-BZ-S92"/>
          <w:i/>
        </w:rPr>
        <w:t>　　　</w:t>
      </w:r>
      <w:r>
        <w:drawing>
          <wp:inline distT="0" distB="0" distL="0" distR="0">
            <wp:extent cx="984250" cy="1350010"/>
            <wp:effectExtent l="0" t="0" r="6350" b="2540"/>
            <wp:docPr id="1385" name="26sx511.jpg" descr="id:21475194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26sx511.jpg" descr="id:2147519475;FounderCES"/>
                    <pic:cNvPicPr>
                      <a:picLocks noChangeAspect="1"/>
                    </pic:cNvPicPr>
                  </pic:nvPicPr>
                  <pic:blipFill>
                    <a:blip r:embed="rId25"/>
                    <a:stretch>
                      <a:fillRect/>
                    </a:stretch>
                  </pic:blipFill>
                  <pic:spPr>
                    <a:xfrm>
                      <a:off x="0" y="0"/>
                      <a:ext cx="984600" cy="1350360"/>
                    </a:xfrm>
                    <a:prstGeom prst="rect">
                      <a:avLst/>
                    </a:prstGeom>
                  </pic:spPr>
                </pic:pic>
              </a:graphicData>
            </a:graphic>
          </wp:inline>
        </w:drawing>
      </w:r>
      <w:r>
        <w:rPr>
          <w:rFonts w:hint="eastAsia" w:eastAsia="方正黑体_GBK"/>
          <w:sz w:val="16"/>
        </w:rPr>
        <w:t>图</w:t>
      </w:r>
      <w:r>
        <w:rPr>
          <w:rFonts w:ascii="NEU-HZ-S92" w:hAnsi="NEU-HZ-S92"/>
          <w:sz w:val="16"/>
        </w:rPr>
        <w:t>2</w:t>
      </w:r>
    </w:p>
    <w:p w14:paraId="376C0196">
      <w:pPr>
        <w:spacing w:line="293" w:lineRule="atLeast"/>
        <w:jc w:val="center"/>
      </w:pPr>
      <w:r>
        <w:drawing>
          <wp:inline distT="0" distB="0" distL="0" distR="0">
            <wp:extent cx="1173480" cy="1297940"/>
            <wp:effectExtent l="0" t="0" r="7620" b="16510"/>
            <wp:docPr id="1386" name="26sx512.jpg" descr="id:21475194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26sx512.jpg" descr="id:2147519482;FounderCES"/>
                    <pic:cNvPicPr>
                      <a:picLocks noChangeAspect="1"/>
                    </pic:cNvPicPr>
                  </pic:nvPicPr>
                  <pic:blipFill>
                    <a:blip r:embed="rId26"/>
                    <a:stretch>
                      <a:fillRect/>
                    </a:stretch>
                  </pic:blipFill>
                  <pic:spPr>
                    <a:xfrm>
                      <a:off x="0" y="0"/>
                      <a:ext cx="1173600" cy="1298520"/>
                    </a:xfrm>
                    <a:prstGeom prst="rect">
                      <a:avLst/>
                    </a:prstGeom>
                  </pic:spPr>
                </pic:pic>
              </a:graphicData>
            </a:graphic>
          </wp:inline>
        </w:drawing>
      </w:r>
      <w:r>
        <w:rPr>
          <w:rFonts w:hint="eastAsia" w:eastAsia="方正黑体_GBK"/>
          <w:sz w:val="16"/>
        </w:rPr>
        <w:t>图</w:t>
      </w:r>
      <w:r>
        <w:rPr>
          <w:rFonts w:ascii="NEU-HZ-S92" w:hAnsi="NEU-HZ-S92"/>
          <w:sz w:val="16"/>
        </w:rPr>
        <w:t>3</w:t>
      </w:r>
    </w:p>
    <w:p w14:paraId="4836D19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E6734"/>
    <w:rsid w:val="5A9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1750</Words>
  <Characters>3315</Characters>
  <Lines>0</Lines>
  <Paragraphs>0</Paragraphs>
  <TotalTime>0</TotalTime>
  <ScaleCrop>false</ScaleCrop>
  <LinksUpToDate>false</LinksUpToDate>
  <CharactersWithSpaces>3388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2025-06-03T06:10:00Z</dcterms:created>
  <dc:creator>Administrator</dc:creator>
  <cp:lastModifiedBy>【       】</cp:lastModifiedBy>
  <dcterms:modified xsi:type="dcterms:W3CDTF">2026-05-11T05:42:38Z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E6A42549D66B40F7A38F44A5509D5371_12</vt:lpwstr>
  </property>
</Properties>
</file>