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51DA5">
      <w:pPr>
        <w:spacing w:line="410" w:lineRule="atLeast"/>
      </w:pPr>
      <w:r>
        <mc:AlternateContent>
          <mc:Choice Requires="wps">
            <w:drawing>
              <wp:inline distT="0" distB="0" distL="114300" distR="114300">
                <wp:extent cx="7023100" cy="1041400"/>
                <wp:effectExtent l="5080" t="4445" r="20320" b="20955"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164A18E">
                            <w:pPr>
                              <w:spacing w:line="510" w:lineRule="atLeast"/>
                            </w:pPr>
                            <w:r>
                              <w:drawing>
                                <wp:inline distT="0" distB="0" distL="0" distR="0">
                                  <wp:extent cx="499745" cy="356235"/>
                                  <wp:effectExtent l="0" t="0" r="14605" b="5715"/>
                                  <wp:docPr id="188" name="标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" name="标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040" cy="356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书宋_GBK"/>
                              </w:rPr>
                              <w:br w:type="textWrapping"/>
                            </w:r>
                            <w:r>
                              <w:rPr>
                                <w:rFonts w:ascii="NEU-HZ-S92" w:hAnsi="NEU-HZ-S92"/>
                                <w:sz w:val="34"/>
                              </w:rPr>
                              <w:t>C27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浙江省宁波市</w:t>
                            </w:r>
                            <w:r>
                              <w:rPr>
                                <w:rFonts w:ascii="NEU-FZ-S92" w:hAnsi="NEU-FZ-S92"/>
                                <w:sz w:val="28"/>
                              </w:rPr>
                              <w:t>2026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届第二学期高考模拟考试</w:t>
                            </w:r>
                            <w:r>
                              <w:drawing>
                                <wp:inline distT="0" distB="0" distL="0" distR="0">
                                  <wp:extent cx="548005" cy="300355"/>
                                  <wp:effectExtent l="0" t="0" r="4445" b="4445"/>
                                  <wp:docPr id="189" name="38sx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9" name="38sx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280" cy="30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C3CBB3">
                            <w:pPr>
                              <w:spacing w:line="410" w:lineRule="atLeast"/>
                            </w:pP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满分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150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考试时间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120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分钟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)</w:t>
                            </w:r>
                            <w:r>
                              <w:rPr>
                                <w:sz w:val="18"/>
                              </w:rPr>
                              <w:drawing>
                                <wp:inline distT="0" distB="0" distL="0" distR="0">
                                  <wp:extent cx="92075" cy="92075"/>
                                  <wp:effectExtent l="0" t="0" r="3175" b="3175"/>
                                  <wp:docPr id="190" name="箭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0" name="箭头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20" cy="92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黑体_GBK"/>
                                <w:sz w:val="18"/>
                              </w:rPr>
                              <w:t>答案见</w:t>
                            </w:r>
                            <w:r>
                              <w:rPr>
                                <w:rFonts w:ascii="NEU-HZ-S92" w:hAnsi="NEU-HZ-S92"/>
                                <w:sz w:val="18"/>
                              </w:rPr>
                              <w:t>P155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82pt;width:553pt;" coordsize="21600,21600" o:gfxdata="UEsDBAoAAAAAAIdO4kAAAAAAAAAAAAAAAAAEAAAAZHJzL1BLAwQUAAAACACHTuJAfk9outQAAAAG&#10;AQAADwAAAGRycy9kb3ducmV2LnhtbE2PQU/DMAyF70j7D5EncWNJEVSoNN2BaWfGQJq4pYnXVmuc&#10;0mTdxq/H4wIXy0/Pev5euTz7Xkw4xi6QhmyhQCDZ4DpqNHy8r++eQMRkyJk+EGq4YIRlNbspTeHC&#10;id5w2qZGcAjFwmhoUxoKKaNt0Zu4CAMSe/swepNYjo10ozlxuO/lvVK59KYj/tCaAV9atIft0WuI&#10;q83XYPeb+tC6y/franq0u/Wn1rfzTD2DSHhOf8dwxWd0qJipDkdyUfQauEj6nVcvUznrmrf8QYGs&#10;Svkfv/oBUEsDBBQAAAAIAIdO4kAtX5GiFwIAAFMEAAAOAAAAZHJzL2Uyb0RvYy54bWytVM2O0zAQ&#10;viPxDpbvbJKyu0DUdAWUckGAtPAAru0klvwnj9ukLwBvwIkLd56rz8HY6ba7C4ceyCEZz3z+PPPN&#10;OPOb0WiylQGUsw2tLkpKpOVOKNs19OuX1bOXlEBkVjDtrGzoTgK9WTx9Mh98LWeud1rIQJDEQj34&#10;hvYx+roogPfSMLhwXloMti4YFnEZukIENiC70cWsLK+LwQXhg+MSAL3LKUgPjOEcQte2isul4xsj&#10;bZxYg9QsYknQKw90kbNtW8njp7YFGYluKFYa8xsPQXud3sVizuouMN8rfkiBnZPCo5oMUxYPPVIt&#10;WWRkE9RfVEbx4MC18YI7U0yFZEWwiqp8pM1tz7zMtaDU4I+iw/+j5R+3nwNRAifhmhLLDHZ8/+P7&#10;/ufv/a9vBH0o0OChRtytR2Qc37gRwXd+QGeqe2yDSV+siGAc5d0d5ZVjJBydL8rZ86rEEMdYVV5W&#10;l7hA/uK03QeI76UzJBkNDdi/LCvbfoA4Qe8g6TRwWomV0jovQrd+qwPZMuz1Kj8H9gcwbcnQ0FdX&#10;sytMhOEAtzg4aBqPIoDt8nkPdsB94jI//yJOiS0Z9FMCmSHBWG1UlCFbvWTinRUk7jzqbPF+0ZSM&#10;kYISLfE6JisjI1P6HCRqpy1KmHo09SJZcVyPSJPMtRM77NvGB9X1KGk11edfb6JbqazpCXYgwlnL&#10;XTncizTM99cZdfoXLP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k9outQAAAAGAQAADwAAAAAA&#10;AAABACAAAAAiAAAAZHJzL2Rvd25yZXYueG1sUEsBAhQAFAAAAAgAh07iQC1fkaIXAgAAUwQAAA4A&#10;AAAAAAAAAQAgAAAAIwEAAGRycy9lMm9Eb2MueG1sUEsFBgAAAAAGAAYAWQEAAKwFAAAAAA==&#10;">
                <v:path/>
                <v:fill focussize="0,0"/>
                <v:stroke/>
                <v:imagedata o:title=""/>
                <o:lock v:ext="edit"/>
                <v:textbox style="mso-fit-shape-to-text:t;">
                  <w:txbxContent>
                    <w:p w14:paraId="3164A18E">
                      <w:pPr>
                        <w:spacing w:line="510" w:lineRule="atLeast"/>
                      </w:pPr>
                      <w:r>
                        <w:drawing>
                          <wp:inline distT="0" distB="0" distL="0" distR="0">
                            <wp:extent cx="499745" cy="356235"/>
                            <wp:effectExtent l="0" t="0" r="14605" b="5715"/>
                            <wp:docPr id="188" name="标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8" name="标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040" cy="356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书宋_GBK"/>
                        </w:rPr>
                        <w:br w:type="textWrapping"/>
                      </w:r>
                      <w:r>
                        <w:rPr>
                          <w:rFonts w:ascii="NEU-HZ-S92" w:hAnsi="NEU-HZ-S92"/>
                          <w:sz w:val="34"/>
                        </w:rPr>
                        <w:t>C27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浙江省宁波市</w:t>
                      </w:r>
                      <w:r>
                        <w:rPr>
                          <w:rFonts w:ascii="NEU-FZ-S92" w:hAnsi="NEU-FZ-S92"/>
                          <w:sz w:val="28"/>
                        </w:rPr>
                        <w:t>2026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届第二学期高考模拟考试</w:t>
                      </w:r>
                      <w:r>
                        <w:drawing>
                          <wp:inline distT="0" distB="0" distL="0" distR="0">
                            <wp:extent cx="548005" cy="300355"/>
                            <wp:effectExtent l="0" t="0" r="4445" b="4445"/>
                            <wp:docPr id="189" name="38sx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9" name="38sx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280" cy="30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C3CBB3">
                      <w:pPr>
                        <w:spacing w:line="410" w:lineRule="atLeast"/>
                      </w:pPr>
                      <w:r>
                        <w:rPr>
                          <w:rFonts w:ascii="方正楷体_GBK" w:hAnsi="方正楷体_GBK"/>
                          <w:sz w:val="21"/>
                        </w:rPr>
                        <w:t>(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满分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150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,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考试时间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120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分钟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)</w:t>
                      </w:r>
                      <w:r>
                        <w:rPr>
                          <w:sz w:val="18"/>
                        </w:rPr>
                        <w:drawing>
                          <wp:inline distT="0" distB="0" distL="0" distR="0">
                            <wp:extent cx="92075" cy="92075"/>
                            <wp:effectExtent l="0" t="0" r="3175" b="3175"/>
                            <wp:docPr id="190" name="箭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0" name="箭头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20" cy="92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黑体_GBK"/>
                          <w:sz w:val="18"/>
                        </w:rPr>
                        <w:t>答案见</w:t>
                      </w:r>
                      <w:r>
                        <w:rPr>
                          <w:rFonts w:ascii="NEU-HZ-S92" w:hAnsi="NEU-HZ-S92"/>
                          <w:sz w:val="18"/>
                        </w:rPr>
                        <w:t>P155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 w:eastAsia="方正黑体_GBK"/>
        </w:rPr>
        <w:t>一、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8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40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在每小题给出的四个选项中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只有一项是符合题目要求的</w:t>
      </w:r>
      <w:r>
        <w:rPr>
          <w:rFonts w:ascii="NEU-BZ-S92" w:hAnsi="NEU-BZ-S92"/>
          <w:i/>
        </w:rPr>
        <w:t>.</w:t>
      </w:r>
    </w:p>
    <w:p w14:paraId="3B5036B6">
      <w:pPr>
        <w:spacing w:line="410" w:lineRule="exact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复数</w:t>
      </w:r>
      <w:r>
        <w:rPr>
          <w:rFonts w:ascii="NEU-BZ-S92" w:hAnsi="NEU-BZ-S92"/>
          <w:i/>
        </w:rPr>
        <w:t>z=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2i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的虚部为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BD57DD4">
      <w:pPr>
        <w:spacing w:line="410" w:lineRule="exact"/>
      </w:pP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</w:p>
    <w:p w14:paraId="143685C0">
      <w:pPr>
        <w:spacing w:line="410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</w:p>
    <w:p w14:paraId="5DE9B166">
      <w:pPr>
        <w:spacing w:line="410" w:lineRule="exact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集合</w:t>
      </w:r>
      <w:r>
        <w:rPr>
          <w:rFonts w:ascii="NEU-BZ-S92" w:hAnsi="NEU-BZ-S92"/>
          <w:i/>
        </w:rPr>
        <w:t>U=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NEU-BZ-S92" w:hAnsi="NEU-BZ-S92"/>
          <w:i/>
        </w:rPr>
        <w:t>||x|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},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则</w:t>
      </w:r>
      <w:r>
        <w:rPr>
          <w:rFonts w:hint="eastAsia" w:eastAsia="NEU-BZ-S92"/>
        </w:rPr>
        <w:t>∁</w:t>
      </w:r>
      <w:r>
        <w:rPr>
          <w:rFonts w:ascii="NEU-BZ-S92" w:hAnsi="NEU-BZ-S92"/>
          <w:i/>
          <w:vertAlign w:val="subscript"/>
        </w:rPr>
        <w:t>U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中的元素个数为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4BB52B00">
      <w:pPr>
        <w:spacing w:line="410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</w:p>
    <w:p w14:paraId="69981314">
      <w:pPr>
        <w:spacing w:line="410" w:lineRule="exact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则“</w:t>
      </w:r>
      <w:r>
        <w:rPr>
          <w:rFonts w:ascii="NEU-BZ-S92" w:hAnsi="NEU-BZ-S92"/>
          <w:i/>
        </w:rPr>
        <w:t>ab&gt;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”是“</w:t>
      </w:r>
      <w:r>
        <w:rPr>
          <w:rFonts w:ascii="NEU-BZ-S92" w:hAnsi="NEU-BZ-S92"/>
          <w:i/>
        </w:rPr>
        <w:t>a+b&gt;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”的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4AB11E17">
      <w:pPr>
        <w:spacing w:line="410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充分不必要条件</w:t>
      </w:r>
    </w:p>
    <w:p w14:paraId="404EA82B">
      <w:pPr>
        <w:spacing w:line="410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必要不充分条件</w:t>
      </w:r>
    </w:p>
    <w:p w14:paraId="5F9E3AEE">
      <w:pPr>
        <w:spacing w:line="410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充要条件</w:t>
      </w:r>
    </w:p>
    <w:p w14:paraId="11CB2C33">
      <w:pPr>
        <w:spacing w:line="410" w:lineRule="exac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既不充分也不必要条件</w:t>
      </w:r>
    </w:p>
    <w:p w14:paraId="689E8FCF">
      <w:pPr>
        <w:spacing w:line="410" w:lineRule="atLeast"/>
      </w:pP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已知正方形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的边长为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AB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BC</m:t>
            </m:r>
          </m:e>
        </m:acc>
      </m:oMath>
      <w:r>
        <w:rPr>
          <w:rFonts w:ascii="NEU-BZ-S92" w:hAnsi="NEU-BZ-S92"/>
          <w:i/>
        </w:rPr>
        <w:t>-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DB</m:t>
            </m:r>
          </m:e>
        </m:acc>
      </m:oMath>
      <w:r>
        <w:rPr>
          <w:rFonts w:ascii="NEU-BZ-S92" w:hAnsi="NEU-BZ-S92"/>
          <w:i/>
        </w:rPr>
        <w:t>|=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F506DA0">
      <w:pPr>
        <w:spacing w:line="410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</w:p>
    <w:p w14:paraId="3C7933E9">
      <w:pPr>
        <w:spacing w:line="410" w:lineRule="exact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某中学校园十佳歌手比赛中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7</w:t>
      </w:r>
      <w:r>
        <w:rPr>
          <w:rFonts w:hint="eastAsia" w:eastAsia="方正书宋_GBK"/>
        </w:rPr>
        <w:t>位评委对某歌手的评分分别为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9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9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9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9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记为数组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将数组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中去掉一个最高分和一个最低分后保留的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个有效评分记为数组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对这两个数组进行比较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有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C8D47A6">
      <w:pPr>
        <w:spacing w:line="410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极差相同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方差相同</w:t>
      </w:r>
    </w:p>
    <w:p w14:paraId="40A2C881">
      <w:pPr>
        <w:spacing w:line="410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60%</w:t>
      </w:r>
      <w:r>
        <w:rPr>
          <w:rFonts w:hint="eastAsia" w:eastAsia="方正书宋_GBK"/>
        </w:rPr>
        <w:t>分位数相同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平均数相同</w:t>
      </w:r>
    </w:p>
    <w:p w14:paraId="04DD8575">
      <w:pPr>
        <w:spacing w:line="410" w:lineRule="exact"/>
      </w:pP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在钝角三角形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60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的面积为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5D424AA">
      <w:pPr>
        <w:spacing w:line="410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6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8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10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</w:p>
    <w:p w14:paraId="017A25B0">
      <w:pPr>
        <w:spacing w:line="410" w:lineRule="atLeast"/>
      </w:pP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24"/>
                  </w:rPr>
                </m:ctrlPr>
              </m:mP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6"/>
                          <w:szCs w:val="26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,-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2≤</m:t>
                  </m:r>
                  <m:r>
                    <m:rPr/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&lt;0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,</m:t>
                  </m:r>
                  <m:ctrlPr>
                    <w:rPr>
                      <w:rFonts w:ascii="Cambria Math" w:hAnsi="Cambria Math"/>
                      <w:sz w:val="24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ln</m:t>
                  </m:r>
                  <m:r>
                    <m:rPr/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,</m:t>
                  </m:r>
                  <m:r>
                    <m:rPr/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&gt;0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,</m:t>
                  </m:r>
                  <m:ctrlPr>
                    <w:rPr>
                      <w:rFonts w:ascii="Cambria Math" w:hAnsi="Cambria Math"/>
                      <w:sz w:val="24"/>
                    </w:rPr>
                  </m:ctrlPr>
                </m:e>
              </m:mr>
            </m:m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是三个不同的实数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且满足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))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)),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a+b+c</w:t>
      </w:r>
      <w:r>
        <w:rPr>
          <w:rFonts w:hint="eastAsia" w:eastAsia="方正书宋_GBK"/>
        </w:rPr>
        <w:t>的最小值为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E34921C">
      <w:pPr>
        <w:spacing w:line="410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</w:p>
    <w:p w14:paraId="00FD4639">
      <w:pPr>
        <w:spacing w:line="410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e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7CDA55D5">
      <w:pPr>
        <w:spacing w:line="410" w:lineRule="exact"/>
      </w:pP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满足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n-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n&gt;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为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E2D5E25">
      <w:pPr>
        <w:spacing w:line="410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2026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2026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2026</w:t>
      </w:r>
    </w:p>
    <w:p w14:paraId="7BF45F8E">
      <w:pPr>
        <w:spacing w:line="410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2026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2026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2026</w:t>
      </w:r>
    </w:p>
    <w:p w14:paraId="7A152062">
      <w:pPr>
        <w:spacing w:line="410" w:lineRule="exact"/>
      </w:pPr>
      <w:r>
        <w:rPr>
          <w:rFonts w:hint="eastAsia" w:eastAsia="方正黑体_GBK"/>
        </w:rPr>
        <w:t>二、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18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有多项符合题目要求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全部选对的得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部分选对的得部分分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有选错的得</w:t>
      </w:r>
      <w:r>
        <w:rPr>
          <w:rFonts w:ascii="NEU-HZ-S92" w:hAnsi="NEU-HZ-S92"/>
        </w:rPr>
        <w:t>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0556EEC1">
      <w:pPr>
        <w:spacing w:line="410" w:lineRule="atLeast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是两个不相等的正实数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则双曲线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与双曲线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FED0DB7">
      <w:pPr>
        <w:spacing w:line="410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实轴长相等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焦距相等</w:t>
      </w:r>
    </w:p>
    <w:p w14:paraId="108F2F42">
      <w:pPr>
        <w:spacing w:line="410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离心率相同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渐近线相同</w:t>
      </w:r>
    </w:p>
    <w:p w14:paraId="32DC98BD">
      <w:pPr>
        <w:spacing w:line="410" w:lineRule="exact"/>
      </w:pP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定义在</w:t>
      </w:r>
      <w:r>
        <w:rPr>
          <w:rFonts w:ascii="NEU-HZ-S92" w:hAnsi="NEU-HZ-S92"/>
        </w:rPr>
        <w:t>R</w:t>
      </w:r>
      <w:r>
        <w:rPr>
          <w:rFonts w:hint="eastAsia" w:eastAsia="方正书宋_GBK"/>
        </w:rPr>
        <w:t>上的函数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满足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2B8F0AE">
      <w:pPr>
        <w:spacing w:line="410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</w:p>
    <w:p w14:paraId="0B61A429">
      <w:pPr>
        <w:spacing w:line="410" w:lineRule="atLeas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069753F3">
      <w:pPr>
        <w:spacing w:line="410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+x</w:t>
      </w:r>
      <w:r>
        <w:rPr>
          <w:rFonts w:ascii="方正书宋_GBK" w:hAnsi="方正书宋_GBK"/>
        </w:rPr>
        <w:t>)</w:t>
      </w:r>
    </w:p>
    <w:p w14:paraId="798CD02D">
      <w:pPr>
        <w:spacing w:line="410" w:lineRule="exac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</w:p>
    <w:p w14:paraId="46980D21">
      <w:pPr>
        <w:spacing w:line="410" w:lineRule="atLeast"/>
      </w:pPr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正四棱台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的高为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均在平面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内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且直线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MN</w:t>
      </w:r>
      <w:r>
        <w:rPr>
          <w:rFonts w:hint="eastAsia" w:eastAsia="方正书宋_GBK"/>
        </w:rPr>
        <w:t>所成角的正切值的最小值为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7D9B4B5">
      <w:pPr>
        <w:spacing w:line="410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的轨迹的长度为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6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531B8AFA">
      <w:pPr>
        <w:spacing w:line="410" w:lineRule="atLeas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直线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所成角的正切值的最小值为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6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7F6887F7">
      <w:pPr>
        <w:spacing w:line="410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线段</w:t>
      </w:r>
      <w:r>
        <w:rPr>
          <w:rFonts w:ascii="NEU-BZ-S92" w:hAnsi="NEU-BZ-S92"/>
          <w:i/>
        </w:rPr>
        <w:t>PC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的长度的最小值为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</w:p>
    <w:p w14:paraId="6EA09382">
      <w:pPr>
        <w:spacing w:line="410" w:lineRule="atLeas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到直线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的距离大于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510F6BDC">
      <w:pPr>
        <w:spacing w:line="410" w:lineRule="exact"/>
      </w:pPr>
      <w:r>
        <w:rPr>
          <w:rFonts w:hint="eastAsia" w:eastAsia="方正黑体_GBK"/>
        </w:rPr>
        <w:t>三、 填空题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15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1A05B5B5">
      <w:pPr>
        <w:spacing w:line="410" w:lineRule="atLeast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</w:rPr>
        <w:t>tan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/>
              <w:rPr>
                <w:rFonts w:ascii="Cambria Math" w:hAnsi="Cambria Math"/>
                <w:sz w:val="24"/>
                <w:szCs w:val="24"/>
              </w:rPr>
              <m:t>α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4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α=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2E3AD872">
      <w:pPr>
        <w:spacing w:line="410" w:lineRule="exact"/>
      </w:pP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在等差数列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为其前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41F93E89">
      <w:pPr>
        <w:spacing w:line="410" w:lineRule="exact"/>
      </w:pP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已知定点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BC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轴于点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是线段</w:t>
      </w:r>
      <w:r>
        <w:rPr>
          <w:rFonts w:ascii="NEU-BZ-S92" w:hAnsi="NEU-BZ-S92"/>
          <w:i/>
        </w:rPr>
        <w:t>OB</w:t>
      </w:r>
      <w:r>
        <w:rPr>
          <w:rFonts w:hint="eastAsia" w:eastAsia="方正书宋_GBK"/>
        </w:rPr>
        <w:t>上任意一点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MD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轴于点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ME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于点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OE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MD</w:t>
      </w:r>
      <w:r>
        <w:rPr>
          <w:rFonts w:hint="eastAsia" w:eastAsia="方正书宋_GBK"/>
        </w:rPr>
        <w:t>相交于点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|PD|+|PC|</w:t>
      </w:r>
      <w:r>
        <w:rPr>
          <w:rFonts w:hint="eastAsia" w:eastAsia="方正书宋_GBK"/>
        </w:rPr>
        <w:t>的最小值为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685F5D28">
      <w:pPr>
        <w:spacing w:line="410" w:lineRule="atLeast"/>
        <w:jc w:val="center"/>
      </w:pPr>
      <w:r>
        <w:drawing>
          <wp:inline distT="0" distB="0" distL="0" distR="0">
            <wp:extent cx="1249045" cy="1148715"/>
            <wp:effectExtent l="0" t="0" r="8255" b="13335"/>
            <wp:docPr id="191" name="26sx288.jpg" descr="id:214749017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26sx288.jpg" descr="id:2147490173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9560" cy="114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567C0">
      <w:pPr>
        <w:spacing w:line="410" w:lineRule="exact"/>
      </w:pPr>
      <w:r>
        <w:rPr>
          <w:rFonts w:hint="eastAsia" w:eastAsia="方正黑体_GBK"/>
        </w:rPr>
        <w:t>四、 解答题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77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解答应写出文字说明、证明过程或演算步骤</w:t>
      </w:r>
      <w:r>
        <w:rPr>
          <w:rFonts w:ascii="NEU-BZ-S92" w:hAnsi="NEU-BZ-S92"/>
          <w:i/>
        </w:rPr>
        <w:t>.</w:t>
      </w:r>
    </w:p>
    <w:p w14:paraId="4A165784">
      <w:pPr>
        <w:spacing w:line="410" w:lineRule="exact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D1FE93E">
      <w:pPr>
        <w:spacing w:line="410" w:lineRule="atLeast"/>
      </w:pPr>
      <w:r>
        <w:rPr>
          <w:rFonts w:hint="eastAsia" w:eastAsia="方正书宋_GBK"/>
        </w:rPr>
        <w:t>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r>
              <m:rPr/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6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sin</w:t>
      </w:r>
      <w:r>
        <w:drawing>
          <wp:inline distT="0" distB="0" distL="0" distR="0">
            <wp:extent cx="91440" cy="267970"/>
            <wp:effectExtent l="0" t="0" r="3810" b="17780"/>
            <wp:docPr id="192" name="图片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图片 19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6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193" name="图片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图片 19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x+m</w:t>
      </w:r>
      <w:r>
        <w:rPr>
          <w:rFonts w:hint="eastAsia" w:eastAsia="方正书宋_GBK"/>
        </w:rPr>
        <w:t>的最大值为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4FECF0DB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求常数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的值</w:t>
      </w:r>
      <w:r>
        <w:rPr>
          <w:rFonts w:ascii="方正书宋_GBK" w:hAnsi="方正书宋_GBK"/>
        </w:rPr>
        <w:t>;</w:t>
      </w:r>
    </w:p>
    <w:p w14:paraId="5F808F59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求使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成立的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的取值集合</w:t>
      </w:r>
      <w:r>
        <w:rPr>
          <w:rFonts w:ascii="NEU-BZ-S92" w:hAnsi="NEU-BZ-S92"/>
          <w:i/>
        </w:rPr>
        <w:t>.</w:t>
      </w:r>
    </w:p>
    <w:p w14:paraId="78579B53">
      <w:pPr>
        <w:spacing w:line="410" w:lineRule="exact"/>
      </w:pPr>
    </w:p>
    <w:p w14:paraId="6779AD94">
      <w:pPr>
        <w:spacing w:line="410" w:lineRule="exact"/>
      </w:pPr>
    </w:p>
    <w:p w14:paraId="1567A8A6">
      <w:pPr>
        <w:spacing w:line="410" w:lineRule="exact"/>
      </w:pPr>
    </w:p>
    <w:p w14:paraId="68E22DA7">
      <w:pPr>
        <w:spacing w:line="410" w:lineRule="exact"/>
      </w:pPr>
    </w:p>
    <w:p w14:paraId="691FB6D2">
      <w:pPr>
        <w:spacing w:line="410" w:lineRule="exact"/>
      </w:pPr>
    </w:p>
    <w:p w14:paraId="50FEF120">
      <w:pPr>
        <w:spacing w:line="410" w:lineRule="exact"/>
      </w:pPr>
    </w:p>
    <w:p w14:paraId="4C286F20">
      <w:pPr>
        <w:spacing w:line="410" w:lineRule="exact"/>
      </w:pPr>
    </w:p>
    <w:p w14:paraId="38EC645E">
      <w:pPr>
        <w:spacing w:line="410" w:lineRule="exact"/>
      </w:pPr>
    </w:p>
    <w:p w14:paraId="74EEEBB4">
      <w:pPr>
        <w:spacing w:line="410" w:lineRule="exact"/>
      </w:pPr>
    </w:p>
    <w:p w14:paraId="7EEF323F">
      <w:pPr>
        <w:spacing w:line="410" w:lineRule="exact"/>
      </w:pP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AB6BD8A">
      <w:pPr>
        <w:spacing w:line="410" w:lineRule="atLeast"/>
      </w:pPr>
      <w:r>
        <w:rPr>
          <w:rFonts w:hint="eastAsia" w:eastAsia="方正书宋_GBK"/>
        </w:rPr>
        <w:t>已知椭圆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的离心率为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且过点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24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6"/>
                        <w:szCs w:val="26"/>
                      </w:rPr>
                      <m:t>3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5ED174BD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求椭圆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的方程</w:t>
      </w:r>
      <w:r>
        <w:rPr>
          <w:rFonts w:ascii="方正书宋_GBK" w:hAnsi="方正书宋_GBK"/>
        </w:rPr>
        <w:t>;</w:t>
      </w:r>
    </w:p>
    <w:p w14:paraId="25A13E47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已知点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斜率为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>的直线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与椭圆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交于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两点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PAB</w:t>
      </w:r>
      <w:r>
        <w:rPr>
          <w:rFonts w:hint="eastAsia" w:eastAsia="方正书宋_GBK"/>
        </w:rPr>
        <w:t>的面积最大时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的方程</w:t>
      </w:r>
      <w:r>
        <w:rPr>
          <w:rFonts w:ascii="NEU-BZ-S92" w:hAnsi="NEU-BZ-S92"/>
          <w:i/>
        </w:rPr>
        <w:t>.</w:t>
      </w:r>
    </w:p>
    <w:p w14:paraId="1A5062EA">
      <w:pPr>
        <w:spacing w:line="410" w:lineRule="exact"/>
      </w:pPr>
    </w:p>
    <w:p w14:paraId="17DF8916">
      <w:pPr>
        <w:spacing w:line="410" w:lineRule="exact"/>
      </w:pPr>
    </w:p>
    <w:p w14:paraId="189C551C">
      <w:pPr>
        <w:spacing w:line="410" w:lineRule="exact"/>
      </w:pPr>
    </w:p>
    <w:p w14:paraId="3F4B6C89">
      <w:pPr>
        <w:spacing w:line="410" w:lineRule="exact"/>
      </w:pPr>
    </w:p>
    <w:p w14:paraId="4223BF6C">
      <w:pPr>
        <w:spacing w:line="410" w:lineRule="exact"/>
      </w:pPr>
    </w:p>
    <w:p w14:paraId="4F68CEA6">
      <w:pPr>
        <w:spacing w:line="410" w:lineRule="exact"/>
      </w:pPr>
    </w:p>
    <w:p w14:paraId="395DC762">
      <w:pPr>
        <w:spacing w:line="410" w:lineRule="exact"/>
      </w:pPr>
    </w:p>
    <w:p w14:paraId="4819C23B">
      <w:pPr>
        <w:spacing w:line="410" w:lineRule="exact"/>
      </w:pPr>
    </w:p>
    <w:p w14:paraId="4E7487DE">
      <w:pPr>
        <w:spacing w:line="410" w:lineRule="exact"/>
      </w:pPr>
    </w:p>
    <w:p w14:paraId="77FEA9C7">
      <w:pPr>
        <w:spacing w:line="410" w:lineRule="exact"/>
      </w:pP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D9A5671">
      <w:pPr>
        <w:spacing w:line="410" w:lineRule="atLeast"/>
      </w:pP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ACB=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AC=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沿</w:t>
      </w:r>
      <w:r>
        <w:rPr>
          <w:rFonts w:ascii="NEU-BZ-S92" w:hAnsi="NEU-BZ-S92"/>
          <w:i/>
        </w:rPr>
        <w:t>BM</w:t>
      </w:r>
      <w:r>
        <w:rPr>
          <w:rFonts w:hint="eastAsia" w:eastAsia="方正书宋_GBK"/>
        </w:rPr>
        <w:t>将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CMB</w:t>
      </w:r>
      <w:r>
        <w:rPr>
          <w:rFonts w:hint="eastAsia" w:eastAsia="方正书宋_GBK"/>
        </w:rPr>
        <w:t>翻折至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DMB</w:t>
      </w:r>
      <w:r>
        <w:rPr>
          <w:rFonts w:hint="eastAsia" w:eastAsia="方正书宋_GBK"/>
        </w:rPr>
        <w:t>位置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DA=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10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10B40148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DMB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ABM.</w:t>
      </w:r>
    </w:p>
    <w:p w14:paraId="4E4CC1D1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线段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上是否存在点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在平面</w:t>
      </w:r>
      <w:r>
        <w:rPr>
          <w:rFonts w:ascii="NEU-BZ-S92" w:hAnsi="NEU-BZ-S92"/>
          <w:i/>
        </w:rPr>
        <w:t>DAM</w:t>
      </w:r>
      <w:r>
        <w:rPr>
          <w:rFonts w:hint="eastAsia" w:eastAsia="方正书宋_GBK"/>
        </w:rPr>
        <w:t>内的射影恰好落在直线</w:t>
      </w:r>
      <w:r>
        <w:rPr>
          <w:rFonts w:ascii="NEU-BZ-S92" w:hAnsi="NEU-BZ-S92"/>
          <w:i/>
        </w:rPr>
        <w:t>DM</w:t>
      </w:r>
      <w:r>
        <w:rPr>
          <w:rFonts w:hint="eastAsia" w:eastAsia="方正书宋_GBK"/>
        </w:rPr>
        <w:t>上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若存在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求出</w:t>
      </w:r>
      <w:r>
        <w:rPr>
          <w:rFonts w:ascii="NEU-BZ-S92" w:hAnsi="NEU-BZ-S92"/>
          <w:i/>
        </w:rPr>
        <w:t>AP</w:t>
      </w:r>
      <w:r>
        <w:rPr>
          <w:rFonts w:hint="eastAsia" w:eastAsia="方正书宋_GBK"/>
        </w:rPr>
        <w:t>的长度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若不存在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请说明理由</w:t>
      </w:r>
      <w:r>
        <w:rPr>
          <w:rFonts w:ascii="NEU-BZ-S92" w:hAnsi="NEU-BZ-S92"/>
          <w:i/>
        </w:rPr>
        <w:t>.</w:t>
      </w:r>
    </w:p>
    <w:p w14:paraId="0C8260B0">
      <w:pPr>
        <w:spacing w:line="410" w:lineRule="atLeast"/>
        <w:jc w:val="center"/>
      </w:pPr>
      <w:r>
        <w:drawing>
          <wp:inline distT="0" distB="0" distL="0" distR="0">
            <wp:extent cx="1127760" cy="676275"/>
            <wp:effectExtent l="0" t="0" r="15240" b="9525"/>
            <wp:docPr id="194" name="26sx289.jpg" descr="id:214749018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26sx289.jpg" descr="id:2147490180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2788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3482F">
      <w:pPr>
        <w:spacing w:line="410" w:lineRule="exact"/>
      </w:pPr>
    </w:p>
    <w:p w14:paraId="4ED71A87">
      <w:pPr>
        <w:spacing w:line="410" w:lineRule="exact"/>
      </w:pPr>
    </w:p>
    <w:p w14:paraId="7AAD72DC">
      <w:pPr>
        <w:spacing w:line="410" w:lineRule="exact"/>
      </w:pPr>
    </w:p>
    <w:p w14:paraId="772C3939">
      <w:pPr>
        <w:spacing w:line="410" w:lineRule="exact"/>
      </w:pPr>
    </w:p>
    <w:p w14:paraId="6376044D">
      <w:pPr>
        <w:spacing w:line="410" w:lineRule="exact"/>
      </w:pPr>
    </w:p>
    <w:p w14:paraId="7078C2BA">
      <w:pPr>
        <w:spacing w:line="410" w:lineRule="exact"/>
      </w:pPr>
    </w:p>
    <w:p w14:paraId="6618AA11">
      <w:pPr>
        <w:spacing w:line="410" w:lineRule="exact"/>
      </w:pPr>
    </w:p>
    <w:p w14:paraId="263BC3F8">
      <w:pPr>
        <w:spacing w:line="410" w:lineRule="exact"/>
      </w:pPr>
    </w:p>
    <w:p w14:paraId="3326B86C">
      <w:pPr>
        <w:spacing w:line="410" w:lineRule="exact"/>
      </w:pPr>
    </w:p>
    <w:p w14:paraId="28638EC0">
      <w:pPr>
        <w:spacing w:line="410" w:lineRule="exact"/>
      </w:pP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ADCD20B">
      <w:pPr>
        <w:spacing w:line="410" w:lineRule="atLeast"/>
      </w:pPr>
      <w:r>
        <w:rPr>
          <w:rFonts w:hint="eastAsia" w:eastAsia="方正书宋_GBK"/>
        </w:rPr>
        <w:t>某自动文本生成工具存在两种常见状态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状态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为生成状态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在此状态下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工具根据用户输入的提示、主题或参数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利用预训练模型生成文本内容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状态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为优化状态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在此状态下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工具对已生成的文本进行校对、润色、改写或结构优化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已知该文本生成工具能自动进行状态切换或保持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每进行一次状态切换或保持称为一次自动操作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假设首次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第一次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自动操作后处于状态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和状态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的概率均为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且之后每次自动操作后所处的状态仅与操作前的状态有关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与更早的状态无关</w:t>
      </w:r>
      <w:r>
        <w:rPr>
          <w:rFonts w:ascii="NEU-BZ-S92" w:hAnsi="NEU-BZ-S92"/>
          <w:i/>
        </w:rPr>
        <w:t>.p</w:t>
      </w:r>
      <w:r>
        <w:rPr>
          <w:rFonts w:ascii="NEU-BZ-S92" w:hAnsi="NEU-BZ-S92"/>
          <w:i/>
          <w:vertAlign w:val="subscript"/>
        </w:rPr>
        <w:t>ij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i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j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})</w:t>
      </w:r>
      <w:r>
        <w:rPr>
          <w:rFonts w:hint="eastAsia" w:eastAsia="方正书宋_GBK"/>
        </w:rPr>
        <w:t>表示从第二次自动操作开始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每次自动操作时从状态</w:t>
      </w:r>
      <w:r>
        <w:rPr>
          <w:rFonts w:ascii="NEU-BZ-S92" w:hAnsi="NEU-BZ-S92"/>
          <w:i/>
        </w:rPr>
        <w:t>i</w:t>
      </w:r>
      <w:r>
        <w:rPr>
          <w:rFonts w:hint="eastAsia" w:eastAsia="方正书宋_GBK"/>
        </w:rPr>
        <w:t>到状态</w:t>
      </w:r>
      <w:r>
        <w:rPr>
          <w:rFonts w:ascii="NEU-BZ-S92" w:hAnsi="NEU-BZ-S92"/>
          <w:i/>
        </w:rPr>
        <w:t>j</w:t>
      </w:r>
      <w:r>
        <w:rPr>
          <w:rFonts w:hint="eastAsia" w:eastAsia="方正书宋_GBK"/>
        </w:rPr>
        <w:t>的概率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11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21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11</w:t>
      </w:r>
      <w:r>
        <w:rPr>
          <w:rFonts w:ascii="NEU-BZ-S92" w:hAnsi="NEU-BZ-S92"/>
          <w:i/>
        </w:rPr>
        <w:t>+p</w:t>
      </w:r>
      <w:r>
        <w:rPr>
          <w:rFonts w:ascii="NEU-BZ-S92" w:hAnsi="NEU-BZ-S92"/>
          <w:vertAlign w:val="subscript"/>
        </w:rPr>
        <w:t>12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21</w:t>
      </w:r>
      <w:r>
        <w:rPr>
          <w:rFonts w:ascii="NEU-BZ-S92" w:hAnsi="NEU-BZ-S92"/>
          <w:i/>
        </w:rPr>
        <w:t>+p</w:t>
      </w:r>
      <w:r>
        <w:rPr>
          <w:rFonts w:ascii="NEU-BZ-S92" w:hAnsi="NEU-BZ-S92"/>
          <w:vertAlign w:val="subscript"/>
        </w:rPr>
        <w:t>22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3B9B7DBF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记前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次自动操作后的状态中状态为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的次数为</w:t>
      </w:r>
      <w:r>
        <w:rPr>
          <w:rFonts w:ascii="NEU-BZ-S92" w:hAnsi="NEU-BZ-S92"/>
          <w:i/>
        </w:rPr>
        <w:t>X.</w:t>
      </w:r>
    </w:p>
    <w:p w14:paraId="609B16EA">
      <w:pPr>
        <w:spacing w:line="410" w:lineRule="exac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求前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次自动操作后的状态中第一次状态为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第二次状态为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的概率</w:t>
      </w:r>
      <w:r>
        <w:rPr>
          <w:rFonts w:ascii="方正书宋_GBK" w:hAnsi="方正书宋_GBK"/>
        </w:rPr>
        <w:t>;</w:t>
      </w:r>
    </w:p>
    <w:p w14:paraId="412EE63F">
      <w:pPr>
        <w:spacing w:line="410" w:lineRule="exac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求随机变量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的数学期望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6667E1FF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记事件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前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次自动操作后的状态中状态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和状态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均为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i/>
          <w:vertAlign w:val="subscript"/>
        </w:rPr>
        <w:t>k-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27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i/>
          <w:vertAlign w:val="subscript"/>
        </w:rPr>
        <w:t>k-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0F594036">
      <w:pPr>
        <w:spacing w:line="410" w:lineRule="exact"/>
      </w:pPr>
    </w:p>
    <w:p w14:paraId="23280533">
      <w:pPr>
        <w:spacing w:line="410" w:lineRule="exact"/>
      </w:pPr>
    </w:p>
    <w:p w14:paraId="21EC9E0E">
      <w:pPr>
        <w:spacing w:line="410" w:lineRule="exact"/>
      </w:pPr>
    </w:p>
    <w:p w14:paraId="7EF88CA4">
      <w:pPr>
        <w:spacing w:line="410" w:lineRule="exact"/>
      </w:pPr>
    </w:p>
    <w:p w14:paraId="133E9F09">
      <w:pPr>
        <w:spacing w:line="410" w:lineRule="exact"/>
      </w:pPr>
    </w:p>
    <w:p w14:paraId="059538C9">
      <w:pPr>
        <w:spacing w:line="410" w:lineRule="exact"/>
      </w:pPr>
    </w:p>
    <w:p w14:paraId="5ECE5117">
      <w:pPr>
        <w:spacing w:line="410" w:lineRule="exact"/>
      </w:pPr>
    </w:p>
    <w:p w14:paraId="197EE7BD">
      <w:pPr>
        <w:spacing w:line="410" w:lineRule="exact"/>
      </w:pPr>
    </w:p>
    <w:p w14:paraId="2269D798">
      <w:pPr>
        <w:spacing w:line="410" w:lineRule="exact"/>
      </w:pPr>
    </w:p>
    <w:p w14:paraId="7EB9B41C">
      <w:pPr>
        <w:spacing w:line="410" w:lineRule="exact"/>
      </w:pP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19FAD2A">
      <w:pPr>
        <w:spacing w:line="410" w:lineRule="exact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+b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2B0B0D13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处的切线方程</w:t>
      </w:r>
      <w:r>
        <w:rPr>
          <w:rFonts w:ascii="方正书宋_GBK" w:hAnsi="方正书宋_GBK"/>
        </w:rPr>
        <w:t>;</w:t>
      </w:r>
    </w:p>
    <w:p w14:paraId="36BAAAEF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的图象有两个公共点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</w:t>
      </w:r>
      <w:r>
        <w:rPr>
          <w:rFonts w:ascii="方正书宋_GBK" w:hAnsi="方正书宋_GBK"/>
        </w:rPr>
        <w:t>;</w:t>
      </w:r>
    </w:p>
    <w:p w14:paraId="35ECDA16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若存在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的图象有三个公共点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求实数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的取值范围</w:t>
      </w:r>
      <w:r>
        <w:rPr>
          <w:rFonts w:ascii="NEU-BZ-S92" w:hAnsi="NEU-BZ-S92"/>
          <w:i/>
        </w:rPr>
        <w:t>.</w:t>
      </w:r>
    </w:p>
    <w:p w14:paraId="552AEE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F3122"/>
    <w:rsid w:val="7385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2581</Words>
  <Characters>3243</Characters>
  <Lines>0</Lines>
  <Paragraphs>0</Paragraphs>
  <TotalTime>0</TotalTime>
  <ScaleCrop>false</ScaleCrop>
  <LinksUpToDate>false</LinksUpToDate>
  <CharactersWithSpaces>3409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2025-06-03T05:53:00Z</dcterms:created>
  <dc:creator>Administrator</dc:creator>
  <cp:lastModifiedBy>【       】</cp:lastModifiedBy>
  <dcterms:modified xsi:type="dcterms:W3CDTF">2026-05-11T03:27:48Z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78705010C2314CD19313827306E0C428_12</vt:lpwstr>
  </property>
</Properties>
</file>