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EECE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EC16F3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209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C30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浙江省湖州、衢州、丽水三市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届高三教学质量检测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210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81B73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211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P176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6EC16F3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209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C30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浙江省湖州、衢州、丽水三市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届高三教学质量检测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210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81B73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211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P176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C652466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M=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4A10871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C7080A6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M</w:t>
      </w:r>
    </w:p>
    <w:p w14:paraId="428ABEC0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N=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08D35144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的最小正周期为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30683DA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87C42CD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则下列与直线</w:t>
      </w:r>
      <w:r>
        <w:rPr>
          <w:rFonts w:ascii="NEU-BZ-S92" w:hAnsi="NEU-BZ-S92"/>
          <w:i/>
        </w:rPr>
        <w:t>BD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不互为异面直线的是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4F6260C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E</w:t>
      </w:r>
    </w:p>
    <w:p w14:paraId="61A426F1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</w:p>
    <w:p w14:paraId="01EDBEC5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-z=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EE4C2A4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6BDC8CA9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已知三组数据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的方差分别是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0BB9F1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</w:p>
    <w:p w14:paraId="08701A31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  <w:r>
        <w:rPr>
          <w:rFonts w:ascii="NEU-BZ-S92" w:hAnsi="NEU-BZ-S92"/>
          <w:i/>
        </w:rPr>
        <w:t>&gt;</w:t>
      </w:r>
      <m:oMath>
        <m:sSubSup>
          <m:sSubSupPr/>
          <m:e>
            <m:r>
              <m:rPr/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bSup>
      </m:oMath>
    </w:p>
    <w:p w14:paraId="10020953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已知正三角形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的边长为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为圆心的圆与直线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相切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是圆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AP</m:t>
            </m:r>
          </m:e>
        </m:acc>
      </m:oMath>
      <w:r>
        <w:rPr>
          <w:rFonts w:hint="eastAsia" w:eastAsia="方正书宋_GBK"/>
        </w:rPr>
        <w:t>的最大值是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B60CF9D">
      <w:pPr>
        <w:spacing w:line="410" w:lineRule="atLeast"/>
        <w:jc w:val="center"/>
      </w:pPr>
      <w:r>
        <w:drawing>
          <wp:inline distT="0" distB="0" distL="0" distR="0">
            <wp:extent cx="923290" cy="932180"/>
            <wp:effectExtent l="0" t="0" r="10160" b="1270"/>
            <wp:docPr id="212" name="26sx292.jpg" descr="id:2147490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26sx292.jpg" descr="id:214749023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400" cy="9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C2C6A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08E8BADB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动点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在抛物线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OA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OB.</w:t>
      </w:r>
      <w:r>
        <w:rPr>
          <w:rFonts w:hint="eastAsia" w:eastAsia="方正书宋_GBK"/>
        </w:rPr>
        <w:t>若点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对称的点为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|PQ|</w:t>
      </w:r>
      <w:r>
        <w:rPr>
          <w:rFonts w:hint="eastAsia" w:eastAsia="方正书宋_GBK"/>
        </w:rPr>
        <w:t>的最大值是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4D59C8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103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73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425BA7AD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对于任意给定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为“倍增友好函数”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则下列函数中不是“倍增友好函数”的是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D171A5B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</w:p>
    <w:p w14:paraId="1DAC4DAA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</w:p>
    <w:p w14:paraId="48B34618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0119B96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则下列结论正确的有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F537356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</w:p>
    <w:p w14:paraId="121ED7CC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已知连续型随机变量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注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X~N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μ-σ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μ+σ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μ-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σ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μ+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σ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95</w:t>
      </w:r>
      <w:r>
        <w:rPr>
          <w:rFonts w:ascii="方正书宋_GBK" w:hAnsi="方正书宋_GBK"/>
        </w:rPr>
        <w:t>)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A5963E4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34</w:t>
      </w:r>
    </w:p>
    <w:p w14:paraId="3950A837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</w:p>
    <w:p w14:paraId="3995D854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对称</w:t>
      </w:r>
    </w:p>
    <w:p w14:paraId="698486EB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的图象关于点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对称</w:t>
      </w:r>
    </w:p>
    <w:p w14:paraId="3E3A2343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均为奇函数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y=g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hint="eastAsia" w:eastAsia="方正书宋_GBK"/>
        </w:rPr>
        <w:t>是偶函数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9CB1338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+g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</w:p>
    <w:p w14:paraId="224A145E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对任意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=n</w:t>
      </w:r>
    </w:p>
    <w:p w14:paraId="74F05264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</w:p>
    <w:p w14:paraId="5CDA8348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DABBFD1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2653689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椭圆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6EFB94B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F6B7BD6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有一只内壁呈半球面的小碗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碗内放了三颗汤圆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视为半径均为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的球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三颗汤圆两两相切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且汤圆与碗的内壁均相切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若汤圆与碗口等高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E122627">
      <w:pPr>
        <w:spacing w:line="410" w:lineRule="atLeast"/>
        <w:jc w:val="center"/>
      </w:pPr>
      <w:r>
        <w:drawing>
          <wp:inline distT="0" distB="0" distL="0" distR="0">
            <wp:extent cx="1468755" cy="895985"/>
            <wp:effectExtent l="0" t="0" r="17145" b="18415"/>
            <wp:docPr id="213" name="26sx293.jpg" descr="id:2147490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26sx293.jpg" descr="id:214749024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160" cy="89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2C3E4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23A93A6E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11D598">
      <w:pPr>
        <w:spacing w:line="410" w:lineRule="exact"/>
      </w:pPr>
      <w:r>
        <w:rPr>
          <w:rFonts w:hint="eastAsia" w:eastAsia="方正书宋_GBK"/>
        </w:rPr>
        <w:t>在三棱锥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都是边长为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的正三角形</w:t>
      </w:r>
      <w:r>
        <w:rPr>
          <w:rFonts w:ascii="NEU-BZ-S92" w:hAnsi="NEU-BZ-S92"/>
          <w:i/>
        </w:rPr>
        <w:t>.</w:t>
      </w:r>
    </w:p>
    <w:p w14:paraId="2CF2517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;</w:t>
      </w:r>
    </w:p>
    <w:p w14:paraId="7F80B2CD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104BB9C3">
      <w:pPr>
        <w:spacing w:line="410" w:lineRule="atLeast"/>
        <w:jc w:val="center"/>
      </w:pPr>
      <w:r>
        <w:drawing>
          <wp:inline distT="0" distB="0" distL="0" distR="0">
            <wp:extent cx="1008380" cy="1121410"/>
            <wp:effectExtent l="0" t="0" r="1270" b="2540"/>
            <wp:docPr id="214" name="26sx294.jpg" descr="id:2147490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26sx294.jpg" descr="id:214749025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8720" cy="11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DB4E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D44C22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NEU-BZ-S92" w:hAnsi="NEU-BZ-S92"/>
          <w:i/>
        </w:rPr>
        <w:t>+ax-a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3B2B9D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44CDD91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且极小值大于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e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718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28</w:t>
      </w:r>
      <w:r>
        <w:rPr>
          <w:rFonts w:hint="eastAsia" w:eastAsia="方正书宋_GBK"/>
        </w:rPr>
        <w:t>是自然对数的底数</w:t>
      </w:r>
      <w:r>
        <w:rPr>
          <w:rFonts w:ascii="方正书宋_GBK" w:hAnsi="方正书宋_GBK"/>
        </w:rPr>
        <w:t>)</w:t>
      </w:r>
    </w:p>
    <w:p w14:paraId="1DFDDB23">
      <w:pPr>
        <w:spacing w:line="410" w:lineRule="exact"/>
      </w:pPr>
    </w:p>
    <w:p w14:paraId="5A476B54">
      <w:pPr>
        <w:spacing w:line="410" w:lineRule="exact"/>
      </w:pPr>
    </w:p>
    <w:p w14:paraId="035987B0">
      <w:pPr>
        <w:spacing w:line="410" w:lineRule="exact"/>
      </w:pPr>
    </w:p>
    <w:p w14:paraId="775A7A0D">
      <w:pPr>
        <w:spacing w:line="410" w:lineRule="exact"/>
      </w:pPr>
    </w:p>
    <w:p w14:paraId="30F7FEEF">
      <w:pPr>
        <w:spacing w:line="410" w:lineRule="exact"/>
      </w:pPr>
    </w:p>
    <w:p w14:paraId="00B50A5C">
      <w:pPr>
        <w:spacing w:line="410" w:lineRule="exact"/>
      </w:pPr>
    </w:p>
    <w:p w14:paraId="3BDFFFA8">
      <w:pPr>
        <w:spacing w:line="410" w:lineRule="exact"/>
      </w:pPr>
    </w:p>
    <w:p w14:paraId="6A096B5D">
      <w:pPr>
        <w:spacing w:line="410" w:lineRule="exact"/>
      </w:pPr>
    </w:p>
    <w:p w14:paraId="78B9AF09">
      <w:pPr>
        <w:spacing w:line="410" w:lineRule="exact"/>
      </w:pPr>
    </w:p>
    <w:p w14:paraId="48C002D2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93660F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已知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E9B8A3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4750D2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请从条件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、条件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、条件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这三个条件中选择一个作为已知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并求边长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29494B72">
      <w:pPr>
        <w:spacing w:line="410" w:lineRule="atLeast"/>
      </w:pPr>
      <w:r>
        <w:rPr>
          <w:rFonts w:hint="eastAsia" w:eastAsia="方正仿宋_GBK"/>
        </w:rPr>
        <w:t>条件</w:t>
      </w:r>
      <w:r>
        <w:rPr>
          <w:rFonts w:ascii="NEU-BZ-S92" w:hAnsi="NEU-BZ-S92"/>
          <w:i/>
        </w:rPr>
        <w:t>①</w:t>
      </w:r>
      <w:r>
        <w:rPr>
          <w:rFonts w:ascii="方正仿宋_GBK" w:hAnsi="方正仿宋_GBK"/>
        </w:rPr>
        <w:t>: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5</w:t>
      </w:r>
      <w:r>
        <w:rPr>
          <w:rFonts w:ascii="方正仿宋_GBK" w:hAnsi="方正仿宋_GBK"/>
        </w:rPr>
        <w:t>;</w:t>
      </w:r>
      <w:r>
        <w:rPr>
          <w:rFonts w:hint="eastAsia" w:eastAsia="方正仿宋_GBK"/>
        </w:rPr>
        <w:t>条件</w:t>
      </w:r>
      <w:r>
        <w:rPr>
          <w:rFonts w:ascii="NEU-BZ-S92" w:hAnsi="NEU-BZ-S92"/>
          <w:i/>
        </w:rPr>
        <w:t>②</w:t>
      </w:r>
      <w:r>
        <w:rPr>
          <w:rFonts w:ascii="方正仿宋_GBK" w:hAnsi="方正仿宋_GBK"/>
        </w:rPr>
        <w:t>:</w:t>
      </w:r>
      <w:r>
        <w:rPr>
          <w:rFonts w:ascii="NEU-BZ-S92" w:hAnsi="NEU-BZ-S92"/>
        </w:rPr>
        <w:t>sin</w:t>
      </w:r>
      <w:r>
        <w:rPr>
          <w:rFonts w:hint="eastAsia" w:eastAsia="方正仿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sin</w:t>
      </w:r>
      <w:r>
        <w:rPr>
          <w:rFonts w:hint="eastAsia" w:eastAsia="方正仿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1</w:t>
      </w:r>
      <w:r>
        <w:rPr>
          <w:rFonts w:ascii="方正仿宋_GBK" w:hAnsi="方正仿宋_GBK"/>
        </w:rPr>
        <w:t>;</w:t>
      </w:r>
      <w:r>
        <w:rPr>
          <w:rFonts w:hint="eastAsia" w:eastAsia="方正仿宋_GBK"/>
        </w:rPr>
        <w:t>条件</w:t>
      </w:r>
      <w:r>
        <w:rPr>
          <w:rFonts w:ascii="NEU-BZ-S92" w:hAnsi="NEU-BZ-S92"/>
          <w:i/>
        </w:rPr>
        <w:t>③</w:t>
      </w:r>
      <w:r>
        <w:rPr>
          <w:rFonts w:ascii="方正仿宋_GBK" w:hAnsi="方正仿宋_GBK"/>
        </w:rPr>
        <w:t>: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0492991">
      <w:pPr>
        <w:spacing w:line="410" w:lineRule="exact"/>
      </w:pPr>
      <w:r>
        <w:rPr>
          <w:rFonts w:ascii="方正仿宋_GBK" w:hAnsi="方正仿宋_GBK"/>
        </w:rPr>
        <w:t>(</w:t>
      </w:r>
      <w:r>
        <w:rPr>
          <w:rFonts w:hint="eastAsia" w:eastAsia="方正仿宋_GBK"/>
        </w:rPr>
        <w:t>注</w:t>
      </w:r>
      <w:r>
        <w:rPr>
          <w:rFonts w:ascii="方正仿宋_GBK" w:hAnsi="方正仿宋_GBK"/>
        </w:rPr>
        <w:t>:</w:t>
      </w:r>
      <w:r>
        <w:rPr>
          <w:rFonts w:hint="eastAsia" w:eastAsia="方正仿宋_GBK"/>
        </w:rPr>
        <w:t>如果选择的条件不符合要求</w:t>
      </w:r>
      <w:r>
        <w:rPr>
          <w:rFonts w:ascii="方正仿宋_GBK" w:hAnsi="方正仿宋_GBK"/>
        </w:rPr>
        <w:t>,</w:t>
      </w:r>
      <w:r>
        <w:rPr>
          <w:rFonts w:hint="eastAsia" w:eastAsia="方正仿宋_GBK"/>
        </w:rPr>
        <w:t>第</w:t>
      </w:r>
      <w:r>
        <w:rPr>
          <w:rFonts w:ascii="方正仿宋_GBK" w:hAnsi="方正仿宋_GBK"/>
        </w:rPr>
        <w:t>(</w:t>
      </w:r>
      <w:r>
        <w:rPr>
          <w:rFonts w:ascii="NEU-BZ-S92" w:hAnsi="NEU-BZ-S92"/>
        </w:rPr>
        <w:t>2</w:t>
      </w:r>
      <w:r>
        <w:rPr>
          <w:rFonts w:ascii="方正仿宋_GBK" w:hAnsi="方正仿宋_GBK"/>
        </w:rPr>
        <w:t>)</w:t>
      </w:r>
      <w:r>
        <w:rPr>
          <w:rFonts w:hint="eastAsia" w:eastAsia="方正仿宋_GBK"/>
        </w:rPr>
        <w:t>问得</w:t>
      </w:r>
      <w:r>
        <w:rPr>
          <w:rFonts w:ascii="NEU-BZ-S92" w:hAnsi="NEU-BZ-S92"/>
        </w:rPr>
        <w:t>0</w:t>
      </w:r>
      <w:r>
        <w:rPr>
          <w:rFonts w:hint="eastAsia" w:eastAsia="方正仿宋_GBK"/>
        </w:rPr>
        <w:t>分</w:t>
      </w:r>
      <w:r>
        <w:rPr>
          <w:rFonts w:ascii="方正仿宋_GBK" w:hAnsi="方正仿宋_GBK"/>
        </w:rPr>
        <w:t>;</w:t>
      </w:r>
      <w:r>
        <w:rPr>
          <w:rFonts w:hint="eastAsia" w:eastAsia="方正仿宋_GBK"/>
        </w:rPr>
        <w:t>如果选择多个符合要求的条件分别解答</w:t>
      </w:r>
      <w:r>
        <w:rPr>
          <w:rFonts w:ascii="方正仿宋_GBK" w:hAnsi="方正仿宋_GBK"/>
        </w:rPr>
        <w:t>,</w:t>
      </w:r>
      <w:r>
        <w:rPr>
          <w:rFonts w:hint="eastAsia" w:eastAsia="方正仿宋_GBK"/>
        </w:rPr>
        <w:t>按第一个解答计分</w:t>
      </w:r>
      <w:r>
        <w:rPr>
          <w:rFonts w:ascii="NEU-BZ-S92" w:hAnsi="NEU-BZ-S92"/>
          <w:i/>
        </w:rPr>
        <w:t>.</w:t>
      </w:r>
      <w:r>
        <w:rPr>
          <w:rFonts w:ascii="方正仿宋_GBK" w:hAnsi="方正仿宋_GBK"/>
        </w:rPr>
        <w:t>)</w:t>
      </w:r>
    </w:p>
    <w:p w14:paraId="59D2FC44">
      <w:pPr>
        <w:spacing w:line="410" w:lineRule="exact"/>
      </w:pPr>
    </w:p>
    <w:p w14:paraId="27EAA3E8">
      <w:pPr>
        <w:spacing w:line="410" w:lineRule="exact"/>
      </w:pPr>
    </w:p>
    <w:p w14:paraId="23F24563">
      <w:pPr>
        <w:spacing w:line="410" w:lineRule="exact"/>
      </w:pPr>
    </w:p>
    <w:p w14:paraId="63D693D3">
      <w:pPr>
        <w:spacing w:line="410" w:lineRule="exact"/>
      </w:pPr>
    </w:p>
    <w:p w14:paraId="1CCDEFD3">
      <w:pPr>
        <w:spacing w:line="410" w:lineRule="exact"/>
      </w:pPr>
    </w:p>
    <w:p w14:paraId="5B8813DE">
      <w:pPr>
        <w:spacing w:line="410" w:lineRule="exact"/>
      </w:pPr>
    </w:p>
    <w:p w14:paraId="4CF0497F">
      <w:pPr>
        <w:spacing w:line="410" w:lineRule="exact"/>
      </w:pPr>
    </w:p>
    <w:p w14:paraId="212D469E">
      <w:pPr>
        <w:spacing w:line="410" w:lineRule="exact"/>
      </w:pPr>
    </w:p>
    <w:p w14:paraId="380BB471">
      <w:pPr>
        <w:spacing w:line="410" w:lineRule="exact"/>
      </w:pPr>
    </w:p>
    <w:p w14:paraId="2A9B7958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8470DA">
      <w:pPr>
        <w:spacing w:line="410" w:lineRule="exact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两点的坐标分别为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且它们的斜率之积为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的轨迹为</w:t>
      </w:r>
      <w:r>
        <w:rPr>
          <w:rFonts w:ascii="NEU-BZ-S92" w:hAnsi="NEU-BZ-S92"/>
          <w:i/>
        </w:rPr>
        <w:t>W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NEU-BZ-S92" w:hAnsi="NEU-BZ-S92"/>
          <w:i/>
        </w:rPr>
        <w:t>.</w:t>
      </w:r>
    </w:p>
    <w:p w14:paraId="1D01924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求轨迹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6BAB8DF4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过点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的动直线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的左、右支交于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OP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OQ</w:t>
      </w:r>
      <w:r>
        <w:rPr>
          <w:rFonts w:hint="eastAsia" w:eastAsia="方正书宋_GBK"/>
        </w:rPr>
        <w:t>分别交于点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E.</w:t>
      </w:r>
    </w:p>
    <w:p w14:paraId="73A85A06">
      <w:pPr>
        <w:spacing w:line="410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DF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FE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;</w:t>
      </w:r>
    </w:p>
    <w:p w14:paraId="173062E1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EFQ</w:t>
      </w:r>
      <w:r>
        <w:rPr>
          <w:rFonts w:hint="eastAsia" w:eastAsia="方正书宋_GBK"/>
        </w:rPr>
        <w:t>的面积与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OPQ</w:t>
      </w:r>
      <w:r>
        <w:rPr>
          <w:rFonts w:hint="eastAsia" w:eastAsia="方正书宋_GBK"/>
        </w:rPr>
        <w:t>的面积之比为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5C5A83DD">
      <w:pPr>
        <w:spacing w:line="410" w:lineRule="exact"/>
      </w:pPr>
    </w:p>
    <w:p w14:paraId="448E1F86">
      <w:pPr>
        <w:spacing w:line="410" w:lineRule="exact"/>
      </w:pPr>
    </w:p>
    <w:p w14:paraId="4EF6816E">
      <w:pPr>
        <w:spacing w:line="410" w:lineRule="exact"/>
      </w:pPr>
    </w:p>
    <w:p w14:paraId="176E3219">
      <w:pPr>
        <w:spacing w:line="410" w:lineRule="exact"/>
      </w:pPr>
    </w:p>
    <w:p w14:paraId="6A2EF0E8">
      <w:pPr>
        <w:spacing w:line="410" w:lineRule="exact"/>
      </w:pPr>
    </w:p>
    <w:p w14:paraId="65ABFAF5">
      <w:pPr>
        <w:spacing w:line="410" w:lineRule="exact"/>
      </w:pPr>
    </w:p>
    <w:p w14:paraId="184C9950">
      <w:pPr>
        <w:spacing w:line="410" w:lineRule="exact"/>
      </w:pPr>
    </w:p>
    <w:p w14:paraId="15595D41">
      <w:pPr>
        <w:spacing w:line="410" w:lineRule="exact"/>
      </w:pPr>
    </w:p>
    <w:p w14:paraId="7685890D">
      <w:pPr>
        <w:spacing w:line="410" w:lineRule="exact"/>
      </w:pPr>
    </w:p>
    <w:p w14:paraId="32DEDFE0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48B1B21">
      <w:pPr>
        <w:spacing w:line="410" w:lineRule="atLeast"/>
      </w:pPr>
      <w:r>
        <w:rPr>
          <w:rFonts w:hint="eastAsia" w:eastAsia="方正书宋_GBK"/>
        </w:rPr>
        <w:t>现有质地均匀的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种不同的铜币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15" name="26sx295.jpg" descr="id:2147490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26sx295.jpg" descr="id:214749025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16" name="26sx295.jpg" descr="id:2147490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26sx295.jpg" descr="id:214749026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17" name="26sx295.jpg" descr="id:21474902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26sx295.jpg" descr="id:214749027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18" name="26sx295.jpg" descr="id:21474902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26sx295.jpg" descr="id:214749027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150</w:t>
      </w:r>
      <w:r>
        <w:rPr>
          <w:rFonts w:hint="eastAsia" w:eastAsia="方正书宋_GBK"/>
        </w:rPr>
        <w:t>的数量分别为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共计</w:t>
      </w:r>
      <w:r>
        <w:rPr>
          <w:rFonts w:ascii="NEU-BZ-S92" w:hAnsi="NEU-BZ-S92"/>
        </w:rPr>
        <w:t>2026</w:t>
      </w:r>
      <w:r>
        <w:rPr>
          <w:rFonts w:hint="eastAsia" w:eastAsia="方正书宋_GBK"/>
        </w:rPr>
        <w:t>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bscript"/>
        </w:rPr>
        <w:t>150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2026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1D7C379E">
      <w:pPr>
        <w:spacing w:line="410" w:lineRule="atLeast"/>
      </w:pPr>
      <w:r>
        <w:rPr>
          <w:rFonts w:hint="eastAsia" w:eastAsia="方正书宋_GBK"/>
        </w:rPr>
        <w:t>甲乙两人选择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枚铜币</w:t>
      </w:r>
      <w:r>
        <w:drawing>
          <wp:inline distT="0" distB="0" distL="0" distR="0">
            <wp:extent cx="210185" cy="213360"/>
            <wp:effectExtent l="0" t="0" r="18415" b="15240"/>
            <wp:docPr id="219" name="26sx295.jpg" descr="id:21474902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26sx295.jpg" descr="id:214749028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进行抛币游戏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已知每次抛出铜币</w:t>
      </w:r>
      <w:r>
        <w:drawing>
          <wp:inline distT="0" distB="0" distL="0" distR="0">
            <wp:extent cx="210185" cy="213360"/>
            <wp:effectExtent l="0" t="0" r="18415" b="15240"/>
            <wp:docPr id="220" name="26sx295.jpg" descr="id:21474902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26sx295.jpg" descr="id:214749029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出现正面向上和反面向上的概率均为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游戏规则如下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若抛币者抛出正面向上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则该抛币者得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另一人不得分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且由该抛币者继续抛掷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若抛币者抛出反面向上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则两人均不得分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且换另一人进行下一次抛掷</w:t>
      </w:r>
      <w:r>
        <w:rPr>
          <w:rFonts w:ascii="NEU-BZ-S92" w:hAnsi="NEU-BZ-S92"/>
          <w:i/>
        </w:rPr>
        <w:t>.</w:t>
      </w:r>
    </w:p>
    <w:p w14:paraId="50075DFA">
      <w:pPr>
        <w:spacing w:line="410" w:lineRule="atLeast"/>
      </w:pPr>
      <w:r>
        <w:rPr>
          <w:rFonts w:hint="eastAsia" w:eastAsia="方正书宋_GBK"/>
        </w:rPr>
        <w:t>现由甲第一次抛掷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记抛掷第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次时甲累计得分恰好为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分且乙累计得分小于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分的概率为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例如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抛掷结果为“正正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正反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反正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反反”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A73483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计算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532F0B1C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D6DED6D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丙从这</w:t>
      </w:r>
      <w:r>
        <w:rPr>
          <w:rFonts w:ascii="NEU-BZ-S92" w:hAnsi="NEU-BZ-S92"/>
        </w:rPr>
        <w:t>2026</w:t>
      </w:r>
      <w:r>
        <w:rPr>
          <w:rFonts w:hint="eastAsia" w:eastAsia="方正书宋_GBK"/>
        </w:rPr>
        <w:t>枚铜币中不放回地随机抽取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记抽取的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枚铜币中共包含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种不同的铜币种类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当铜币</w:t>
      </w:r>
      <w:r>
        <w:drawing>
          <wp:inline distT="0" distB="0" distL="0" distR="0">
            <wp:extent cx="210185" cy="213360"/>
            <wp:effectExtent l="0" t="0" r="18415" b="15240"/>
            <wp:docPr id="221" name="26sx295.jpg" descr="id:21474903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26sx295.jpg" descr="id:214749030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22" name="26sx295.jpg" descr="id:21474903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26sx295.jpg" descr="id:214749030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23" name="26sx295.jpg" descr="id:21474903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26sx295.jpg" descr="id:214749031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210185" cy="213360"/>
            <wp:effectExtent l="0" t="0" r="18415" b="15240"/>
            <wp:docPr id="224" name="26sx295.jpg" descr="id:21474903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26sx295.jpg" descr="id:214749032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2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bscript"/>
        </w:rPr>
        <w:t>150</w:t>
      </w:r>
      <w:r>
        <w:rPr>
          <w:rFonts w:hint="eastAsia" w:eastAsia="方正书宋_GBK"/>
        </w:rPr>
        <w:t>的数量如何分布时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的期望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取到最大值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并说明理由</w:t>
      </w:r>
      <w:r>
        <w:rPr>
          <w:rFonts w:ascii="NEU-BZ-S92" w:hAnsi="NEU-BZ-S92"/>
          <w:i/>
        </w:rPr>
        <w:t>.</w:t>
      </w:r>
    </w:p>
    <w:p w14:paraId="6D37B5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D3638"/>
    <w:rsid w:val="414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2210</Words>
  <Characters>2707</Characters>
  <Lines>0</Lines>
  <Paragraphs>0</Paragraphs>
  <TotalTime>0</TotalTime>
  <ScaleCrop>false</ScaleCrop>
  <LinksUpToDate>false</LinksUpToDate>
  <CharactersWithSpaces>2870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2026-05-11T03:28:56Z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52E4F17101864BF992DA45A8E424963F_12</vt:lpwstr>
  </property>
</Properties>
</file>